
<file path=[Content_Types].xml><?xml version="1.0" encoding="utf-8"?>
<Types xmlns="http://schemas.openxmlformats.org/package/2006/content-types">
  <Default Extension="png" ContentType="image/png"/>
  <Default Extension="xml" ContentType="application/xml"/>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media/image2.png" ContentType="image/png"/>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3" Type="http://schemas.openxmlformats.org/officeDocument/2006/relationships/custom-properties" Target="docProps/custom.xml" /><Relationship Id="rId0" Type="http://schemas.openxmlformats.org/officeDocument/2006/relationships/officeDocument" Target="word/document.xml" /></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i="http://schemas.microsoft.com/office/word/2010/wordprocessingInk" xmlns:w10="urn:schemas-microsoft-com:office:word" xmlns:w14="http://schemas.microsoft.com/office/word/2010/wordml" xmlns:wne="http://schemas.microsoft.com/office/word/2006/wordml" xmlns:w15="http://schemas.microsoft.com/office/word/2012/wordml" xmlns:v="urn:schemas-microsoft-com:vml" xmlns:wp14="http://schemas.microsoft.com/office/word/2010/wordprocessingDrawing" xmlns:wp="http://schemas.openxmlformats.org/drawingml/2006/wordprocessingDrawing" xmlns:wpg="http://schemas.microsoft.com/office/word/2010/wordprocessingGroup" xmlns:r="http://schemas.openxmlformats.org/officeDocument/2006/relationships" xmlns:wps="http://schemas.microsoft.com/office/word/2010/wordprocessingShape" xmlns:pic="http://schemas.openxmlformats.org/drawingml/2006/picture">
  <w:body>
    <w:p>
      <w:pPr>
        <w:jc w:val="center"/>
        <w:rPr>
          <w:b w:val="1"/>
          <w:sz w:val="44"/>
          <w:szCs w:val="44"/>
        </w:rPr>
      </w:pPr>
      <w:r>
        <w:rPr>
          <w:b w:val="1"/>
          <w:sz w:val="44"/>
          <w:lang w:eastAsia="zh-CN"/>
          <w:szCs w:val="44"/>
          <w:rFonts w:hint="eastAsia" w:eastAsiaTheme="minorEastAsia"/>
        </w:rPr>
        <w:drawing>
          <wp:anchor distT="0" distB="0" distL="114300" distR="114300" simplePos="0" relativeHeight="251674624" behindDoc="1" locked="0" layoutInCell="1" allowOverlap="1">
            <wp:simplePos y="0" x="0"/>
            <wp:positionH relativeFrom="column">
              <wp:posOffset>-1006475</wp:posOffset>
            </wp:positionH>
            <wp:positionV relativeFrom="paragraph">
              <wp:posOffset>-1012825</wp:posOffset>
            </wp:positionV>
            <wp:extent cy="10703560" cx="7567930"/>
            <wp:effectExtent b="10160" r="6350" t="0" l="0"/>
            <wp:wrapNone/>
            <wp:docPr id="1" name="图片 21" descr="红头与函头_01"/>
            <wp:cNvGraphicFramePr>
              <a:graphicFrameLocks noChangeAspect="1"/>
            </wp:cNvGraphicFramePr>
            <a:graphic>
              <a:graphicData uri="http://schemas.openxmlformats.org/drawingml/2006/picture">
                <pic:pic>
                  <pic:nvPicPr>
                    <pic:cNvPr id="2" name="图片 21" descr="红头与函头_01"/>
                    <pic:cNvPicPr/>
                  </pic:nvPicPr>
                  <pic:blipFill>
                    <a:blip r:embed="rId5"/>
                    <a:stretch>
                      <a:fillRect/>
                    </a:stretch>
                  </pic:blipFill>
                  <pic:spPr>
                    <a:xfrm>
                      <a:off y="0" x="0"/>
                      <a:ext cy="10703560" cx="7567930"/>
                    </a:xfrm>
                    <a:prstGeom prst="rect"/>
                  </pic:spPr>
                </pic:pic>
              </a:graphicData>
            </a:graphic>
          </wp:anchor>
        </w:drawing>
      </w:r>
    </w:p>
    <w:p>
      <w:pPr>
        <w:jc w:val="center"/>
        <w:rPr>
          <w:b w:val="1"/>
          <w:sz w:val="44"/>
          <w:lang w:eastAsia="zh-CN"/>
          <w:szCs w:val="44"/>
          <w:rFonts w:hint="eastAsia" w:eastAsiaTheme="minorEastAsia"/>
        </w:rPr>
      </w:pPr>
    </w:p>
    <w:p>
      <w:pPr>
        <w:jc w:val="center"/>
        <w:rPr>
          <w:b w:val="1"/>
          <w:sz w:val="44"/>
          <w:szCs w:val="44"/>
        </w:rPr>
      </w:pPr>
    </w:p>
    <w:p>
      <w:pPr>
        <w:rPr>
          <w:b w:val="1"/>
          <w:sz w:val="44"/>
          <w:szCs w:val="44"/>
        </w:rPr>
      </w:pPr>
    </w:p>
    <w:p>
      <w:pPr>
        <w:spacing w:after="120" w:afterAutospacing="false" w:beforeAutospacing="false" w:lineRule="auto"/>
        <w:rPr>
          <w:b w:val="1"/>
          <w:sz w:val="24"/>
        </w:rPr>
      </w:pPr>
    </w:p>
    <w:p>
      <w:pPr>
        <w:jc w:val="center"/>
        <w:spacing w:afterAutospacing="false" w:beforeAutospacing="false" w:line="900" w:lineRule="exact"/>
        <w:rPr>
          <w:sz w:val="28"/>
          <w:bCs/>
          <w:szCs w:val="28"/>
          <w:rFonts w:ascii="楷体" w:hAnsi="楷体" w:eastAsia="楷体" w:cs="楷体" w:hint="eastAsia"/>
        </w:rPr>
      </w:pPr>
    </w:p>
    <w:p>
      <w:pPr>
        <w:jc w:val="center"/>
        <w:spacing w:afterAutospacing="false" w:beforeAutospacing="false" w:line="900" w:lineRule="exact"/>
        <w:rPr>
          <w:sz w:val="28"/>
          <w:bCs/>
          <w:szCs w:val="28"/>
          <w:rFonts w:ascii="楷体" w:hAnsi="楷体" w:eastAsia="楷体" w:cs="楷体"/>
        </w:rPr>
      </w:pPr>
      <w:r>
        <w:rPr>
          <w:sz w:val="28"/>
          <w:bCs/>
          <w:szCs w:val="28"/>
          <w:rFonts w:ascii="楷体" w:hAnsi="楷体" w:eastAsia="楷体" w:cs="楷体" w:hint="eastAsia"/>
        </w:rPr>
        <w:t>甘建联</w:t>
      </w:r>
      <w:r>
        <w:rPr>
          <w:sz w:val="28"/>
          <w:bCs/>
          <w:szCs w:val="28"/>
          <w:rFonts w:ascii="微软雅黑" w:hAnsi="微软雅黑" w:eastAsia="微软雅黑" w:cs="微软雅黑" w:hint="eastAsia"/>
        </w:rPr>
        <w:t>〔</w:t>
      </w:r>
      <w:r>
        <w:rPr>
          <w:sz w:val="28"/>
          <w:bCs/>
          <w:szCs w:val="28"/>
          <w:rFonts w:ascii="楷体" w:hAnsi="楷体" w:eastAsia="楷体" w:cs="楷体" w:hint="eastAsia"/>
        </w:rPr>
        <w:t>2023</w:t>
      </w:r>
      <w:r>
        <w:rPr>
          <w:sz w:val="28"/>
          <w:bCs/>
          <w:szCs w:val="28"/>
          <w:rFonts w:ascii="微软雅黑" w:hAnsi="微软雅黑" w:eastAsia="微软雅黑" w:cs="微软雅黑" w:hint="eastAsia"/>
        </w:rPr>
        <w:t>〕</w:t>
      </w:r>
      <w:r>
        <w:rPr>
          <w:sz w:val="28"/>
          <w:lang w:val="en-US" w:eastAsia="zh-CN"/>
          <w:bCs/>
          <w:szCs w:val="28"/>
          <w:rFonts w:ascii="楷体" w:hAnsi="楷体" w:eastAsia="楷体" w:cs="楷体" w:hint="eastAsia"/>
        </w:rPr>
        <w:t>30</w:t>
      </w:r>
      <w:r>
        <w:rPr>
          <w:sz w:val="28"/>
          <w:bCs/>
          <w:szCs w:val="28"/>
          <w:rFonts w:ascii="楷体" w:hAnsi="楷体" w:eastAsia="楷体" w:cs="楷体" w:hint="eastAsia"/>
        </w:rPr>
        <w:t>号</w:t>
      </w:r>
    </w:p>
    <w:p>
      <w:pPr>
        <w:spacing w:after="120" w:afterAutospacing="false" w:beforeAutospacing="false" w:lineRule="auto"/>
        <w:rPr>
          <w:b w:val="1"/>
          <w:sz w:val="28"/>
          <w:szCs w:val="28"/>
        </w:rPr>
      </w:pPr>
    </w:p>
    <w:p>
      <w:pPr>
        <w:spacing w:after="120" w:afterAutospacing="false" w:beforeAutospacing="false" w:lineRule="auto"/>
        <w:rPr>
          <w:b w:val="1"/>
          <w:szCs w:val="21"/>
        </w:rPr>
      </w:pPr>
    </w:p>
    <w:p>
      <w:pPr>
        <w:jc w:val="center"/>
        <w:spacing w:afterAutospacing="false" w:beforeAutospacing="false" w:line="600" w:lineRule="exact"/>
        <w:rPr>
          <w:b w:val="1"/>
          <w:sz w:val="44"/>
          <w:bCs/>
          <w:rFonts w:ascii="新宋体" w:hAnsi="新宋体" w:eastAsia="宋体" w:cs="新宋体"/>
        </w:rPr>
      </w:pPr>
      <w:r>
        <w:rPr>
          <w:b w:val="1"/>
          <w:sz w:val="44"/>
          <w:szCs w:val="44"/>
          <w:rFonts w:ascii="宋体" w:hAnsi="宋体" w:eastAsia="宋体" w:cs="宋体" w:hint="eastAsia"/>
        </w:rPr>
        <w:t>关于甘肃省建筑业联合会开展创优工程过程质量评价服务的通知</w:t>
      </w:r>
    </w:p>
    <w:p>
      <w:pPr>
        <w:spacing w:afterAutospacing="false" w:beforeAutospacing="false" w:line="560" w:lineRule="exact"/>
        <w:rPr>
          <w:color w:val="000000"/>
          <w:sz w:val="32"/>
          <w:szCs w:val="32"/>
          <w:rFonts w:ascii="仿宋" w:hAnsi="仿宋" w:eastAsia="仿宋" w:cs="仿宋"/>
        </w:rPr>
      </w:pPr>
      <w:r>
        <w:rPr>
          <w:color w:val="000000"/>
          <w:sz w:val="32"/>
          <w:lang w:bidi="ar"/>
          <w:szCs w:val="32"/>
          <w:rFonts w:ascii="仿宋" w:hAnsi="仿宋" w:eastAsia="仿宋" w:cs="仿宋" w:hint="eastAsia"/>
        </w:rPr>
        <w:t xml:space="preserve"> </w:t>
      </w:r>
    </w:p>
    <w:p>
      <w:pPr>
        <w:spacing w:after="120" w:afterAutospacing="false" w:beforeAutospacing="false" w:lineRule="auto"/>
        <w:rPr>
          <w:color w:val="000000"/>
          <w:sz w:val="32"/>
          <w:lang w:bidi="ar"/>
          <w:szCs w:val="32"/>
          <w:rFonts w:ascii="仿宋" w:hAnsi="仿宋" w:eastAsia="仿宋" w:cs="仿宋"/>
        </w:rPr>
      </w:pPr>
      <w:r>
        <w:rPr>
          <w:color w:val="000000"/>
          <w:sz w:val="32"/>
          <w:lang w:bidi="ar"/>
          <w:szCs w:val="32"/>
          <w:rFonts w:ascii="仿宋" w:hAnsi="仿宋" w:eastAsia="仿宋" w:cs="仿宋" w:hint="eastAsia"/>
        </w:rPr>
        <w:t>各市（州）建筑业协会（联合会）、天水市、嘉峪关市住建局、矿区建设局、会员企业、中央在甘施工企业、外省入甘企业及相关企业：</w:t>
      </w:r>
    </w:p>
    <w:p>
      <w:pPr>
        <w:ind w:firstLine="640" w:firstLineChars="200"/>
        <w:rPr>
          <w:color w:val="000000"/>
          <w:sz w:val="32"/>
          <w:szCs w:val="32"/>
          <w:shd w:val="clear" w:color="auto" w:fill="FFFFFF"/>
          <w:rFonts w:ascii="仿宋" w:hAnsi="仿宋" w:eastAsia="仿宋" w:cs="仿宋"/>
        </w:rPr>
      </w:pPr>
      <w:r>
        <w:rPr>
          <w:color w:val="000000"/>
          <w:sz w:val="32"/>
          <w:szCs w:val="32"/>
          <w:shd w:val="clear" w:color="auto" w:fill="FFFFFF"/>
          <w:rFonts w:ascii="仿宋" w:hAnsi="仿宋" w:eastAsia="仿宋" w:cs="仿宋" w:hint="eastAsia"/>
        </w:rPr>
        <w:t>为了积极践行“服务会员、服务行业、服务政府、服务社会”的原则，认真履行“提供服务、反映诉求、规范行为”职能，根据甘肃省住房和城乡建设厅及甘肃省人力资源和社会保障厅《关于印发&lt;甘肃省建设工程飞天奖评选办法（2022年修订）&gt;的通知》（甘建质规〔2022〕8号）“第三章申报、受理和初审第八条申报飞天奖工程应具备以下条件：（六）施工过程中组织3至5名相关专业的专家，对地基基础、主体结构施工进行各不少于1次的过程质量检查，并有完备的检查记录和评价结论，且评价结论应为优良工程。”的文件要求。甘肃省建筑业联合会将开展“创优工程项目质量过程评价服务”，旨在充分利用联合会丰富的专家库资源，发挥“上对政府、下接企业”的桥梁纽带作用</w:t>
      </w:r>
      <w:r>
        <w:rPr>
          <w:color w:val="000000"/>
          <w:sz w:val="32"/>
          <w:lang w:eastAsia="zh-CN"/>
          <w:szCs w:val="32"/>
          <w:shd w:val="clear" w:color="auto" w:fill="FFFFFF"/>
          <w:rFonts w:ascii="仿宋" w:hAnsi="仿宋" w:eastAsia="仿宋" w:cs="仿宋" w:hint="eastAsia"/>
        </w:rPr>
        <w:t>。</w:t>
      </w:r>
      <w:r>
        <w:rPr>
          <w:color w:val="000000"/>
          <w:sz w:val="32"/>
          <w:szCs w:val="32"/>
          <w:shd w:val="clear" w:color="auto" w:fill="FFFFFF"/>
          <w:rFonts w:ascii="仿宋" w:hAnsi="仿宋" w:eastAsia="仿宋" w:cs="仿宋" w:hint="eastAsia"/>
        </w:rPr>
        <w:t>现将有关事项通知如下:</w:t>
      </w:r>
    </w:p>
    <w:p>
      <w:pPr>
        <w:ind w:firstLine="643" w:firstLineChars="200"/>
        <w:rPr>
          <w:b w:val="1"/>
          <w:color w:val="000000"/>
          <w:sz w:val="32"/>
          <w:bCs/>
          <w:szCs w:val="32"/>
          <w:shd w:val="clear" w:color="auto" w:fill="FFFFFF"/>
          <w:rFonts w:ascii="仿宋" w:hAnsi="仿宋" w:eastAsia="仿宋" w:cs="仿宋"/>
        </w:rPr>
      </w:pPr>
      <w:r>
        <w:rPr>
          <w:b w:val="1"/>
          <w:color w:val="000000"/>
          <w:sz w:val="32"/>
          <w:bCs/>
          <w:szCs w:val="32"/>
          <w:shd w:val="clear" w:color="auto" w:fill="FFFFFF"/>
          <w:rFonts w:ascii="仿宋" w:hAnsi="仿宋" w:eastAsia="仿宋" w:cs="仿宋" w:hint="eastAsia"/>
        </w:rPr>
        <w:t>一、实施与评价内容</w:t>
      </w:r>
    </w:p>
    <w:p>
      <w:pPr>
        <w:ind w:firstLine="660"/>
        <w:rPr>
          <w:sz w:val="32"/>
          <w:szCs w:val="32"/>
          <w:rFonts w:ascii="仿宋" w:hAnsi="仿宋" w:eastAsia="仿宋" w:cs="仿宋" w:hint="eastAsia"/>
        </w:rPr>
      </w:pPr>
      <w:r>
        <w:rPr>
          <w:sz w:val="32"/>
          <w:szCs w:val="32"/>
          <w:rFonts w:ascii="仿宋" w:hAnsi="仿宋" w:eastAsia="仿宋" w:cs="仿宋" w:hint="eastAsia"/>
        </w:rPr>
        <w:t>地基基础结构、主体结构分部工程。</w:t>
      </w:r>
    </w:p>
    <w:p>
      <w:pPr>
        <w:ind w:firstLine="643" w:firstLineChars="200"/>
        <w:rPr>
          <w:b w:val="1"/>
          <w:color w:val="000000"/>
          <w:sz w:val="32"/>
          <w:bCs/>
          <w:szCs w:val="32"/>
          <w:shd w:val="clear" w:color="auto" w:fill="FFFFFF"/>
          <w:rFonts w:ascii="仿宋" w:hAnsi="仿宋" w:eastAsia="仿宋" w:cs="仿宋"/>
        </w:rPr>
      </w:pPr>
      <w:r>
        <w:rPr>
          <w:b w:val="1"/>
          <w:color w:val="000000"/>
          <w:sz w:val="32"/>
          <w:lang w:val="en-US" w:eastAsia="zh-CN"/>
          <w:bCs/>
          <w:szCs w:val="32"/>
          <w:shd w:val="clear" w:color="auto" w:fill="FFFFFF"/>
          <w:rFonts w:ascii="仿宋" w:hAnsi="仿宋" w:eastAsia="仿宋" w:cs="仿宋" w:hint="eastAsia"/>
        </w:rPr>
        <w:t>二</w:t>
      </w:r>
      <w:r>
        <w:rPr>
          <w:b w:val="1"/>
          <w:color w:val="000000"/>
          <w:sz w:val="32"/>
          <w:bCs/>
          <w:szCs w:val="32"/>
          <w:shd w:val="clear" w:color="auto" w:fill="FFFFFF"/>
          <w:rFonts w:ascii="仿宋" w:hAnsi="仿宋" w:eastAsia="仿宋" w:cs="仿宋" w:hint="eastAsia"/>
        </w:rPr>
        <w:t>、实施与评价方法</w:t>
      </w:r>
    </w:p>
    <w:p>
      <w:pPr>
        <w:ind w:firstLine="640" w:firstLineChars="200"/>
        <w:rPr>
          <w:color w:val="000000"/>
          <w:sz w:val="32"/>
          <w:lang w:bidi="ar"/>
          <w:szCs w:val="32"/>
          <w:shd w:val="clear" w:color="auto" w:fill="FFFFFF"/>
          <w:rFonts w:ascii="仿宋" w:hAnsi="仿宋" w:eastAsia="仿宋" w:cs="仿宋" w:hint="eastAsia"/>
        </w:rPr>
      </w:pPr>
      <w:r>
        <w:rPr>
          <w:color w:val="000000"/>
          <w:sz w:val="32"/>
          <w:lang w:bidi="ar"/>
          <w:szCs w:val="32"/>
          <w:shd w:val="clear" w:color="auto" w:fill="FFFFFF"/>
          <w:rFonts w:ascii="仿宋" w:hAnsi="仿宋" w:eastAsia="仿宋" w:cs="仿宋" w:hint="eastAsia"/>
        </w:rPr>
        <w:t>（一）评价时间：工程项目在地基基础分部工程验收和主体结构验收结束后分别进行一次评价。</w:t>
      </w:r>
    </w:p>
    <w:p>
      <w:pPr>
        <w:ind w:firstLine="640" w:firstLineChars="200"/>
        <w:rPr>
          <w:color w:val="000000"/>
          <w:sz w:val="32"/>
          <w:lang w:bidi="ar"/>
          <w:szCs w:val="32"/>
          <w:shd w:val="clear" w:color="auto" w:fill="FFFFFF"/>
          <w:rFonts w:ascii="仿宋" w:hAnsi="仿宋" w:eastAsia="仿宋" w:cs="仿宋" w:hint="eastAsia"/>
        </w:rPr>
      </w:pPr>
      <w:r>
        <w:rPr>
          <w:color w:val="000000"/>
          <w:sz w:val="32"/>
          <w:lang w:bidi="ar"/>
          <w:szCs w:val="32"/>
          <w:shd w:val="clear" w:color="auto" w:fill="FFFFFF"/>
          <w:rFonts w:ascii="仿宋" w:hAnsi="仿宋" w:eastAsia="仿宋" w:cs="仿宋" w:hint="eastAsia"/>
        </w:rPr>
        <w:t>（二）评价依据：</w:t>
      </w:r>
    </w:p>
    <w:p>
      <w:pPr>
        <w:ind w:firstLine="640" w:firstLineChars="200"/>
        <w:rPr>
          <w:color w:val="000000"/>
          <w:sz w:val="32"/>
          <w:lang w:bidi="ar"/>
          <w:szCs w:val="32"/>
          <w:shd w:val="clear" w:color="auto" w:fill="FFFFFF"/>
          <w:rFonts w:ascii="仿宋" w:hAnsi="仿宋" w:eastAsia="仿宋" w:cs="仿宋" w:hint="eastAsia"/>
        </w:rPr>
      </w:pPr>
      <w:r>
        <w:rPr>
          <w:color w:val="000000"/>
          <w:sz w:val="32"/>
          <w:lang w:bidi="ar"/>
          <w:szCs w:val="32"/>
          <w:shd w:val="clear" w:color="auto" w:fill="FFFFFF"/>
          <w:rFonts w:ascii="仿宋" w:hAnsi="仿宋" w:eastAsia="仿宋" w:cs="仿宋" w:hint="eastAsia"/>
        </w:rPr>
        <w:t>1、建筑工程施工质量评价标准（GB/T50375-2016）、建筑工程施工质量验收统一标准（GB50300-2013）；</w:t>
      </w:r>
    </w:p>
    <w:p>
      <w:pPr>
        <w:ind w:firstLine="640" w:firstLineChars="200"/>
        <w:rPr>
          <w:color w:val="000000"/>
          <w:sz w:val="32"/>
          <w:lang w:bidi="ar"/>
          <w:szCs w:val="32"/>
          <w:shd w:val="clear" w:color="auto" w:fill="FFFFFF"/>
          <w:rFonts w:ascii="仿宋" w:hAnsi="仿宋" w:eastAsia="仿宋" w:cs="仿宋" w:hint="eastAsia"/>
        </w:rPr>
      </w:pPr>
      <w:r>
        <w:rPr>
          <w:color w:val="000000"/>
          <w:sz w:val="32"/>
          <w:lang w:bidi="ar"/>
          <w:szCs w:val="32"/>
          <w:shd w:val="clear" w:color="auto" w:fill="FFFFFF"/>
          <w:rFonts w:ascii="仿宋" w:hAnsi="仿宋" w:eastAsia="仿宋" w:cs="仿宋" w:hint="eastAsia"/>
        </w:rPr>
        <w:t>2、工程设计文件、施工组织设计、质量策划、创优策划等技术质量文件；</w:t>
      </w:r>
    </w:p>
    <w:p>
      <w:pPr>
        <w:ind w:firstLine="640" w:firstLineChars="200"/>
        <w:rPr>
          <w:color w:val="000000"/>
          <w:sz w:val="32"/>
          <w:lang w:bidi="ar"/>
          <w:szCs w:val="32"/>
          <w:shd w:val="clear" w:color="auto" w:fill="FFFFFF"/>
          <w:rFonts w:ascii="仿宋" w:hAnsi="仿宋" w:eastAsia="仿宋" w:cs="仿宋" w:hint="eastAsia"/>
        </w:rPr>
      </w:pPr>
      <w:r>
        <w:rPr>
          <w:color w:val="000000"/>
          <w:sz w:val="32"/>
          <w:lang w:bidi="ar"/>
          <w:szCs w:val="32"/>
          <w:shd w:val="clear" w:color="auto" w:fill="FFFFFF"/>
          <w:rFonts w:ascii="仿宋" w:hAnsi="仿宋" w:eastAsia="仿宋" w:cs="仿宋" w:hint="eastAsia"/>
        </w:rPr>
        <w:t>3、施工过程质量控制文件：各种原材料、构配件和设备的采购、进场检(复)验、验收以及管理和使用是否符合国家有关法律法规和规范的要求，产品质量、产品质量证明文件是否符合要求。</w:t>
      </w:r>
    </w:p>
    <w:p>
      <w:pPr>
        <w:ind w:firstLine="640" w:firstLineChars="200"/>
        <w:rPr>
          <w:color w:val="000000"/>
          <w:sz w:val="32"/>
          <w:lang w:bidi="ar"/>
          <w:szCs w:val="32"/>
          <w:shd w:val="clear" w:color="auto" w:fill="FFFFFF"/>
          <w:rFonts w:ascii="仿宋" w:hAnsi="仿宋" w:eastAsia="仿宋" w:cs="仿宋" w:hint="eastAsia"/>
        </w:rPr>
      </w:pPr>
      <w:r>
        <w:rPr>
          <w:color w:val="000000"/>
          <w:sz w:val="32"/>
          <w:lang w:bidi="ar"/>
          <w:szCs w:val="32"/>
          <w:shd w:val="clear" w:color="auto" w:fill="FFFFFF"/>
          <w:rFonts w:ascii="仿宋" w:hAnsi="仿宋" w:eastAsia="仿宋" w:cs="仿宋" w:hint="eastAsia"/>
        </w:rPr>
        <w:t>4、施工过程的真实有效的记录；</w:t>
      </w:r>
    </w:p>
    <w:p>
      <w:pPr>
        <w:ind w:firstLine="640" w:firstLineChars="200"/>
        <w:rPr>
          <w:color w:val="000000"/>
          <w:sz w:val="32"/>
          <w:lang w:bidi="ar"/>
          <w:szCs w:val="32"/>
          <w:shd w:val="clear" w:color="auto" w:fill="FFFFFF"/>
          <w:rFonts w:ascii="仿宋" w:hAnsi="仿宋" w:eastAsia="仿宋" w:cs="仿宋" w:hint="eastAsia"/>
        </w:rPr>
      </w:pPr>
      <w:r>
        <w:rPr>
          <w:color w:val="000000"/>
          <w:sz w:val="32"/>
          <w:lang w:bidi="ar"/>
          <w:szCs w:val="32"/>
          <w:shd w:val="clear" w:color="auto" w:fill="FFFFFF"/>
          <w:rFonts w:ascii="仿宋" w:hAnsi="仿宋" w:eastAsia="仿宋" w:cs="仿宋" w:hint="eastAsia"/>
        </w:rPr>
        <w:t>5、已经完成并经验收合格的分部工程实体。</w:t>
      </w:r>
    </w:p>
    <w:p>
      <w:pPr>
        <w:ind w:firstLine="640" w:firstLineChars="200"/>
        <w:rPr>
          <w:color w:val="000000"/>
          <w:sz w:val="32"/>
          <w:lang w:bidi="ar"/>
          <w:szCs w:val="32"/>
          <w:shd w:val="clear" w:color="auto" w:fill="FFFFFF"/>
          <w:rFonts w:ascii="仿宋" w:hAnsi="仿宋" w:eastAsia="仿宋" w:cs="仿宋" w:hint="eastAsia"/>
        </w:rPr>
      </w:pPr>
      <w:r>
        <w:rPr>
          <w:color w:val="000000"/>
          <w:sz w:val="32"/>
          <w:lang w:bidi="ar"/>
          <w:szCs w:val="32"/>
          <w:shd w:val="clear" w:color="auto" w:fill="FFFFFF"/>
          <w:rFonts w:ascii="仿宋" w:hAnsi="仿宋" w:eastAsia="仿宋" w:cs="仿宋" w:hint="eastAsia"/>
        </w:rPr>
        <w:t>（三）评价方法：</w:t>
      </w:r>
    </w:p>
    <w:p>
      <w:pPr>
        <w:ind w:firstLine="640" w:firstLineChars="200"/>
        <w:rPr>
          <w:color w:val="000000"/>
          <w:sz w:val="32"/>
          <w:lang w:bidi="ar"/>
          <w:szCs w:val="32"/>
          <w:shd w:val="clear" w:color="auto" w:fill="FFFFFF"/>
          <w:rFonts w:ascii="仿宋" w:hAnsi="仿宋" w:eastAsia="仿宋" w:cs="仿宋" w:hint="eastAsia"/>
        </w:rPr>
      </w:pPr>
      <w:r>
        <w:rPr>
          <w:color w:val="000000"/>
          <w:sz w:val="32"/>
          <w:lang w:bidi="ar"/>
          <w:szCs w:val="32"/>
          <w:shd w:val="clear" w:color="auto" w:fill="FFFFFF"/>
          <w:rFonts w:ascii="仿宋" w:hAnsi="仿宋" w:eastAsia="仿宋" w:cs="仿宋" w:hint="eastAsia"/>
        </w:rPr>
        <w:t>采取施工单位向甘肃省建筑业联合会提出评价申请（附件1），联合会组织专家进行现场评价的形式，评价专家可邀请本项目建设、设计、监理单位和质量监督机构等相关单位的专业技术人员，也可邀请飞天奖评审专家库专家或者甘肃省建筑业联合会专家委员会专家（专家资历应能够达到飞天奖评审专家库的要求）。对施工现场质量实施情况进行评价，填写项目施工阶段质量评价评分表（附件2），填写施工过程质量中间检查记录（附件3），并形成签署专家评价意见的工程质量评价结果（附件4）。</w:t>
      </w:r>
    </w:p>
    <w:p>
      <w:pPr>
        <w:ind w:firstLine="640" w:firstLineChars="200"/>
        <w:rPr>
          <w:color w:val="000000"/>
          <w:sz w:val="32"/>
          <w:lang w:bidi="ar"/>
          <w:szCs w:val="32"/>
          <w:shd w:val="clear" w:color="auto" w:fill="FFFFFF"/>
          <w:rFonts w:ascii="仿宋" w:hAnsi="仿宋" w:eastAsia="仿宋" w:cs="仿宋" w:hint="eastAsia"/>
        </w:rPr>
      </w:pPr>
      <w:r>
        <w:rPr>
          <w:color w:val="000000"/>
          <w:sz w:val="32"/>
          <w:lang w:bidi="ar"/>
          <w:szCs w:val="32"/>
          <w:shd w:val="clear" w:color="auto" w:fill="FFFFFF"/>
          <w:rFonts w:ascii="仿宋" w:hAnsi="仿宋" w:eastAsia="仿宋" w:cs="仿宋" w:hint="eastAsia"/>
        </w:rPr>
        <w:t>（四）其他</w:t>
      </w:r>
    </w:p>
    <w:p>
      <w:pPr>
        <w:ind w:firstLine="640" w:firstLineChars="200"/>
        <w:rPr>
          <w:color w:val="000000"/>
          <w:sz w:val="32"/>
          <w:lang w:bidi="ar"/>
          <w:szCs w:val="32"/>
          <w:shd w:val="clear" w:color="auto" w:fill="FFFFFF"/>
          <w:rFonts w:ascii="仿宋" w:hAnsi="仿宋" w:eastAsia="仿宋" w:cs="仿宋" w:hint="eastAsia"/>
        </w:rPr>
      </w:pPr>
      <w:r>
        <w:rPr>
          <w:color w:val="000000"/>
          <w:sz w:val="32"/>
          <w:lang w:bidi="ar"/>
          <w:szCs w:val="32"/>
          <w:shd w:val="clear" w:color="auto" w:fill="FFFFFF"/>
          <w:rFonts w:ascii="仿宋" w:hAnsi="仿宋" w:eastAsia="仿宋" w:cs="仿宋" w:hint="eastAsia"/>
        </w:rPr>
        <w:t>甘肃省建筑业联合会开展创优工程过程质量评价服务不收取费用。</w:t>
      </w:r>
    </w:p>
    <w:p>
      <w:pPr>
        <w:ind w:firstLine="0" w:firstLineChars="0" w:left="638" w:leftChars="304"/>
        <w:rPr>
          <w:b w:val="1"/>
          <w:sz w:val="32"/>
          <w:bCs/>
          <w:szCs w:val="32"/>
          <w:rFonts w:ascii="仿宋" w:hAnsi="仿宋" w:eastAsia="仿宋" w:cs="仿宋"/>
        </w:rPr>
      </w:pPr>
      <w:r>
        <w:rPr>
          <w:b w:val="1"/>
          <w:color w:val="000000"/>
          <w:sz w:val="32"/>
          <w:lang w:val="en-US" w:eastAsia="zh-CN"/>
          <w:bCs/>
          <w:szCs w:val="32"/>
          <w:shd w:val="clear" w:color="auto" w:fill="FFFFFF"/>
          <w:rFonts w:ascii="仿宋" w:hAnsi="仿宋" w:eastAsia="仿宋" w:cs="仿宋" w:hint="eastAsia"/>
        </w:rPr>
        <w:t>三</w:t>
      </w:r>
      <w:r>
        <w:rPr>
          <w:b w:val="1"/>
          <w:color w:val="000000"/>
          <w:sz w:val="32"/>
          <w:bCs/>
          <w:szCs w:val="32"/>
          <w:shd w:val="clear" w:color="auto" w:fill="FFFFFF"/>
          <w:rFonts w:ascii="仿宋" w:hAnsi="仿宋" w:eastAsia="仿宋" w:cs="仿宋" w:hint="eastAsia"/>
        </w:rPr>
        <w:t>、联系方式</w:t>
      </w:r>
    </w:p>
    <w:p>
      <w:pPr>
        <w:ind w:firstLine="640" w:firstLineChars="200"/>
        <w:rPr>
          <w:color w:val="000000"/>
          <w:sz w:val="32"/>
          <w:lang w:bidi="ar"/>
          <w:szCs w:val="32"/>
          <w:shd w:val="clear" w:color="auto" w:fill="FFFFFF"/>
          <w:rFonts w:ascii="仿宋" w:hAnsi="仿宋" w:eastAsia="仿宋" w:cs="仿宋" w:hint="eastAsia"/>
        </w:rPr>
      </w:pPr>
      <w:r>
        <w:rPr>
          <w:color w:val="000000"/>
          <w:sz w:val="32"/>
          <w:lang w:bidi="ar"/>
          <w:szCs w:val="32"/>
          <w:shd w:val="clear" w:color="auto" w:fill="FFFFFF"/>
          <w:rFonts w:ascii="仿宋" w:hAnsi="仿宋" w:eastAsia="仿宋" w:cs="仿宋" w:hint="eastAsia"/>
        </w:rPr>
        <w:t>秘书处：</w:t>
      </w:r>
      <w:r>
        <w:rPr>
          <w:color w:val="000000"/>
          <w:sz w:val="32"/>
          <w:lang w:val="en-US" w:eastAsia="zh-CN" w:bidi="ar"/>
          <w:szCs w:val="32"/>
          <w:shd w:val="clear" w:color="auto" w:fill="FFFFFF"/>
          <w:rFonts w:ascii="仿宋" w:hAnsi="仿宋" w:eastAsia="仿宋" w:cs="仿宋" w:hint="eastAsia"/>
        </w:rPr>
        <w:t xml:space="preserve">  </w:t>
      </w:r>
      <w:r>
        <w:rPr>
          <w:color w:val="000000"/>
          <w:sz w:val="32"/>
          <w:lang w:bidi="ar"/>
          <w:szCs w:val="32"/>
          <w:shd w:val="clear" w:color="auto" w:fill="FFFFFF"/>
          <w:rFonts w:ascii="仿宋" w:hAnsi="仿宋" w:eastAsia="仿宋" w:cs="仿宋" w:hint="eastAsia"/>
        </w:rPr>
        <w:t>吴  娜   0931-8459334  13919001673</w:t>
      </w:r>
    </w:p>
    <w:p>
      <w:pPr>
        <w:ind w:firstLine="640" w:firstLineChars="200"/>
        <w:rPr>
          <w:color w:val="000000"/>
          <w:sz w:val="32"/>
          <w:lang w:bidi="ar"/>
          <w:szCs w:val="32"/>
          <w:shd w:val="clear" w:color="auto" w:fill="FFFFFF"/>
          <w:rFonts w:ascii="仿宋" w:hAnsi="仿宋" w:eastAsia="仿宋" w:cs="仿宋"/>
        </w:rPr>
      </w:pPr>
    </w:p>
    <w:p>
      <w:pPr>
        <w:rPr>
          <w:color w:val="000000"/>
          <w:sz w:val="32"/>
          <w:szCs w:val="32"/>
          <w:shd w:val="clear" w:color="auto" w:fill="FFFFFF"/>
          <w:rFonts w:ascii="仿宋" w:hAnsi="仿宋" w:eastAsia="仿宋" w:cs="仿宋" w:hint="eastAsia"/>
        </w:rPr>
      </w:pPr>
    </w:p>
    <w:p>
      <w:pPr>
        <w:rPr>
          <w:color w:val="000000"/>
          <w:sz w:val="32"/>
          <w:szCs w:val="32"/>
          <w:shd w:val="clear" w:color="auto" w:fill="FFFFFF"/>
          <w:rFonts w:ascii="仿宋" w:hAnsi="仿宋" w:eastAsia="仿宋" w:cs="仿宋"/>
        </w:rPr>
      </w:pPr>
      <w:r>
        <w:rPr>
          <w:color w:val="000000"/>
          <w:sz w:val="32"/>
          <w:szCs w:val="32"/>
          <w:shd w:val="clear" w:color="auto" w:fill="FFFFFF"/>
          <w:rFonts w:ascii="仿宋" w:hAnsi="仿宋" w:eastAsia="仿宋" w:cs="仿宋" w:hint="eastAsia"/>
        </w:rPr>
        <w:t>附件：</w:t>
      </w:r>
    </w:p>
    <w:p>
      <w:pPr>
        <w:ind w:firstLine="960" w:firstLineChars="300"/>
        <w:rPr>
          <w:color w:val="000000"/>
          <w:sz w:val="32"/>
          <w:szCs w:val="32"/>
          <w:shd w:val="clear" w:color="auto" w:fill="FFFFFF"/>
          <w:rFonts w:ascii="仿宋" w:hAnsi="仿宋" w:eastAsia="仿宋" w:cs="仿宋"/>
        </w:rPr>
      </w:pPr>
      <w:r>
        <w:rPr>
          <w:color w:val="000000"/>
          <w:sz w:val="32"/>
          <w:szCs w:val="32"/>
          <w:shd w:val="clear" w:color="auto" w:fill="FFFFFF"/>
          <w:rFonts w:ascii="仿宋" w:hAnsi="仿宋" w:eastAsia="仿宋" w:cs="仿宋" w:hint="eastAsia"/>
        </w:rPr>
        <w:t>1、施工过程质量评价评价申请表</w:t>
      </w:r>
    </w:p>
    <w:p>
      <w:pPr>
        <w:ind w:firstLine="960" w:firstLineChars="300"/>
        <w:rPr>
          <w:color w:val="000000"/>
          <w:sz w:val="32"/>
          <w:szCs w:val="32"/>
          <w:shd w:val="clear" w:color="auto" w:fill="FFFFFF"/>
          <w:rFonts w:ascii="仿宋" w:hAnsi="仿宋" w:eastAsia="仿宋" w:cs="仿宋"/>
        </w:rPr>
      </w:pPr>
      <w:r>
        <w:rPr>
          <w:color w:val="000000"/>
          <w:sz w:val="32"/>
          <w:szCs w:val="32"/>
          <w:shd w:val="clear" w:color="auto" w:fill="FFFFFF"/>
          <w:rFonts w:ascii="仿宋" w:hAnsi="仿宋" w:eastAsia="仿宋" w:cs="仿宋" w:hint="eastAsia"/>
        </w:rPr>
        <w:t>2、项目施工阶段质量评价评分表</w:t>
      </w:r>
    </w:p>
    <w:p>
      <w:pPr>
        <w:ind w:firstLine="960" w:firstLineChars="300"/>
        <w:rPr>
          <w:color w:val="000000"/>
          <w:sz w:val="32"/>
          <w:szCs w:val="32"/>
          <w:shd w:val="clear" w:color="auto" w:fill="FFFFFF"/>
          <w:rFonts w:ascii="仿宋" w:hAnsi="仿宋" w:eastAsia="仿宋" w:cs="仿宋"/>
        </w:rPr>
      </w:pPr>
      <w:r>
        <w:rPr>
          <w:color w:val="000000"/>
          <w:sz w:val="32"/>
          <w:szCs w:val="32"/>
          <w:shd w:val="clear" w:color="auto" w:fill="FFFFFF"/>
          <w:rFonts w:ascii="仿宋" w:hAnsi="仿宋" w:eastAsia="仿宋" w:cs="仿宋" w:hint="eastAsia"/>
        </w:rPr>
        <w:t>3、施工过程质量中间检查记录</w:t>
      </w:r>
    </w:p>
    <w:p>
      <w:pPr>
        <w:ind w:firstLine="960" w:firstLineChars="300"/>
        <w:rPr>
          <w:color w:val="000000"/>
          <w:sz w:val="32"/>
          <w:szCs w:val="32"/>
          <w:shd w:val="clear" w:color="auto" w:fill="FFFFFF"/>
          <w:rFonts w:ascii="仿宋" w:hAnsi="仿宋" w:eastAsia="仿宋" w:cs="仿宋" w:hint="eastAsia"/>
        </w:rPr>
      </w:pPr>
      <w:r>
        <w:rPr>
          <w:color w:val="000000"/>
          <w:sz w:val="32"/>
          <w:szCs w:val="32"/>
          <w:shd w:val="clear" w:color="auto" w:fill="FFFFFF"/>
          <w:rFonts w:ascii="仿宋" w:hAnsi="仿宋" w:eastAsia="仿宋" w:cs="仿宋" w:hint="eastAsia"/>
        </w:rPr>
        <w:t>4、工程质量评价结果</w:t>
      </w:r>
    </w:p>
    <w:p>
      <w:pPr>
        <w:pStyle w:val="3"/>
        <w:rPr>
          <w:color w:val="000000"/>
          <w:sz w:val="32"/>
          <w:lang w:eastAsia="zh-CN"/>
          <w:szCs w:val="32"/>
          <w:shd w:val="clear" w:color="auto" w:fill="FFFFFF"/>
          <w:rFonts w:ascii="仿宋" w:hAnsi="仿宋" w:eastAsia="仿宋" w:cs="仿宋" w:hint="eastAsia"/>
        </w:rPr>
      </w:pPr>
      <w:r>
        <w:rPr>
          <w:color w:val="000000"/>
          <w:sz w:val="32"/>
          <w:lang w:eastAsia="zh-CN"/>
          <w:szCs w:val="32"/>
          <w:shd w:val="clear" w:color="auto" w:fill="FFFFFF"/>
          <w:rFonts w:ascii="仿宋" w:hAnsi="仿宋" w:eastAsia="仿宋" w:cs="仿宋" w:hint="eastAsia"/>
        </w:rPr>
        <w:t>（</w:t>
      </w:r>
      <w:r>
        <w:rPr>
          <w:color w:val="000000"/>
          <w:sz w:val="32"/>
          <w:lang w:val="en-US" w:eastAsia="zh-CN"/>
          <w:szCs w:val="32"/>
          <w:shd w:val="clear" w:color="auto" w:fill="FFFFFF"/>
          <w:rFonts w:ascii="仿宋" w:hAnsi="仿宋" w:eastAsia="仿宋" w:cs="仿宋" w:hint="eastAsia"/>
        </w:rPr>
        <w:t>此页无正文</w:t>
      </w:r>
      <w:r>
        <w:rPr>
          <w:color w:val="000000"/>
          <w:sz w:val="32"/>
          <w:lang w:eastAsia="zh-CN"/>
          <w:szCs w:val="32"/>
          <w:shd w:val="clear" w:color="auto" w:fill="FFFFFF"/>
          <w:rFonts w:ascii="仿宋" w:hAnsi="仿宋" w:eastAsia="仿宋" w:cs="仿宋" w:hint="eastAsia"/>
        </w:rPr>
        <w:t>）</w:t>
      </w:r>
    </w:p>
    <w:p>
      <w:pPr>
        <w:rPr>
          <w:color w:val="000000"/>
          <w:sz w:val="32"/>
          <w:szCs w:val="32"/>
          <w:shd w:val="clear" w:color="auto" w:fill="FFFFFF"/>
          <w:rFonts w:ascii="仿宋" w:hAnsi="仿宋" w:eastAsia="仿宋" w:cs="仿宋" w:hint="eastAsia"/>
        </w:rPr>
      </w:pPr>
    </w:p>
    <w:p>
      <w:pPr>
        <w:pStyle w:val="2"/>
        <w:rPr>
          <w:color w:val="000000"/>
          <w:sz w:val="32"/>
          <w:szCs w:val="32"/>
          <w:shd w:val="clear" w:color="auto" w:fill="FFFFFF"/>
          <w:rFonts w:ascii="仿宋" w:hAnsi="仿宋" w:eastAsia="仿宋" w:cs="仿宋" w:hint="eastAsia"/>
        </w:rPr>
      </w:pPr>
    </w:p>
    <w:p>
      <w:pPr>
        <w:pStyle w:val="3"/>
        <w:rPr>
          <w:color w:val="000000"/>
          <w:sz w:val="32"/>
          <w:szCs w:val="32"/>
          <w:shd w:val="clear" w:color="auto" w:fill="FFFFFF"/>
          <w:rFonts w:ascii="仿宋" w:hAnsi="仿宋" w:eastAsia="仿宋" w:cs="仿宋" w:hint="eastAsia"/>
        </w:rPr>
      </w:pPr>
    </w:p>
    <w:p>
      <w:pPr>
        <w:rPr>
          <w:color w:val="000000"/>
          <w:sz w:val="32"/>
          <w:szCs w:val="32"/>
          <w:shd w:val="clear" w:color="auto" w:fill="FFFFFF"/>
          <w:rFonts w:ascii="仿宋" w:hAnsi="仿宋" w:eastAsia="仿宋" w:cs="仿宋" w:hint="eastAsia"/>
        </w:rPr>
      </w:pPr>
    </w:p>
    <w:p>
      <w:pPr>
        <w:pStyle w:val="2"/>
        <w:rPr>
          <w:color w:val="000000"/>
          <w:sz w:val="32"/>
          <w:szCs w:val="32"/>
          <w:shd w:val="clear" w:color="auto" w:fill="FFFFFF"/>
          <w:rFonts w:ascii="仿宋" w:hAnsi="仿宋" w:eastAsia="仿宋" w:cs="仿宋" w:hint="eastAsia"/>
        </w:rPr>
      </w:pPr>
    </w:p>
    <w:p>
      <w:pPr>
        <w:tabs>
          <w:tab w:val="left" w:pos="6121"/>
        </w:tabs>
        <w:rPr>
          <w:color w:val="000000"/>
          <w:sz w:val="32"/>
          <w:lang w:eastAsia="zh-CN"/>
          <w:szCs w:val="32"/>
          <w:shd w:val="clear" w:color="auto" w:fill="FFFFFF"/>
          <w:rFonts w:ascii="仿宋" w:hAnsi="仿宋" w:eastAsia="仿宋" w:cs="仿宋" w:hint="eastAsia"/>
        </w:rPr>
      </w:pPr>
    </w:p>
    <w:p>
      <w:pPr>
        <w:pStyle w:val="2"/>
        <w:rPr>
          <w:rFonts w:hint="eastAsia"/>
        </w:rPr>
      </w:pPr>
    </w:p>
    <w:p>
      <w:pPr>
        <w:rPr>
          <w:sz w:val="32"/>
          <w:szCs w:val="32"/>
          <w:rFonts w:ascii="仿宋" w:hAnsi="仿宋" w:eastAsia="仿宋" w:cs="仿宋"/>
        </w:rPr>
      </w:pPr>
      <w:r>
        <w:rPr>
          <w:sz w:val="32"/>
          <w:szCs w:val="32"/>
          <w:rFonts w:ascii="仿宋" w:hAnsi="仿宋" w:eastAsia="仿宋" w:cs="仿宋"/>
        </w:rPr>
        <w:drawing>
          <wp:anchor distT="0" distB="0" distL="114300" distR="114300" simplePos="0" relativeHeight="251659264" behindDoc="1" locked="0" layoutInCell="1" allowOverlap="1">
            <wp:simplePos y="0" x="0"/>
            <wp:positionH relativeFrom="column">
              <wp:posOffset>3792220</wp:posOffset>
            </wp:positionH>
            <wp:positionV relativeFrom="paragraph">
              <wp:posOffset>231140</wp:posOffset>
            </wp:positionV>
            <wp:extent cy="1667510" cx="1667510"/>
            <wp:effectExtent b="8890" r="8890" t="0" l="0"/>
            <wp:wrapNone/>
            <wp:docPr id="3" name="图片 7" descr="471198028944516780"/>
            <wp:cNvGraphicFramePr>
              <a:graphicFrameLocks noChangeAspect="1"/>
            </wp:cNvGraphicFramePr>
            <a:graphic>
              <a:graphicData uri="http://schemas.openxmlformats.org/drawingml/2006/picture">
                <pic:pic>
                  <pic:nvPicPr>
                    <pic:cNvPr id="4" name="图片 7" descr="471198028944516780"/>
                    <pic:cNvPicPr/>
                  </pic:nvPicPr>
                  <pic:blipFill>
                    <a:blip r:embed="rId6"/>
                    <a:stretch>
                      <a:fillRect/>
                    </a:stretch>
                  </pic:blipFill>
                  <pic:spPr>
                    <a:xfrm>
                      <a:off y="0" x="0"/>
                      <a:ext cy="1667510" cx="1667510"/>
                    </a:xfrm>
                    <a:prstGeom prst="rect"/>
                  </pic:spPr>
                </pic:pic>
              </a:graphicData>
            </a:graphic>
          </wp:anchor>
        </w:drawing>
      </w:r>
    </w:p>
    <w:p>
      <w:pPr>
        <w:jc w:val="right"/>
        <w:ind w:left="560"/>
        <w:rPr>
          <w:sz w:val="32"/>
          <w:szCs w:val="32"/>
          <w:rFonts w:ascii="仿宋" w:hAnsi="仿宋" w:eastAsia="仿宋" w:cs="仿宋"/>
        </w:rPr>
      </w:pPr>
    </w:p>
    <w:p>
      <w:pPr>
        <w:jc w:val="right"/>
        <w:ind w:left="560"/>
        <w:rPr>
          <w:sz w:val="32"/>
          <w:szCs w:val="32"/>
          <w:rFonts w:ascii="仿宋" w:hAnsi="仿宋" w:eastAsia="仿宋" w:cs="仿宋"/>
        </w:rPr>
      </w:pPr>
      <w:r>
        <w:rPr>
          <w:sz w:val="32"/>
          <w:szCs w:val="32"/>
          <w:rFonts w:ascii="仿宋" w:hAnsi="仿宋" w:eastAsia="仿宋" w:cs="仿宋" w:hint="eastAsia"/>
        </w:rPr>
        <w:t>甘肃省建筑业联合会</w:t>
      </w:r>
    </w:p>
    <w:p>
      <w:pPr>
        <w:jc w:val="center"/>
        <w:ind w:left="560"/>
        <w:rPr>
          <w:sz w:val="32"/>
          <w:szCs w:val="32"/>
          <w:rFonts w:ascii="仿宋" w:hAnsi="仿宋" w:eastAsia="仿宋" w:cs="仿宋"/>
        </w:rPr>
      </w:pPr>
      <w:r>
        <w:rPr>
          <w:sz w:val="32"/>
          <w:szCs w:val="32"/>
          <w:rFonts w:ascii="仿宋" w:hAnsi="仿宋" w:eastAsia="仿宋" w:cs="仿宋" w:hint="eastAsia"/>
        </w:rPr>
        <w:t xml:space="preserve">                               </w:t>
      </w:r>
      <w:r>
        <w:rPr>
          <w:sz w:val="32"/>
          <w:lang w:val="en-US" w:eastAsia="zh-CN"/>
          <w:szCs w:val="32"/>
          <w:rFonts w:ascii="仿宋" w:hAnsi="仿宋" w:eastAsia="仿宋" w:cs="仿宋" w:hint="eastAsia"/>
        </w:rPr>
        <w:t xml:space="preserve">  </w:t>
      </w:r>
      <w:r>
        <w:rPr>
          <w:sz w:val="32"/>
          <w:szCs w:val="32"/>
          <w:rFonts w:ascii="仿宋" w:hAnsi="仿宋" w:eastAsia="仿宋" w:cs="仿宋" w:hint="eastAsia"/>
        </w:rPr>
        <w:t>2023年</w:t>
      </w:r>
      <w:r>
        <w:rPr>
          <w:sz w:val="32"/>
          <w:lang w:val="en-US" w:eastAsia="zh-CN"/>
          <w:szCs w:val="32"/>
          <w:rFonts w:ascii="仿宋" w:hAnsi="仿宋" w:eastAsia="仿宋" w:cs="仿宋" w:hint="eastAsia"/>
        </w:rPr>
        <w:t>6</w:t>
      </w:r>
      <w:r>
        <w:rPr>
          <w:sz w:val="32"/>
          <w:szCs w:val="32"/>
          <w:rFonts w:ascii="仿宋" w:hAnsi="仿宋" w:eastAsia="仿宋" w:cs="仿宋" w:hint="eastAsia"/>
        </w:rPr>
        <w:t>月</w:t>
      </w:r>
      <w:r>
        <w:rPr>
          <w:sz w:val="32"/>
          <w:lang w:val="en-US" w:eastAsia="zh-CN"/>
          <w:szCs w:val="32"/>
          <w:rFonts w:ascii="仿宋" w:hAnsi="仿宋" w:eastAsia="仿宋" w:cs="仿宋" w:hint="eastAsia"/>
        </w:rPr>
        <w:t>8</w:t>
      </w:r>
      <w:r>
        <w:rPr>
          <w:sz w:val="32"/>
          <w:szCs w:val="32"/>
          <w:rFonts w:ascii="仿宋" w:hAnsi="仿宋" w:eastAsia="仿宋" w:cs="仿宋" w:hint="eastAsia"/>
        </w:rPr>
        <w:t>日</w:t>
      </w:r>
    </w:p>
    <w:p>
      <w:pPr>
        <w:rPr>
          <w:sz w:val="32"/>
          <w:szCs w:val="32"/>
          <w:rFonts w:ascii="仿宋" w:hAnsi="仿宋" w:eastAsia="仿宋" w:cs="仿宋"/>
        </w:rPr>
      </w:pPr>
      <w:r>
        <w:rPr>
          <w:sz w:val="32"/>
          <w:szCs w:val="32"/>
          <w:rFonts w:ascii="仿宋" w:hAnsi="仿宋" w:eastAsia="仿宋" w:cs="仿宋" w:hint="eastAsia"/>
        </w:rPr>
        <w:t xml:space="preserve"> </w:t>
      </w:r>
    </w:p>
    <w:p>
      <w:pPr>
        <w:rPr>
          <w:color w:val="000000"/>
          <w:sz w:val="32"/>
          <w:szCs w:val="32"/>
          <w:rFonts w:ascii="仿宋_GB2312" w:eastAsia="仿宋_GB2312"/>
        </w:rPr>
      </w:pPr>
      <w:r>
        <w:br w:type="page"/>
        <w:rPr>
          <w:color w:val="000000"/>
          <w:sz w:val="32"/>
          <w:szCs w:val="32"/>
          <w:rFonts w:ascii="仿宋_GB2312" w:eastAsia="仿宋_GB2312" w:hint="eastAsia"/>
        </w:rPr>
      </w:r>
    </w:p>
    <w:p>
      <w:pPr>
        <w:pStyle w:val="17"/>
        <w:jc w:val="left"/>
        <w:rPr>
          <w:b w:val="1"/>
          <w:color w:val="000000"/>
          <w:sz w:val="28"/>
          <w:lang w:val="en-US" w:eastAsia="zh-CN" w:bidi="ar-SA"/>
          <w:bCs/>
          <w:szCs w:val="28"/>
          <w:shd w:val="clear" w:color="auto" w:fill="FFFFFF"/>
          <w:rFonts w:ascii="仿宋" w:hAnsi="仿宋" w:eastAsia="仿宋" w:cs="Times New Roman"/>
        </w:rPr>
      </w:pPr>
      <w:r>
        <w:rPr>
          <w:b w:val="1"/>
          <w:color w:val="000000"/>
          <w:sz w:val="28"/>
          <w:lang w:val="en-US" w:eastAsia="zh-CN" w:bidi="ar-SA"/>
          <w:bCs/>
          <w:szCs w:val="28"/>
          <w:shd w:val="clear" w:color="auto" w:fill="FFFFFF"/>
          <w:rFonts w:ascii="仿宋" w:hAnsi="仿宋" w:eastAsia="仿宋" w:cs="Times New Roman" w:hint="eastAsia"/>
        </w:rPr>
        <w:t>附件1：</w:t>
      </w:r>
    </w:p>
    <w:p>
      <w:pPr>
        <w:jc w:val="center"/>
        <w:rPr>
          <w:b w:val="1"/>
          <w:sz w:val="36"/>
          <w:szCs w:val="36"/>
          <w:rFonts w:ascii="Calibri" w:hAnsi="Calibri" w:eastAsia="宋体" w:cs="Times New Roman" w:hint="eastAsia"/>
        </w:rPr>
      </w:pPr>
      <w:r>
        <w:rPr>
          <w:b w:val="1"/>
          <w:sz w:val="36"/>
          <w:szCs w:val="36"/>
          <w:rFonts w:ascii="Calibri" w:hAnsi="Calibri" w:eastAsia="宋体" w:cs="Times New Roman" w:hint="eastAsia"/>
        </w:rPr>
        <w:t>施工过程质量评价评价申请表</w:t>
      </w:r>
    </w:p>
    <w:p>
      <w:pPr>
        <w:jc w:val="both"/>
        <w:rPr>
          <w:b w:val="1"/>
          <w:sz w:val="28"/>
          <w:lang w:val="en-US" w:eastAsia="zh-CN"/>
          <w:szCs w:val="28"/>
          <w:rFonts w:ascii="仿宋" w:hAnsi="仿宋" w:eastAsia="仿宋" w:cs="仿宋" w:hint="eastAsia"/>
        </w:rPr>
      </w:pPr>
      <w:r>
        <w:rPr>
          <w:sz w:val="28"/>
          <w:szCs w:val="28"/>
          <w:rFonts w:ascii="仿宋" w:hAnsi="仿宋" w:eastAsia="仿宋" w:cs="仿宋" w:hint="eastAsia"/>
        </w:rPr>
        <w:t>项目名称：</w:t>
      </w:r>
      <w:r>
        <w:rPr>
          <w:sz w:val="28"/>
          <w:lang w:val="en-US" w:eastAsia="zh-CN"/>
          <w:szCs w:val="28"/>
          <w:rFonts w:ascii="仿宋" w:hAnsi="仿宋" w:eastAsia="仿宋" w:cs="仿宋" w:hint="eastAsia"/>
        </w:rPr>
        <w:t xml:space="preserve"> </w:t>
      </w:r>
    </w:p>
    <w:tbl>
      <w:tblPr>
        <w:tblStyle w:val="11"/>
        <w:tblW w:w="9714" w:type="dxa"/>
        <w:tblInd w:type="dxa" w:w="-421"/>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fixed"/>
      </w:tblPr>
      <w:tblGrid>
        <w:gridCol w:w="975"/>
        <w:gridCol w:w="3197"/>
        <w:gridCol w:w="1078"/>
        <w:gridCol w:w="4464"/>
      </w:tblGrid>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11" w:hRule="atLeast"/>
        </w:trPr>
        <w:tc>
          <w:tcPr>
            <w:tcW w:w="975" w:type="dxa"/>
            <w:vAlign w:val="center"/>
          </w:tcPr>
          <w:p>
            <w:pPr>
              <w:jc w:val="both"/>
              <w:spacing w:afterAutospacing="false" w:beforeAutospacing="false" w:line="240" w:lineRule="auto"/>
              <w:rPr>
                <w:w w:val="90"/>
                <w:sz w:val="21"/>
                <w:szCs w:val="21"/>
                <w:rFonts w:ascii="宋体" w:hAnsi="宋体" w:eastAsia="宋体" w:cs="宋体" w:hint="eastAsia"/>
              </w:rPr>
            </w:pPr>
            <w:r>
              <w:rPr>
                <w:w w:val="90"/>
                <w:sz w:val="21"/>
                <w:szCs w:val="21"/>
                <w:rFonts w:ascii="宋体" w:hAnsi="宋体" w:eastAsia="宋体" w:cs="宋体" w:hint="eastAsia"/>
              </w:rPr>
              <w:t>建设单位</w:t>
            </w:r>
          </w:p>
        </w:tc>
        <w:tc>
          <w:tcPr>
            <w:tcW w:w="3197" w:type="dxa"/>
            <w:vAlign w:val="center"/>
          </w:tcPr>
          <w:p>
            <w:pPr>
              <w:jc w:val="both"/>
              <w:spacing w:afterAutospacing="false" w:beforeAutospacing="false" w:line="240" w:lineRule="auto"/>
              <w:rPr>
                <w:w w:val="90"/>
                <w:sz w:val="21"/>
                <w:lang w:val="en-US" w:eastAsia="zh-CN"/>
                <w:szCs w:val="21"/>
                <w:rFonts w:ascii="宋体" w:hAnsi="宋体" w:eastAsia="宋体" w:cs="宋体" w:hint="eastAsia"/>
              </w:rPr>
            </w:pPr>
          </w:p>
        </w:tc>
        <w:tc>
          <w:tcPr>
            <w:tcW w:w="1078" w:type="dxa"/>
            <w:vAlign w:val="center"/>
          </w:tcPr>
          <w:p>
            <w:pPr>
              <w:jc w:val="both"/>
              <w:spacing w:afterAutospacing="false" w:beforeAutospacing="false" w:line="240" w:lineRule="auto"/>
              <w:rPr>
                <w:w w:val="90"/>
                <w:sz w:val="21"/>
                <w:szCs w:val="21"/>
                <w:rFonts w:ascii="宋体" w:hAnsi="宋体" w:eastAsia="宋体" w:cs="宋体" w:hint="eastAsia"/>
              </w:rPr>
            </w:pPr>
            <w:r>
              <w:rPr>
                <w:w w:val="90"/>
                <w:sz w:val="21"/>
                <w:szCs w:val="21"/>
                <w:rFonts w:ascii="宋体" w:hAnsi="宋体" w:eastAsia="宋体" w:cs="宋体" w:hint="eastAsia"/>
              </w:rPr>
              <w:t>勘察单位</w:t>
            </w:r>
          </w:p>
        </w:tc>
        <w:tc>
          <w:tcPr>
            <w:tcW w:w="4464" w:type="dxa"/>
            <w:vAlign w:val="center"/>
          </w:tcPr>
          <w:p>
            <w:pPr>
              <w:jc w:val="both"/>
              <w:spacing w:afterAutospacing="false" w:beforeAutospacing="false" w:line="240" w:lineRule="auto"/>
              <w:rPr>
                <w:w w:val="90"/>
                <w:sz w:val="21"/>
                <w:lang w:val="en-US" w:eastAsia="zh-CN"/>
                <w:szCs w:val="21"/>
                <w:rFonts w:ascii="宋体" w:hAnsi="宋体" w:eastAsia="宋体" w:cs="宋体"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03" w:hRule="atLeast"/>
        </w:trPr>
        <w:tc>
          <w:tcPr>
            <w:tcW w:w="975" w:type="dxa"/>
            <w:vAlign w:val="center"/>
          </w:tcPr>
          <w:p>
            <w:pPr>
              <w:jc w:val="both"/>
              <w:spacing w:afterAutospacing="false" w:beforeAutospacing="false" w:line="240" w:lineRule="auto"/>
              <w:rPr>
                <w:w w:val="90"/>
                <w:sz w:val="21"/>
                <w:szCs w:val="21"/>
                <w:rFonts w:ascii="宋体" w:hAnsi="宋体" w:eastAsia="宋体" w:cs="宋体" w:hint="eastAsia"/>
              </w:rPr>
            </w:pPr>
            <w:r>
              <w:rPr>
                <w:w w:val="90"/>
                <w:sz w:val="21"/>
                <w:szCs w:val="21"/>
                <w:rFonts w:ascii="宋体" w:hAnsi="宋体" w:eastAsia="宋体" w:cs="宋体" w:hint="eastAsia"/>
              </w:rPr>
              <w:t>施工单位</w:t>
            </w:r>
          </w:p>
        </w:tc>
        <w:tc>
          <w:tcPr>
            <w:tcW w:w="3197" w:type="dxa"/>
            <w:vAlign w:val="center"/>
          </w:tcPr>
          <w:p>
            <w:pPr>
              <w:jc w:val="both"/>
              <w:spacing w:afterAutospacing="false" w:beforeAutospacing="false" w:line="240" w:lineRule="auto"/>
              <w:rPr>
                <w:w w:val="90"/>
                <w:sz w:val="21"/>
                <w:lang w:val="en-US" w:eastAsia="zh-CN"/>
                <w:szCs w:val="21"/>
                <w:rFonts w:ascii="宋体" w:hAnsi="宋体" w:eastAsia="宋体" w:cs="宋体" w:hint="eastAsia"/>
              </w:rPr>
            </w:pPr>
          </w:p>
        </w:tc>
        <w:tc>
          <w:tcPr>
            <w:tcW w:w="1078" w:type="dxa"/>
            <w:vAlign w:val="center"/>
          </w:tcPr>
          <w:p>
            <w:pPr>
              <w:jc w:val="both"/>
              <w:spacing w:afterAutospacing="false" w:beforeAutospacing="false" w:line="240" w:lineRule="auto"/>
              <w:rPr>
                <w:w w:val="90"/>
                <w:sz w:val="21"/>
                <w:szCs w:val="21"/>
                <w:rFonts w:ascii="宋体" w:hAnsi="宋体" w:eastAsia="宋体" w:cs="宋体" w:hint="eastAsia"/>
              </w:rPr>
            </w:pPr>
            <w:r>
              <w:rPr>
                <w:w w:val="90"/>
                <w:sz w:val="21"/>
                <w:szCs w:val="21"/>
                <w:rFonts w:ascii="宋体" w:hAnsi="宋体" w:eastAsia="宋体" w:cs="宋体" w:hint="eastAsia"/>
              </w:rPr>
              <w:t>设计单位</w:t>
            </w:r>
          </w:p>
        </w:tc>
        <w:tc>
          <w:tcPr>
            <w:tcW w:w="4464" w:type="dxa"/>
            <w:vAlign w:val="bottom"/>
          </w:tcPr>
          <w:p>
            <w:pPr>
              <w:jc w:val="both"/>
              <w:spacing w:afterAutospacing="false" w:beforeAutospacing="false" w:line="240" w:lineRule="auto"/>
              <w:rPr>
                <w:w w:val="90"/>
                <w:sz w:val="21"/>
                <w:lang w:val="en-US" w:eastAsia="zh-CN"/>
                <w:szCs w:val="21"/>
                <w:rFonts w:ascii="宋体" w:hAnsi="宋体" w:eastAsia="宋体" w:cs="宋体"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25" w:hRule="atLeast"/>
        </w:trPr>
        <w:tc>
          <w:tcPr>
            <w:tcW w:w="975" w:type="dxa"/>
            <w:vAlign w:val="center"/>
          </w:tcPr>
          <w:p>
            <w:pPr>
              <w:jc w:val="both"/>
              <w:spacing w:afterAutospacing="false" w:beforeAutospacing="false" w:line="240" w:lineRule="auto"/>
              <w:rPr>
                <w:w w:val="90"/>
                <w:sz w:val="21"/>
                <w:szCs w:val="21"/>
                <w:rFonts w:ascii="宋体" w:hAnsi="宋体" w:eastAsia="宋体" w:cs="宋体" w:hint="eastAsia"/>
              </w:rPr>
            </w:pPr>
            <w:r>
              <w:rPr>
                <w:w w:val="90"/>
                <w:sz w:val="21"/>
                <w:szCs w:val="21"/>
                <w:rFonts w:ascii="宋体" w:hAnsi="宋体" w:eastAsia="宋体" w:cs="宋体" w:hint="eastAsia"/>
              </w:rPr>
              <w:t>监理单位</w:t>
            </w:r>
          </w:p>
        </w:tc>
        <w:tc>
          <w:tcPr>
            <w:tcW w:w="3197" w:type="dxa"/>
            <w:vAlign w:val="center"/>
          </w:tcPr>
          <w:p>
            <w:pPr>
              <w:jc w:val="both"/>
              <w:spacing w:afterAutospacing="false" w:beforeAutospacing="false" w:line="240" w:lineRule="auto"/>
              <w:rPr>
                <w:w w:val="90"/>
                <w:sz w:val="21"/>
                <w:lang w:val="en-US" w:eastAsia="zh-CN"/>
                <w:szCs w:val="21"/>
                <w:rFonts w:ascii="宋体" w:hAnsi="宋体" w:eastAsia="宋体" w:cs="宋体" w:hint="eastAsia"/>
              </w:rPr>
            </w:pPr>
          </w:p>
        </w:tc>
        <w:tc>
          <w:tcPr>
            <w:tcW w:w="1078" w:type="dxa"/>
            <w:vAlign w:val="center"/>
          </w:tcPr>
          <w:p>
            <w:pPr>
              <w:jc w:val="both"/>
              <w:spacing w:afterAutospacing="false" w:beforeAutospacing="false" w:line="240" w:lineRule="auto"/>
              <w:rPr>
                <w:w w:val="90"/>
                <w:sz w:val="21"/>
                <w:szCs w:val="21"/>
                <w:rFonts w:ascii="宋体" w:hAnsi="宋体" w:eastAsia="宋体" w:cs="宋体" w:hint="eastAsia"/>
              </w:rPr>
            </w:pPr>
            <w:r>
              <w:rPr>
                <w:w w:val="90"/>
                <w:sz w:val="21"/>
                <w:szCs w:val="21"/>
                <w:rFonts w:ascii="宋体" w:hAnsi="宋体" w:eastAsia="宋体" w:cs="宋体" w:hint="eastAsia"/>
              </w:rPr>
              <w:t>评价单位</w:t>
            </w:r>
          </w:p>
        </w:tc>
        <w:tc>
          <w:tcPr>
            <w:tcW w:w="4464" w:type="dxa"/>
            <w:vAlign w:val="center"/>
          </w:tcPr>
          <w:p>
            <w:pPr>
              <w:jc w:val="both"/>
              <w:spacing w:afterAutospacing="false" w:beforeAutospacing="false" w:line="240" w:lineRule="auto"/>
              <w:rPr>
                <w:w w:val="90"/>
                <w:sz w:val="21"/>
                <w:lang w:val="en-US" w:eastAsia="zh-CN"/>
                <w:szCs w:val="21"/>
                <w:rFonts w:ascii="宋体" w:hAnsi="宋体" w:eastAsia="宋体" w:cs="宋体"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551" w:hRule="atLeast"/>
        </w:trPr>
        <w:tc>
          <w:tcPr>
            <w:tcW w:w="975" w:type="dxa"/>
            <w:vAlign w:val="center"/>
          </w:tcPr>
          <w:p>
            <w:pPr>
              <w:jc w:val="center"/>
              <w:rPr>
                <w:w w:val="90"/>
                <w:sz w:val="21"/>
                <w:szCs w:val="21"/>
                <w:rFonts w:ascii="宋体" w:hAnsi="宋体" w:eastAsia="宋体" w:cs="宋体" w:hint="eastAsia"/>
              </w:rPr>
            </w:pPr>
            <w:r>
              <w:rPr>
                <w:w w:val="90"/>
                <w:sz w:val="21"/>
                <w:szCs w:val="21"/>
                <w:rFonts w:ascii="宋体" w:hAnsi="宋体" w:eastAsia="宋体" w:cs="宋体" w:hint="eastAsia"/>
              </w:rPr>
              <w:t>工程概况</w:t>
            </w:r>
          </w:p>
        </w:tc>
        <w:tc>
          <w:tcPr>
            <w:tcW w:w="8739" w:type="dxa"/>
            <w:gridSpan w:val="3"/>
          </w:tcPr>
          <w:p>
            <w:pPr>
              <w:rPr>
                <w:lang w:val="en-US" w:eastAsia="zh-CN"/>
                <w:szCs w:val="22"/>
                <w:rFonts w:ascii="宋体" w:hAnsi="宋体" w:eastAsia="宋体" w:cs="宋体" w:hint="eastAsia"/>
              </w:rPr>
            </w:pPr>
            <w:r>
              <w:rPr>
                <w:w w:val="90"/>
                <w:sz w:val="21"/>
                <w:lang w:val="en-US" w:eastAsia="zh-CN"/>
                <w:szCs w:val="21"/>
                <w:rFonts w:ascii="宋体" w:hAnsi="宋体" w:eastAsia="宋体" w:cs="宋体" w:hint="eastAsia"/>
              </w:rPr>
              <w:t>内容：（填写项目地理位置，工程建筑概况、结构概况、基础形式、计划开竣工日期、地基与基础或主体结构验收时间等）</w:t>
            </w:r>
          </w:p>
          <w:p>
            <w:pPr>
              <w:jc w:val="both"/>
              <w:widowControl w:val="0"/>
              <w:spacing w:after="0" w:afterAutospacing="false" w:beforeAutospacing="false" w:lineRule="auto"/>
              <w:ind w:firstLine="480"/>
              <w:rPr>
                <w:sz w:val="21"/>
                <w:lang w:val="en-US" w:eastAsia="zh-CN" w:bidi="ar-SA"/>
                <w:kern w:val="2"/>
                <w:szCs w:val="22"/>
                <w:rFonts w:ascii="宋体" w:hAnsi="宋体" w:eastAsia="宋体" w:cs="宋体" w:hint="eastAsia"/>
              </w:rPr>
            </w:pPr>
          </w:p>
          <w:p>
            <w:pPr>
              <w:jc w:val="both"/>
              <w:widowControl w:val="0"/>
              <w:spacing w:after="120" w:afterAutospacing="false" w:beforeAutospacing="false" w:lineRule="auto"/>
              <w:rPr>
                <w:sz w:val="21"/>
                <w:lang w:val="en-US" w:eastAsia="zh-CN" w:bidi="ar-SA"/>
                <w:kern w:val="2"/>
                <w:szCs w:val="22"/>
                <w:rFonts w:ascii="宋体" w:hAnsi="宋体" w:eastAsia="宋体" w:cs="宋体" w:hint="eastAsia"/>
              </w:rPr>
            </w:pPr>
          </w:p>
          <w:p>
            <w:pPr>
              <w:rPr>
                <w:lang w:val="en-US" w:eastAsia="zh-CN"/>
                <w:szCs w:val="22"/>
                <w:rFonts w:ascii="宋体" w:hAnsi="宋体" w:eastAsia="宋体" w:cs="宋体" w:hint="eastAsia"/>
              </w:rPr>
            </w:pPr>
          </w:p>
          <w:p>
            <w:pPr>
              <w:jc w:val="both"/>
              <w:widowControl w:val="0"/>
              <w:spacing w:after="0" w:afterAutospacing="false" w:beforeAutospacing="false" w:lineRule="auto"/>
              <w:ind w:firstLine="480"/>
              <w:rPr>
                <w:sz w:val="21"/>
                <w:lang w:val="en-US" w:eastAsia="zh-CN" w:bidi="ar-SA"/>
                <w:kern w:val="2"/>
                <w:szCs w:val="22"/>
                <w:rFonts w:ascii="宋体" w:hAnsi="宋体" w:eastAsia="宋体" w:cs="宋体" w:hint="eastAsia"/>
              </w:rPr>
            </w:pPr>
          </w:p>
          <w:p>
            <w:pPr>
              <w:jc w:val="both"/>
              <w:widowControl w:val="0"/>
              <w:spacing w:after="120" w:afterAutospacing="false" w:beforeAutospacing="false" w:lineRule="auto"/>
              <w:rPr>
                <w:sz w:val="21"/>
                <w:lang w:val="en-US" w:eastAsia="zh-CN" w:bidi="ar-SA"/>
                <w:kern w:val="2"/>
                <w:szCs w:val="22"/>
                <w:rFonts w:ascii="宋体" w:hAnsi="宋体" w:eastAsia="宋体" w:cs="宋体" w:hint="eastAsia"/>
              </w:rPr>
            </w:pPr>
          </w:p>
          <w:p>
            <w:pPr>
              <w:rPr>
                <w:lang w:val="en-US" w:eastAsia="zh-CN"/>
                <w:szCs w:val="22"/>
                <w:rFonts w:ascii="宋体" w:hAnsi="宋体" w:eastAsia="宋体" w:cs="宋体" w:hint="eastAsia"/>
              </w:rPr>
            </w:pPr>
          </w:p>
          <w:p>
            <w:pPr>
              <w:jc w:val="both"/>
              <w:widowControl w:val="0"/>
              <w:spacing w:after="0" w:afterAutospacing="false" w:beforeAutospacing="false" w:lineRule="auto"/>
              <w:ind w:firstLine="480"/>
              <w:rPr>
                <w:sz w:val="21"/>
                <w:lang w:val="en-US" w:eastAsia="zh-CN" w:bidi="ar-SA"/>
                <w:kern w:val="2"/>
                <w:szCs w:val="22"/>
                <w:rFonts w:ascii="宋体" w:hAnsi="宋体" w:eastAsia="宋体" w:cs="宋体" w:hint="eastAsia"/>
              </w:rPr>
            </w:pPr>
          </w:p>
          <w:p>
            <w:pPr>
              <w:jc w:val="both"/>
              <w:widowControl w:val="0"/>
              <w:spacing w:after="120" w:afterAutospacing="false" w:beforeAutospacing="false" w:lineRule="auto"/>
              <w:rPr>
                <w:sz w:val="21"/>
                <w:lang w:val="en-US" w:eastAsia="zh-CN" w:bidi="ar-SA"/>
                <w:kern w:val="2"/>
                <w:szCs w:val="22"/>
                <w:rFonts w:ascii="宋体" w:hAnsi="宋体" w:eastAsia="宋体" w:cs="宋体" w:hint="eastAsia"/>
              </w:rPr>
            </w:pPr>
          </w:p>
          <w:p>
            <w:pPr>
              <w:rPr>
                <w:lang w:val="en-US" w:eastAsia="zh-CN"/>
                <w:szCs w:val="22"/>
                <w:rFonts w:ascii="宋体" w:hAnsi="宋体" w:eastAsia="宋体" w:cs="宋体" w:hint="eastAsia"/>
              </w:rPr>
            </w:pPr>
          </w:p>
          <w:p>
            <w:pPr>
              <w:jc w:val="both"/>
              <w:widowControl w:val="0"/>
              <w:spacing w:after="0" w:afterAutospacing="false" w:beforeAutospacing="false" w:lineRule="auto"/>
              <w:ind w:firstLine="480"/>
              <w:rPr>
                <w:sz w:val="21"/>
                <w:lang w:val="en-US" w:eastAsia="zh-CN" w:bidi="ar-SA"/>
                <w:kern w:val="2"/>
                <w:szCs w:val="22"/>
                <w:rFonts w:ascii="宋体" w:hAnsi="宋体" w:eastAsia="宋体" w:cs="宋体" w:hint="eastAsia"/>
              </w:rPr>
            </w:pPr>
          </w:p>
          <w:p>
            <w:pPr>
              <w:jc w:val="both"/>
              <w:widowControl w:val="0"/>
              <w:spacing w:after="120" w:afterAutospacing="false" w:beforeAutospacing="false" w:lineRule="auto"/>
              <w:rPr>
                <w:sz w:val="21"/>
                <w:lang w:val="en-US" w:eastAsia="zh-CN" w:bidi="ar-SA"/>
                <w:kern w:val="2"/>
                <w:szCs w:val="22"/>
                <w:rFonts w:ascii="宋体" w:hAnsi="宋体" w:eastAsia="宋体" w:cs="宋体" w:hint="eastAsia"/>
              </w:rPr>
            </w:pPr>
          </w:p>
          <w:p>
            <w:pPr>
              <w:rPr>
                <w:lang w:val="en-US" w:eastAsia="zh-CN"/>
                <w:szCs w:val="22"/>
                <w:rFonts w:ascii="宋体" w:hAnsi="宋体" w:eastAsia="宋体" w:cs="宋体" w:hint="eastAsia"/>
              </w:rPr>
            </w:pPr>
          </w:p>
          <w:p>
            <w:pPr>
              <w:jc w:val="both"/>
              <w:widowControl w:val="0"/>
              <w:spacing w:after="0" w:afterAutospacing="false" w:beforeAutospacing="false" w:lineRule="auto"/>
              <w:ind w:firstLine="480"/>
              <w:rPr>
                <w:sz w:val="21"/>
                <w:lang w:val="en-US" w:eastAsia="zh-CN" w:bidi="ar-SA"/>
                <w:kern w:val="2"/>
                <w:szCs w:val="22"/>
                <w:rFonts w:ascii="宋体" w:hAnsi="宋体" w:eastAsia="宋体" w:cs="宋体" w:hint="eastAsia"/>
              </w:rPr>
            </w:pPr>
          </w:p>
          <w:p>
            <w:pPr>
              <w:jc w:val="both"/>
              <w:widowControl w:val="0"/>
              <w:spacing w:after="120" w:afterAutospacing="false" w:beforeAutospacing="false" w:lineRule="auto"/>
              <w:rPr>
                <w:sz w:val="21"/>
                <w:lang w:val="en-US" w:eastAsia="zh-CN" w:bidi="ar-SA"/>
                <w:kern w:val="2"/>
                <w:szCs w:val="22"/>
                <w:rFonts w:ascii="宋体" w:hAnsi="宋体" w:eastAsia="宋体" w:cs="宋体" w:hint="eastAsia"/>
              </w:rPr>
            </w:pPr>
          </w:p>
          <w:p>
            <w:pPr>
              <w:rPr>
                <w:lang w:val="en-US" w:eastAsia="zh-CN"/>
                <w:szCs w:val="22"/>
                <w:rFonts w:ascii="宋体" w:hAnsi="宋体" w:eastAsia="宋体" w:cs="宋体" w:hint="eastAsia"/>
              </w:rPr>
            </w:pPr>
          </w:p>
          <w:p>
            <w:pPr>
              <w:jc w:val="both"/>
              <w:widowControl w:val="0"/>
              <w:spacing w:after="0" w:afterAutospacing="false" w:beforeAutospacing="false" w:lineRule="auto"/>
              <w:ind w:firstLine="480"/>
              <w:rPr>
                <w:sz w:val="21"/>
                <w:lang w:val="en-US" w:eastAsia="zh-CN" w:bidi="ar-SA"/>
                <w:kern w:val="2"/>
                <w:szCs w:val="22"/>
                <w:rFonts w:ascii="宋体" w:hAnsi="宋体" w:eastAsia="宋体" w:cs="宋体" w:hint="eastAsia"/>
              </w:rPr>
            </w:pPr>
          </w:p>
          <w:p>
            <w:pPr>
              <w:jc w:val="both"/>
              <w:widowControl w:val="0"/>
              <w:spacing w:after="120" w:afterAutospacing="false" w:beforeAutospacing="false" w:lineRule="auto"/>
              <w:rPr>
                <w:sz w:val="21"/>
                <w:lang w:val="en-US" w:eastAsia="zh-CN" w:bidi="ar-SA"/>
                <w:kern w:val="2"/>
                <w:szCs w:val="22"/>
                <w:rFonts w:ascii="宋体" w:hAnsi="宋体" w:eastAsia="宋体" w:cs="宋体" w:hint="eastAsia"/>
              </w:rPr>
            </w:pPr>
          </w:p>
          <w:p>
            <w:pPr>
              <w:rPr>
                <w:lang w:val="en-US" w:eastAsia="zh-CN"/>
                <w:szCs w:val="22"/>
                <w:rFonts w:ascii="宋体" w:hAnsi="宋体" w:eastAsia="宋体" w:cs="宋体" w:hint="eastAsia"/>
              </w:rPr>
            </w:pPr>
          </w:p>
          <w:p>
            <w:pPr>
              <w:jc w:val="both"/>
              <w:widowControl w:val="0"/>
              <w:spacing w:after="0" w:afterAutospacing="false" w:beforeAutospacing="false" w:lineRule="auto"/>
              <w:ind w:firstLine="480"/>
              <w:rPr>
                <w:sz w:val="21"/>
                <w:lang w:val="en-US" w:eastAsia="zh-CN" w:bidi="ar-SA"/>
                <w:kern w:val="2"/>
                <w:szCs w:val="22"/>
                <w:rFonts w:ascii="宋体" w:hAnsi="宋体" w:eastAsia="宋体" w:cs="宋体"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149" w:hRule="atLeast"/>
        </w:trPr>
        <w:tc>
          <w:tcPr>
            <w:tcW w:w="975" w:type="dxa"/>
            <w:vAlign w:val="center"/>
          </w:tcPr>
          <w:p>
            <w:pPr>
              <w:jc w:val="center"/>
              <w:rPr>
                <w:w w:val="90"/>
                <w:sz w:val="21"/>
                <w:lang w:val="en-US"/>
                <w:szCs w:val="21"/>
                <w:rFonts w:ascii="宋体" w:hAnsi="宋体" w:eastAsia="宋体" w:cs="宋体" w:hint="eastAsia"/>
              </w:rPr>
            </w:pPr>
            <w:r>
              <w:rPr>
                <w:w w:val="90"/>
                <w:sz w:val="21"/>
                <w:lang w:val="en-US" w:eastAsia="zh-CN"/>
                <w:szCs w:val="21"/>
                <w:rFonts w:ascii="宋体" w:hAnsi="宋体" w:eastAsia="宋体" w:cs="宋体" w:hint="eastAsia"/>
              </w:rPr>
              <w:t>申请评价施工阶段</w:t>
            </w:r>
          </w:p>
        </w:tc>
        <w:tc>
          <w:tcPr>
            <w:tcW w:w="8739" w:type="dxa"/>
            <w:gridSpan w:val="3"/>
            <w:vAlign w:val="center"/>
          </w:tcPr>
          <w:p>
            <w:pPr>
              <w:ind w:firstLine="945" w:firstLineChars="500"/>
              <w:rPr>
                <w:w w:val="90"/>
                <w:sz w:val="21"/>
                <w:lang w:val="en-US" w:eastAsia="zh-CN"/>
                <w:szCs w:val="21"/>
                <w:rFonts w:ascii="宋体" w:hAnsi="宋体" w:eastAsia="宋体" w:cs="宋体" w:hint="eastAsia"/>
              </w:rPr>
            </w:pPr>
            <w:r>
              <w:rPr>
                <w:w w:val="90"/>
                <w:sz w:val="21"/>
                <w:lang w:val="en-US" w:eastAsia="zh-CN"/>
                <w:szCs w:val="21"/>
                <w:rFonts w:ascii="宋体" w:hAnsi="宋体" w:eastAsia="宋体" w:cs="宋体" w:hint="eastAsia"/>
              </w:rPr>
              <w:t>☐  地基与基础阶段                  ☐  主体结构阶段</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90" w:hRule="atLeast"/>
        </w:trPr>
        <w:tc>
          <w:tcPr>
            <w:tcW w:w="975" w:type="dxa"/>
            <w:vAlign w:val="center"/>
          </w:tcPr>
          <w:p>
            <w:pPr>
              <w:jc w:val="center"/>
              <w:rPr>
                <w:w w:val="90"/>
                <w:sz w:val="21"/>
                <w:lang w:val="en-US" w:eastAsia="zh-CN"/>
                <w:szCs w:val="21"/>
                <w:rFonts w:ascii="宋体" w:hAnsi="宋体" w:eastAsia="宋体" w:cs="宋体" w:hint="eastAsia"/>
              </w:rPr>
            </w:pPr>
            <w:r>
              <w:rPr>
                <w:w w:val="90"/>
                <w:sz w:val="21"/>
                <w:lang w:val="en-US" w:eastAsia="zh-CN"/>
                <w:szCs w:val="21"/>
                <w:rFonts w:ascii="宋体" w:hAnsi="宋体" w:eastAsia="宋体" w:cs="宋体" w:hint="eastAsia"/>
              </w:rPr>
              <w:t>申请评价单位</w:t>
            </w:r>
          </w:p>
        </w:tc>
        <w:tc>
          <w:tcPr>
            <w:tcW w:w="8739" w:type="dxa"/>
            <w:gridSpan w:val="3"/>
            <w:vAlign w:val="center"/>
          </w:tcPr>
          <w:p>
            <w:pPr>
              <w:jc w:val="left"/>
              <w:rPr>
                <w:lang w:val="en-US" w:eastAsia="zh-CN"/>
                <w:szCs w:val="22"/>
                <w:rFonts w:ascii="宋体" w:hAnsi="宋体" w:eastAsia="宋体" w:cs="宋体" w:hint="eastAsia"/>
              </w:rPr>
            </w:pPr>
          </w:p>
          <w:p>
            <w:pPr>
              <w:jc w:val="left"/>
              <w:rPr>
                <w:lang w:val="en-US" w:eastAsia="zh-CN"/>
                <w:szCs w:val="22"/>
                <w:rFonts w:ascii="宋体" w:hAnsi="宋体" w:eastAsia="宋体" w:cs="宋体" w:hint="eastAsia"/>
              </w:rPr>
            </w:pPr>
            <w:r>
              <w:rPr>
                <w:lang w:val="en-US" w:eastAsia="zh-CN"/>
                <w:szCs w:val="22"/>
                <w:rFonts w:ascii="宋体" w:hAnsi="宋体" w:eastAsia="宋体" w:cs="宋体" w:hint="eastAsia"/>
              </w:rPr>
              <w:t>单位名称：（盖章）</w:t>
            </w:r>
          </w:p>
          <w:p>
            <w:pPr>
              <w:jc w:val="both"/>
              <w:widowControl w:val="0"/>
              <w:spacing w:after="0" w:afterAutospacing="false" w:beforeAutospacing="false" w:lineRule="auto"/>
              <w:ind w:firstLine="480"/>
              <w:rPr>
                <w:sz w:val="21"/>
                <w:lang w:val="en-US" w:eastAsia="zh-CN" w:bidi="ar-SA"/>
                <w:kern w:val="2"/>
                <w:szCs w:val="22"/>
                <w:rFonts w:ascii="宋体" w:hAnsi="宋体" w:eastAsia="宋体" w:cs="宋体" w:hint="eastAsia"/>
              </w:rPr>
            </w:pPr>
          </w:p>
          <w:p>
            <w:pPr>
              <w:jc w:val="both"/>
              <w:widowControl w:val="0"/>
              <w:spacing w:after="120" w:afterAutospacing="false" w:beforeAutospacing="false" w:lineRule="auto"/>
              <w:rPr>
                <w:sz w:val="21"/>
                <w:lang w:val="en-US" w:eastAsia="zh-CN" w:bidi="ar-SA"/>
                <w:kern w:val="2"/>
                <w:szCs w:val="22"/>
                <w:rFonts w:ascii="宋体" w:hAnsi="宋体" w:eastAsia="宋体" w:cs="宋体" w:hint="eastAsia"/>
              </w:rPr>
            </w:pPr>
          </w:p>
          <w:p>
            <w:pPr>
              <w:rPr>
                <w:lang w:val="en-US" w:eastAsia="zh-CN"/>
                <w:szCs w:val="22"/>
                <w:rFonts w:ascii="宋体" w:hAnsi="宋体" w:eastAsia="宋体" w:cs="宋体" w:hint="eastAsia"/>
              </w:rPr>
            </w:pPr>
            <w:r>
              <w:rPr>
                <w:lang w:val="en-US" w:eastAsia="zh-CN"/>
                <w:szCs w:val="22"/>
                <w:rFonts w:ascii="宋体" w:hAnsi="宋体" w:eastAsia="宋体" w:cs="宋体" w:hint="eastAsia"/>
              </w:rPr>
              <w:t>申请日期：</w:t>
            </w:r>
          </w:p>
          <w:p>
            <w:pPr>
              <w:jc w:val="both"/>
              <w:widowControl w:val="0"/>
              <w:spacing w:after="0" w:afterAutospacing="false" w:beforeAutospacing="false" w:lineRule="auto"/>
              <w:ind w:firstLine="480"/>
              <w:rPr>
                <w:sz w:val="21"/>
                <w:lang w:val="en-US" w:eastAsia="zh-CN" w:bidi="ar-SA"/>
                <w:kern w:val="2"/>
                <w:szCs w:val="22"/>
                <w:rFonts w:ascii="宋体" w:hAnsi="宋体" w:eastAsia="宋体" w:cs="宋体" w:hint="eastAsia"/>
              </w:rPr>
            </w:pPr>
          </w:p>
        </w:tc>
      </w:tr>
    </w:tbl>
    <w:p>
      <w:pPr>
        <w:jc w:val="both"/>
        <w:widowControl w:val="0"/>
        <w:spacing w:after="120" w:afterAutospacing="false" w:beforeAutospacing="false" w:lineRule="auto"/>
        <w:rPr>
          <w:b w:val="1"/>
          <w:color w:val="000000"/>
          <w:sz w:val="28"/>
          <w:lang w:val="en-US" w:eastAsia="zh-CN" w:bidi="ar-SA"/>
          <w:bCs/>
          <w:kern w:val="2"/>
          <w:szCs w:val="28"/>
          <w:shd w:val="clear" w:color="auto" w:fill="FFFFFF"/>
          <w:rFonts w:ascii="仿宋" w:hAnsi="仿宋" w:eastAsia="仿宋" w:cs="Times New Roman" w:hint="default"/>
        </w:rPr>
      </w:pPr>
      <w:r>
        <w:rPr>
          <w:b w:val="1"/>
          <w:color w:val="000000"/>
          <w:sz w:val="28"/>
          <w:lang w:val="en-US" w:eastAsia="zh-CN" w:bidi="ar-SA"/>
          <w:bCs/>
          <w:kern w:val="2"/>
          <w:szCs w:val="28"/>
          <w:shd w:val="clear" w:color="auto" w:fill="FFFFFF"/>
          <w:rFonts w:ascii="仿宋" w:hAnsi="仿宋" w:eastAsia="仿宋" w:cs="Times New Roman" w:hint="eastAsia"/>
        </w:rPr>
        <w:t>附件2 ：项目施工阶段质量评价评分表</w:t>
      </w:r>
    </w:p>
    <w:p>
      <w:pPr>
        <w:jc w:val="center"/>
        <w:rPr>
          <w:b w:val="1"/>
          <w:sz w:val="36"/>
          <w:szCs w:val="36"/>
          <w:rFonts w:ascii="Calibri" w:hAnsi="Calibri" w:eastAsia="宋体" w:cs="Times New Roman"/>
        </w:rPr>
      </w:pPr>
      <w:r>
        <w:rPr>
          <w:b w:val="1"/>
          <w:sz w:val="36"/>
          <w:szCs w:val="36"/>
          <w:rFonts w:ascii="Calibri" w:hAnsi="Calibri" w:eastAsia="宋体" w:cs="Times New Roman" w:hint="eastAsia"/>
        </w:rPr>
        <w:t>地基与基础工程性能检测项目及评分</w:t>
      </w:r>
    </w:p>
    <w:p>
      <w:pPr>
        <w:ind w:firstLine="7168" w:firstLineChars="2550"/>
        <w:rPr>
          <w:b w:val="1"/>
          <w:sz w:val="28"/>
          <w:szCs w:val="28"/>
          <w:rFonts w:ascii="宋体" w:hAnsi="宋体" w:eastAsia="宋体" w:cs="Times New Roman"/>
        </w:rPr>
      </w:pPr>
      <w:r>
        <w:rPr>
          <w:b w:val="1"/>
          <w:sz w:val="28"/>
          <w:szCs w:val="28"/>
          <w:rFonts w:ascii="宋体" w:hAnsi="宋体" w:eastAsia="宋体" w:cs="Times New Roman" w:hint="eastAsia"/>
        </w:rPr>
        <w:t>表</w:t>
      </w:r>
      <w:r>
        <w:rPr>
          <w:b w:val="1"/>
          <w:sz w:val="28"/>
          <w:lang w:val="en-US" w:eastAsia="zh-CN"/>
          <w:szCs w:val="28"/>
          <w:rFonts w:ascii="宋体" w:hAnsi="宋体" w:eastAsia="宋体" w:cs="Times New Roman" w:hint="eastAsia"/>
        </w:rPr>
        <w:t>2</w:t>
      </w:r>
      <w:r>
        <w:rPr>
          <w:b w:val="1"/>
          <w:sz w:val="28"/>
          <w:szCs w:val="28"/>
          <w:rFonts w:ascii="宋体" w:hAnsi="宋体" w:eastAsia="宋体" w:cs="Times New Roman" w:hint="eastAsia"/>
        </w:rPr>
        <w:t>.1</w:t>
      </w:r>
    </w:p>
    <w:tbl>
      <w:tblPr>
        <w:tblStyle w:val="11"/>
        <w:tblW w:w="9073" w:type="dxa"/>
        <w:tblInd w:type="dxa" w:w="-176"/>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autofit"/>
      </w:tblPr>
      <w:tblGrid>
        <w:gridCol w:w="840"/>
        <w:gridCol w:w="522"/>
        <w:gridCol w:w="3082"/>
        <w:gridCol w:w="139"/>
        <w:gridCol w:w="979"/>
        <w:gridCol w:w="142"/>
        <w:gridCol w:w="567"/>
        <w:gridCol w:w="706"/>
        <w:gridCol w:w="1117"/>
        <w:gridCol w:w="979"/>
      </w:tblGrid>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1245"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工程名称</w:t>
            </w:r>
          </w:p>
        </w:tc>
        <w:tc>
          <w:tcPr>
            <w:tcW w:w="3150" w:type="dxa"/>
          </w:tcPr>
          <w:p>
            <w:pPr>
              <w:rPr>
                <w:sz w:val="24"/>
                <w:szCs w:val="24"/>
                <w:rFonts w:ascii="宋体" w:hAnsi="宋体" w:eastAsia="宋体" w:cs="Times New Roman"/>
              </w:rPr>
            </w:pPr>
          </w:p>
        </w:tc>
        <w:tc>
          <w:tcPr>
            <w:tcW w:w="1276"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建设单位</w:t>
            </w:r>
          </w:p>
        </w:tc>
        <w:tc>
          <w:tcPr>
            <w:tcW w:w="3402" w:type="dxa"/>
            <w:gridSpan w:val="4"/>
          </w:tcPr>
          <w:p>
            <w:pPr>
              <w:rPr>
                <w:sz w:val="24"/>
                <w:szCs w:val="24"/>
                <w:rFonts w:ascii="宋体" w:hAnsi="宋体" w:eastAsia="宋体" w:cs="Times New Roman"/>
              </w:rPr>
            </w:pPr>
          </w:p>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95" w:hRule="atLeast"/>
        </w:trPr>
        <w:tc>
          <w:tcPr>
            <w:tcW w:w="1245"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施工单位</w:t>
            </w:r>
          </w:p>
        </w:tc>
        <w:tc>
          <w:tcPr>
            <w:tcW w:w="3150" w:type="dxa"/>
          </w:tcPr>
          <w:p>
            <w:pPr>
              <w:rPr>
                <w:sz w:val="24"/>
                <w:szCs w:val="24"/>
                <w:rFonts w:ascii="宋体" w:hAnsi="宋体" w:eastAsia="宋体" w:cs="Times New Roman"/>
              </w:rPr>
            </w:pPr>
          </w:p>
          <w:p>
            <w:pPr>
              <w:rPr>
                <w:sz w:val="24"/>
                <w:szCs w:val="24"/>
                <w:rFonts w:ascii="宋体" w:hAnsi="宋体" w:eastAsia="宋体" w:cs="Times New Roman"/>
              </w:rPr>
            </w:pPr>
          </w:p>
        </w:tc>
        <w:tc>
          <w:tcPr>
            <w:tcW w:w="1276"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评价单位</w:t>
            </w:r>
          </w:p>
        </w:tc>
        <w:tc>
          <w:tcPr>
            <w:tcW w:w="3402" w:type="dxa"/>
            <w:gridSpan w:val="4"/>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86" w:hRule="atLeast"/>
        </w:trPr>
        <w:tc>
          <w:tcPr>
            <w:tcW w:w="710"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序号</w:t>
            </w:r>
          </w:p>
        </w:tc>
        <w:tc>
          <w:tcPr>
            <w:tcW w:w="3827" w:type="dxa"/>
            <w:gridSpan w:val="3"/>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检查项目</w:t>
            </w:r>
          </w:p>
        </w:tc>
        <w:tc>
          <w:tcPr>
            <w:tcW w:w="992"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应得分</w:t>
            </w:r>
          </w:p>
        </w:tc>
        <w:tc>
          <w:tcPr>
            <w:tcW w:w="1418"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判定结果</w:t>
            </w:r>
          </w:p>
        </w:tc>
        <w:tc>
          <w:tcPr>
            <w:tcW w:w="1134"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实得分</w:t>
            </w:r>
          </w:p>
        </w:tc>
        <w:tc>
          <w:tcPr>
            <w:tcW w:w="992"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备注</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83" w:hRule="atLeast"/>
        </w:trPr>
        <w:tc>
          <w:tcPr>
            <w:tcW w:w="710" w:type="dxa"/>
            <w:vMerge w:val="continue"/>
            <w:vAlign w:val="center"/>
          </w:tcPr>
          <w:p>
            <w:pPr>
              <w:jc w:val="center"/>
              <w:rPr>
                <w:sz w:val="24"/>
                <w:szCs w:val="24"/>
                <w:rFonts w:ascii="宋体" w:hAnsi="宋体" w:eastAsia="宋体" w:cs="Times New Roman"/>
              </w:rPr>
            </w:pPr>
          </w:p>
        </w:tc>
        <w:tc>
          <w:tcPr>
            <w:tcW w:w="3827" w:type="dxa"/>
            <w:gridSpan w:val="3"/>
            <w:vMerge w:val="continue"/>
            <w:vAlign w:val="center"/>
          </w:tcPr>
          <w:p>
            <w:pPr>
              <w:jc w:val="center"/>
              <w:rPr>
                <w:sz w:val="24"/>
                <w:szCs w:val="24"/>
                <w:rFonts w:ascii="宋体" w:hAnsi="宋体" w:eastAsia="宋体" w:cs="Times New Roman"/>
              </w:rPr>
            </w:pPr>
          </w:p>
        </w:tc>
        <w:tc>
          <w:tcPr>
            <w:tcW w:w="992" w:type="dxa"/>
            <w:vMerge w:val="continue"/>
            <w:vAlign w:val="center"/>
          </w:tcPr>
          <w:p>
            <w:pPr>
              <w:jc w:val="center"/>
              <w:rPr>
                <w:sz w:val="24"/>
                <w:szCs w:val="24"/>
                <w:rFonts w:ascii="宋体" w:hAnsi="宋体" w:eastAsia="宋体" w:cs="Times New Roman"/>
              </w:rPr>
            </w:pPr>
          </w:p>
        </w:tc>
        <w:tc>
          <w:tcPr>
            <w:tcW w:w="709"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100%</w:t>
            </w:r>
          </w:p>
        </w:tc>
        <w:tc>
          <w:tcPr>
            <w:tcW w:w="709"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70%</w:t>
            </w:r>
          </w:p>
        </w:tc>
        <w:tc>
          <w:tcPr>
            <w:tcW w:w="1134" w:type="dxa"/>
            <w:vMerge w:val="continue"/>
          </w:tcPr>
          <w:p>
            <w:pPr>
              <w:rPr>
                <w:sz w:val="24"/>
                <w:szCs w:val="24"/>
                <w:rFonts w:ascii="宋体" w:hAnsi="宋体" w:eastAsia="宋体" w:cs="Times New Roman"/>
              </w:rPr>
            </w:pPr>
          </w:p>
        </w:tc>
        <w:tc>
          <w:tcPr>
            <w:tcW w:w="992" w:type="dxa"/>
            <w:vMerge w:val="continue"/>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710"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w:t>
            </w:r>
          </w:p>
        </w:tc>
        <w:tc>
          <w:tcPr>
            <w:tcW w:w="3827" w:type="dxa"/>
            <w:gridSpan w:val="3"/>
            <w:vAlign w:val="center"/>
          </w:tcPr>
          <w:p>
            <w:pPr>
              <w:rPr>
                <w:sz w:val="24"/>
                <w:szCs w:val="24"/>
                <w:rFonts w:ascii="宋体" w:hAnsi="宋体" w:eastAsia="宋体" w:cs="Times New Roman"/>
              </w:rPr>
            </w:pPr>
            <w:r>
              <w:rPr>
                <w:sz w:val="24"/>
                <w:szCs w:val="24"/>
                <w:rFonts w:ascii="宋体" w:hAnsi="宋体" w:eastAsia="宋体" w:cs="Times New Roman" w:hint="eastAsia"/>
              </w:rPr>
              <w:t>地基承载力</w:t>
            </w:r>
          </w:p>
        </w:tc>
        <w:tc>
          <w:tcPr>
            <w:tcW w:w="992"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60</w:t>
            </w:r>
          </w:p>
        </w:tc>
        <w:tc>
          <w:tcPr>
            <w:tcW w:w="709" w:type="dxa"/>
            <w:gridSpan w:val="2"/>
          </w:tcPr>
          <w:p>
            <w:pPr>
              <w:rPr>
                <w:sz w:val="24"/>
                <w:szCs w:val="24"/>
                <w:rFonts w:ascii="宋体" w:hAnsi="宋体" w:eastAsia="宋体" w:cs="Times New Roman"/>
              </w:rPr>
            </w:pPr>
          </w:p>
          <w:p>
            <w:pPr>
              <w:rPr>
                <w:sz w:val="24"/>
                <w:szCs w:val="24"/>
                <w:rFonts w:ascii="宋体" w:hAnsi="宋体" w:eastAsia="宋体" w:cs="Times New Roman"/>
              </w:rPr>
            </w:pPr>
          </w:p>
        </w:tc>
        <w:tc>
          <w:tcPr>
            <w:tcW w:w="709" w:type="dxa"/>
          </w:tcPr>
          <w:p>
            <w:pPr>
              <w:rPr>
                <w:sz w:val="24"/>
                <w:szCs w:val="24"/>
                <w:rFonts w:ascii="宋体" w:hAnsi="宋体" w:eastAsia="宋体" w:cs="Times New Roman"/>
              </w:rPr>
            </w:pPr>
          </w:p>
        </w:tc>
        <w:tc>
          <w:tcPr>
            <w:tcW w:w="1134" w:type="dxa"/>
          </w:tcPr>
          <w:p>
            <w:pPr>
              <w:rPr>
                <w:sz w:val="24"/>
                <w:szCs w:val="24"/>
                <w:rFonts w:ascii="宋体" w:hAnsi="宋体" w:eastAsia="宋体" w:cs="Times New Roman"/>
              </w:rPr>
            </w:pPr>
          </w:p>
        </w:tc>
        <w:tc>
          <w:tcPr>
            <w:tcW w:w="992"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710" w:type="dxa"/>
            <w:vMerge w:val="continue"/>
            <w:vAlign w:val="center"/>
          </w:tcPr>
          <w:p>
            <w:pPr>
              <w:jc w:val="center"/>
              <w:rPr>
                <w:sz w:val="24"/>
                <w:szCs w:val="24"/>
                <w:rFonts w:ascii="宋体" w:hAnsi="宋体" w:eastAsia="宋体" w:cs="Times New Roman"/>
              </w:rPr>
            </w:pPr>
          </w:p>
        </w:tc>
        <w:tc>
          <w:tcPr>
            <w:tcW w:w="3827" w:type="dxa"/>
            <w:gridSpan w:val="3"/>
            <w:vAlign w:val="center"/>
          </w:tcPr>
          <w:p>
            <w:pPr>
              <w:rPr>
                <w:sz w:val="24"/>
                <w:szCs w:val="24"/>
                <w:rFonts w:ascii="宋体" w:hAnsi="宋体" w:eastAsia="宋体" w:cs="Times New Roman"/>
              </w:rPr>
            </w:pPr>
            <w:r>
              <w:rPr>
                <w:sz w:val="24"/>
                <w:szCs w:val="24"/>
                <w:rFonts w:ascii="宋体" w:hAnsi="宋体" w:eastAsia="宋体" w:cs="Times New Roman" w:hint="eastAsia"/>
              </w:rPr>
              <w:t>复合地基承载力</w:t>
            </w:r>
          </w:p>
        </w:tc>
        <w:tc>
          <w:tcPr>
            <w:tcW w:w="992" w:type="dxa"/>
            <w:vMerge w:val="continue"/>
            <w:vAlign w:val="center"/>
          </w:tcPr>
          <w:p>
            <w:pPr>
              <w:jc w:val="center"/>
              <w:rPr>
                <w:sz w:val="24"/>
                <w:szCs w:val="24"/>
                <w:rFonts w:ascii="宋体" w:hAnsi="宋体" w:eastAsia="宋体" w:cs="Times New Roman"/>
              </w:rPr>
            </w:pPr>
          </w:p>
        </w:tc>
        <w:tc>
          <w:tcPr>
            <w:tcW w:w="709" w:type="dxa"/>
            <w:gridSpan w:val="2"/>
          </w:tcPr>
          <w:p>
            <w:pPr>
              <w:rPr>
                <w:sz w:val="24"/>
                <w:szCs w:val="24"/>
                <w:rFonts w:ascii="宋体" w:hAnsi="宋体" w:eastAsia="宋体" w:cs="Times New Roman"/>
              </w:rPr>
            </w:pPr>
          </w:p>
          <w:p>
            <w:pPr>
              <w:rPr>
                <w:sz w:val="24"/>
                <w:szCs w:val="24"/>
                <w:rFonts w:ascii="宋体" w:hAnsi="宋体" w:eastAsia="宋体" w:cs="Times New Roman"/>
              </w:rPr>
            </w:pPr>
          </w:p>
        </w:tc>
        <w:tc>
          <w:tcPr>
            <w:tcW w:w="709" w:type="dxa"/>
          </w:tcPr>
          <w:p>
            <w:pPr>
              <w:rPr>
                <w:sz w:val="24"/>
                <w:szCs w:val="24"/>
                <w:rFonts w:ascii="宋体" w:hAnsi="宋体" w:eastAsia="宋体" w:cs="Times New Roman"/>
              </w:rPr>
            </w:pPr>
          </w:p>
        </w:tc>
        <w:tc>
          <w:tcPr>
            <w:tcW w:w="1134" w:type="dxa"/>
          </w:tcPr>
          <w:p>
            <w:pPr>
              <w:rPr>
                <w:sz w:val="24"/>
                <w:szCs w:val="24"/>
                <w:rFonts w:ascii="宋体" w:hAnsi="宋体" w:eastAsia="宋体" w:cs="Times New Roman"/>
              </w:rPr>
            </w:pPr>
          </w:p>
        </w:tc>
        <w:tc>
          <w:tcPr>
            <w:tcW w:w="992"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710" w:type="dxa"/>
            <w:vMerge w:val="continue"/>
            <w:vAlign w:val="center"/>
          </w:tcPr>
          <w:p>
            <w:pPr>
              <w:jc w:val="center"/>
              <w:rPr>
                <w:sz w:val="24"/>
                <w:szCs w:val="24"/>
                <w:rFonts w:ascii="宋体" w:hAnsi="宋体" w:eastAsia="宋体" w:cs="Times New Roman"/>
              </w:rPr>
            </w:pPr>
          </w:p>
        </w:tc>
        <w:tc>
          <w:tcPr>
            <w:tcW w:w="3827" w:type="dxa"/>
            <w:gridSpan w:val="3"/>
            <w:vAlign w:val="center"/>
          </w:tcPr>
          <w:p>
            <w:pPr>
              <w:rPr>
                <w:sz w:val="24"/>
                <w:szCs w:val="24"/>
                <w:rFonts w:ascii="宋体" w:hAnsi="宋体" w:eastAsia="宋体" w:cs="Times New Roman"/>
              </w:rPr>
            </w:pPr>
            <w:r>
              <w:rPr>
                <w:sz w:val="24"/>
                <w:szCs w:val="24"/>
                <w:rFonts w:ascii="宋体" w:hAnsi="宋体" w:eastAsia="宋体" w:cs="Times New Roman" w:hint="eastAsia"/>
              </w:rPr>
              <w:t>桩基单桩承载力及桩身质量检验</w:t>
            </w:r>
          </w:p>
        </w:tc>
        <w:tc>
          <w:tcPr>
            <w:tcW w:w="992" w:type="dxa"/>
            <w:vMerge w:val="continue"/>
            <w:vAlign w:val="center"/>
          </w:tcPr>
          <w:p>
            <w:pPr>
              <w:jc w:val="center"/>
              <w:rPr>
                <w:sz w:val="24"/>
                <w:szCs w:val="24"/>
                <w:rFonts w:ascii="宋体" w:hAnsi="宋体" w:eastAsia="宋体" w:cs="Times New Roman"/>
              </w:rPr>
            </w:pPr>
          </w:p>
        </w:tc>
        <w:tc>
          <w:tcPr>
            <w:tcW w:w="709" w:type="dxa"/>
            <w:gridSpan w:val="2"/>
          </w:tcPr>
          <w:p>
            <w:pPr>
              <w:rPr>
                <w:sz w:val="24"/>
                <w:szCs w:val="24"/>
                <w:rFonts w:ascii="宋体" w:hAnsi="宋体" w:eastAsia="宋体" w:cs="Times New Roman"/>
              </w:rPr>
            </w:pPr>
          </w:p>
          <w:p>
            <w:pPr>
              <w:rPr>
                <w:sz w:val="24"/>
                <w:szCs w:val="24"/>
                <w:rFonts w:ascii="宋体" w:hAnsi="宋体" w:eastAsia="宋体" w:cs="Times New Roman"/>
              </w:rPr>
            </w:pPr>
          </w:p>
        </w:tc>
        <w:tc>
          <w:tcPr>
            <w:tcW w:w="709" w:type="dxa"/>
          </w:tcPr>
          <w:p>
            <w:pPr>
              <w:rPr>
                <w:sz w:val="24"/>
                <w:szCs w:val="24"/>
                <w:rFonts w:ascii="宋体" w:hAnsi="宋体" w:eastAsia="宋体" w:cs="Times New Roman"/>
              </w:rPr>
            </w:pPr>
          </w:p>
        </w:tc>
        <w:tc>
          <w:tcPr>
            <w:tcW w:w="1134" w:type="dxa"/>
          </w:tcPr>
          <w:p>
            <w:pPr>
              <w:rPr>
                <w:sz w:val="24"/>
                <w:szCs w:val="24"/>
                <w:rFonts w:ascii="宋体" w:hAnsi="宋体" w:eastAsia="宋体" w:cs="Times New Roman"/>
              </w:rPr>
            </w:pPr>
          </w:p>
        </w:tc>
        <w:tc>
          <w:tcPr>
            <w:tcW w:w="992"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710"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2</w:t>
            </w:r>
          </w:p>
        </w:tc>
        <w:tc>
          <w:tcPr>
            <w:tcW w:w="3827" w:type="dxa"/>
            <w:gridSpan w:val="3"/>
            <w:vAlign w:val="center"/>
          </w:tcPr>
          <w:p>
            <w:pPr>
              <w:rPr>
                <w:sz w:val="24"/>
                <w:szCs w:val="24"/>
                <w:rFonts w:ascii="宋体" w:hAnsi="宋体" w:eastAsia="宋体" w:cs="Times New Roman"/>
              </w:rPr>
            </w:pPr>
            <w:r>
              <w:rPr>
                <w:sz w:val="24"/>
                <w:szCs w:val="24"/>
                <w:rFonts w:ascii="宋体" w:hAnsi="宋体" w:eastAsia="宋体" w:cs="Times New Roman" w:hint="eastAsia"/>
              </w:rPr>
              <w:t>地下渗漏水检验</w:t>
            </w:r>
          </w:p>
        </w:tc>
        <w:tc>
          <w:tcPr>
            <w:tcW w:w="992"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20</w:t>
            </w:r>
          </w:p>
        </w:tc>
        <w:tc>
          <w:tcPr>
            <w:tcW w:w="709" w:type="dxa"/>
            <w:gridSpan w:val="2"/>
          </w:tcPr>
          <w:p>
            <w:pPr>
              <w:rPr>
                <w:sz w:val="24"/>
                <w:szCs w:val="24"/>
                <w:rFonts w:ascii="宋体" w:hAnsi="宋体" w:eastAsia="宋体" w:cs="Times New Roman"/>
              </w:rPr>
            </w:pPr>
          </w:p>
          <w:p>
            <w:pPr>
              <w:rPr>
                <w:sz w:val="24"/>
                <w:szCs w:val="24"/>
                <w:rFonts w:ascii="宋体" w:hAnsi="宋体" w:eastAsia="宋体" w:cs="Times New Roman"/>
              </w:rPr>
            </w:pPr>
          </w:p>
        </w:tc>
        <w:tc>
          <w:tcPr>
            <w:tcW w:w="709" w:type="dxa"/>
          </w:tcPr>
          <w:p>
            <w:pPr>
              <w:rPr>
                <w:sz w:val="24"/>
                <w:szCs w:val="24"/>
                <w:rFonts w:ascii="宋体" w:hAnsi="宋体" w:eastAsia="宋体" w:cs="Times New Roman"/>
              </w:rPr>
            </w:pPr>
          </w:p>
        </w:tc>
        <w:tc>
          <w:tcPr>
            <w:tcW w:w="1134" w:type="dxa"/>
          </w:tcPr>
          <w:p>
            <w:pPr>
              <w:rPr>
                <w:sz w:val="24"/>
                <w:szCs w:val="24"/>
                <w:rFonts w:ascii="宋体" w:hAnsi="宋体" w:eastAsia="宋体" w:cs="Times New Roman"/>
              </w:rPr>
            </w:pPr>
          </w:p>
        </w:tc>
        <w:tc>
          <w:tcPr>
            <w:tcW w:w="992"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710"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3</w:t>
            </w:r>
          </w:p>
        </w:tc>
        <w:tc>
          <w:tcPr>
            <w:tcW w:w="3827" w:type="dxa"/>
            <w:gridSpan w:val="3"/>
            <w:vAlign w:val="center"/>
          </w:tcPr>
          <w:p>
            <w:pPr>
              <w:rPr>
                <w:sz w:val="24"/>
                <w:szCs w:val="24"/>
                <w:rFonts w:ascii="宋体" w:hAnsi="宋体" w:eastAsia="宋体" w:cs="Times New Roman"/>
              </w:rPr>
            </w:pPr>
            <w:r>
              <w:rPr>
                <w:sz w:val="24"/>
                <w:szCs w:val="24"/>
                <w:rFonts w:ascii="宋体" w:hAnsi="宋体" w:eastAsia="宋体" w:cs="Times New Roman" w:hint="eastAsia"/>
              </w:rPr>
              <w:t>地基沉降观测</w:t>
            </w:r>
          </w:p>
        </w:tc>
        <w:tc>
          <w:tcPr>
            <w:tcW w:w="992"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20</w:t>
            </w:r>
          </w:p>
        </w:tc>
        <w:tc>
          <w:tcPr>
            <w:tcW w:w="709" w:type="dxa"/>
            <w:gridSpan w:val="2"/>
          </w:tcPr>
          <w:p>
            <w:pPr>
              <w:rPr>
                <w:sz w:val="24"/>
                <w:szCs w:val="24"/>
                <w:rFonts w:ascii="宋体" w:hAnsi="宋体" w:eastAsia="宋体" w:cs="Times New Roman"/>
              </w:rPr>
            </w:pPr>
          </w:p>
          <w:p>
            <w:pPr>
              <w:rPr>
                <w:sz w:val="24"/>
                <w:szCs w:val="24"/>
                <w:rFonts w:ascii="宋体" w:hAnsi="宋体" w:eastAsia="宋体" w:cs="Times New Roman"/>
              </w:rPr>
            </w:pPr>
          </w:p>
        </w:tc>
        <w:tc>
          <w:tcPr>
            <w:tcW w:w="709" w:type="dxa"/>
          </w:tcPr>
          <w:p>
            <w:pPr>
              <w:rPr>
                <w:sz w:val="24"/>
                <w:szCs w:val="24"/>
                <w:rFonts w:ascii="宋体" w:hAnsi="宋体" w:eastAsia="宋体" w:cs="Times New Roman"/>
              </w:rPr>
            </w:pPr>
          </w:p>
        </w:tc>
        <w:tc>
          <w:tcPr>
            <w:tcW w:w="1134" w:type="dxa"/>
          </w:tcPr>
          <w:p>
            <w:pPr>
              <w:rPr>
                <w:sz w:val="24"/>
                <w:szCs w:val="24"/>
                <w:rFonts w:ascii="宋体" w:hAnsi="宋体" w:eastAsia="宋体" w:cs="Times New Roman"/>
              </w:rPr>
            </w:pPr>
          </w:p>
        </w:tc>
        <w:tc>
          <w:tcPr>
            <w:tcW w:w="992"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710" w:type="dxa"/>
            <w:vAlign w:val="center"/>
          </w:tcPr>
          <w:p>
            <w:pPr>
              <w:jc w:val="center"/>
              <w:rPr>
                <w:sz w:val="24"/>
                <w:szCs w:val="24"/>
                <w:rFonts w:ascii="宋体" w:hAnsi="宋体" w:eastAsia="宋体" w:cs="Times New Roman"/>
              </w:rPr>
            </w:pPr>
          </w:p>
        </w:tc>
        <w:tc>
          <w:tcPr>
            <w:tcW w:w="3827" w:type="dxa"/>
            <w:gridSpan w:val="3"/>
            <w:vAlign w:val="center"/>
          </w:tcPr>
          <w:p>
            <w:pPr>
              <w:rPr>
                <w:sz w:val="24"/>
                <w:szCs w:val="24"/>
                <w:rFonts w:ascii="宋体" w:hAnsi="宋体" w:eastAsia="宋体" w:cs="Times New Roman"/>
              </w:rPr>
            </w:pPr>
            <w:r>
              <w:rPr>
                <w:sz w:val="24"/>
                <w:szCs w:val="24"/>
                <w:rFonts w:ascii="宋体" w:hAnsi="宋体" w:eastAsia="宋体" w:cs="Times New Roman" w:hint="eastAsia"/>
              </w:rPr>
              <w:t>合计得分</w:t>
            </w:r>
          </w:p>
        </w:tc>
        <w:tc>
          <w:tcPr>
            <w:tcW w:w="992" w:type="dxa"/>
            <w:vAlign w:val="center"/>
          </w:tcPr>
          <w:p>
            <w:pPr>
              <w:jc w:val="center"/>
              <w:rPr>
                <w:sz w:val="24"/>
                <w:szCs w:val="24"/>
                <w:rFonts w:ascii="宋体" w:hAnsi="宋体" w:eastAsia="宋体" w:cs="Times New Roman"/>
              </w:rPr>
            </w:pPr>
          </w:p>
        </w:tc>
        <w:tc>
          <w:tcPr>
            <w:tcW w:w="709" w:type="dxa"/>
            <w:gridSpan w:val="2"/>
          </w:tcPr>
          <w:p>
            <w:pPr>
              <w:rPr>
                <w:sz w:val="24"/>
                <w:szCs w:val="24"/>
                <w:rFonts w:ascii="宋体" w:hAnsi="宋体" w:eastAsia="宋体" w:cs="Times New Roman"/>
              </w:rPr>
            </w:pPr>
          </w:p>
          <w:p>
            <w:pPr>
              <w:rPr>
                <w:sz w:val="24"/>
                <w:szCs w:val="24"/>
                <w:rFonts w:ascii="宋体" w:hAnsi="宋体" w:eastAsia="宋体" w:cs="Times New Roman"/>
              </w:rPr>
            </w:pPr>
          </w:p>
        </w:tc>
        <w:tc>
          <w:tcPr>
            <w:tcW w:w="709" w:type="dxa"/>
          </w:tcPr>
          <w:p>
            <w:pPr>
              <w:rPr>
                <w:sz w:val="24"/>
                <w:szCs w:val="24"/>
                <w:rFonts w:ascii="宋体" w:hAnsi="宋体" w:eastAsia="宋体" w:cs="Times New Roman"/>
              </w:rPr>
            </w:pPr>
          </w:p>
        </w:tc>
        <w:tc>
          <w:tcPr>
            <w:tcW w:w="1134" w:type="dxa"/>
          </w:tcPr>
          <w:p>
            <w:pPr>
              <w:rPr>
                <w:sz w:val="24"/>
                <w:szCs w:val="24"/>
                <w:rFonts w:ascii="宋体" w:hAnsi="宋体" w:eastAsia="宋体" w:cs="Times New Roman"/>
              </w:rPr>
            </w:pPr>
          </w:p>
        </w:tc>
        <w:tc>
          <w:tcPr>
            <w:tcW w:w="992"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cantSplit/>
          <w:trHeight w:val="4971" w:hRule="atLeast"/>
        </w:trPr>
        <w:tc>
          <w:tcPr>
            <w:tcW w:w="710" w:type="dxa"/>
            <w:vAlign w:val="center"/>
            <w:textDirection w:val="tbRlV"/>
          </w:tcPr>
          <w:p>
            <w:pPr>
              <w:jc w:val="center"/>
              <w:ind w:left="113" w:right="113"/>
              <w:rPr>
                <w:sz w:val="24"/>
                <w:szCs w:val="24"/>
                <w:rFonts w:ascii="宋体" w:hAnsi="宋体" w:eastAsia="宋体" w:cs="Times New Roman"/>
              </w:rPr>
            </w:pPr>
            <w:r>
              <w:rPr>
                <w:sz w:val="24"/>
                <w:szCs w:val="24"/>
                <w:rFonts w:ascii="宋体" w:hAnsi="宋体" w:eastAsia="宋体" w:cs="Times New Roman" w:hint="eastAsia"/>
              </w:rPr>
              <w:t>核     查     结     果</w:t>
            </w:r>
          </w:p>
        </w:tc>
        <w:tc>
          <w:tcPr>
            <w:tcW w:w="8363" w:type="dxa"/>
            <w:gridSpan w:val="9"/>
          </w:tcPr>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性能检测项目分值40分。</w:t>
            </w:r>
          </w:p>
          <w:p>
            <w:pPr>
              <w:rPr>
                <w:sz w:val="24"/>
                <w:szCs w:val="24"/>
                <w:rFonts w:ascii="宋体" w:hAnsi="宋体" w:eastAsia="宋体" w:cs="Times New Roman"/>
              </w:rPr>
            </w:pPr>
            <w:r>
              <w:rPr>
                <w:sz w:val="24"/>
                <w:szCs w:val="24"/>
                <w:rFonts w:ascii="宋体" w:hAnsi="宋体" w:eastAsia="宋体" w:cs="Times New Roman" w:hint="eastAsia"/>
              </w:rPr>
              <w:t>应得分合计；</w:t>
            </w:r>
          </w:p>
          <w:p>
            <w:pPr>
              <w:rPr>
                <w:sz w:val="24"/>
                <w:szCs w:val="24"/>
                <w:rFonts w:ascii="宋体" w:hAnsi="宋体" w:eastAsia="宋体" w:cs="Times New Roman"/>
              </w:rPr>
            </w:pPr>
            <w:r>
              <w:rPr>
                <w:sz w:val="24"/>
                <w:szCs w:val="24"/>
                <w:rFonts w:ascii="宋体" w:hAnsi="宋体" w:eastAsia="宋体" w:cs="Times New Roman" w:hint="eastAsia"/>
              </w:rPr>
              <w:t>实得分合计：</w:t>
            </w: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 xml:space="preserve">                                实得分合计</w:t>
            </w:r>
          </w:p>
          <w:p>
            <w:pPr>
              <w:ind w:firstLine="240" w:firstLineChars="100"/>
              <w:rPr>
                <w:u w:val="1"/>
                <w:sz w:val="24"/>
                <w:szCs w:val="24"/>
                <w:rFonts w:ascii="宋体" w:hAnsi="宋体" w:eastAsia="宋体" w:cs="Times New Roman"/>
              </w:rPr>
            </w:pPr>
            <w:r>
              <w:rPr>
                <w:sz w:val="24"/>
                <w:szCs w:val="24"/>
                <w:rFonts w:ascii="宋体" w:hAnsi="宋体" w:eastAsia="宋体" w:cs="Times New Roman"/>
              </w:rPr>
              <mc:AlternateContent>
                <mc:Choice Requires="wps">
                  <w:drawing>
                    <wp:anchor distT="0" distB="0" distL="114300" distR="114300" simplePos="0" relativeHeight="251660288" behindDoc="0" locked="0" layoutInCell="1" allowOverlap="1">
                      <wp:simplePos y="0" x="0"/>
                      <wp:positionH relativeFrom="column">
                        <wp:posOffset>2356485</wp:posOffset>
                      </wp:positionH>
                      <wp:positionV relativeFrom="paragraph">
                        <wp:posOffset>97155</wp:posOffset>
                      </wp:positionV>
                      <wp:extent cy="0" cx="891540"/>
                      <wp:effectExtent b="0" r="0" t="0" l="0"/>
                      <wp:wrapNone/>
                      <wp:docPr id="5" name="直接箭头连接符 13"/>
                      <wp:cNvGraphicFramePr/>
                      <a:graphic>
                        <a:graphicData uri="http://schemas.microsoft.com/office/word/2010/wordprocessingShape">
                          <wps:wsp>
                            <wps:cNvCnPr/>
                            <wps:spPr>
                              <a:xfrm>
                                <a:off y="0" x="0"/>
                                <a:ext cy="0" cx="891540"/>
                              </a:xfrm>
                              <a:prstGeom prst="straightConnector1"/>
                              <a:ln w="9525" cap="flat" cmpd="sng">
                                <a:solidFill>
                                  <a:srgbClr val="000000"/>
                                </a:solidFill>
                                <a:prstDash val="solid"/>
                                <a:headEnd type="none" len="med" w="med"/>
                                <a:tailEnd type="none" len="med" w="med"/>
                              </a:ln>
                            </wps:spPr>
                            <wps:bodyPr rot="0" vert="horz" wrap="square" lIns="91440" tIns="45720" rIns="91440" bIns="45720" anchor="t" anchorCtr="0"/>
                          </wps:wsp>
                        </a:graphicData>
                      </a:graphic>
                    </wp:anchor>
                  </w:drawing>
                </mc:Choice>
                <mc:Fallback>
                  <w:drawing>
                    <wp:anchor distT="0" distB="0" distL="0" distR="0" relativeHeight="503320576" behindDoc="0" allowOverlap="1" locked="0" layoutInCell="1" simplePos="0">
                      <wp:simplePos y="0" x="0"/>
                      <wp:positionH relativeFrom="column">
                        <wp:posOffset>2362200</wp:posOffset>
                      </wp:positionH>
                      <wp:positionV relativeFrom="paragraph">
                        <wp:posOffset>101600</wp:posOffset>
                      </wp:positionV>
                      <wp:extent cy="0" cx="889000"/>
                      <wp:wrapNone/>
                      <wp:docPr id="6" name="_x0000_s1026"/>
                      <a:graphic xmlns:a="http://schemas.openxmlformats.org/drawingml/2006/main">
                        <a:graphicData uri="http://schemas.openxmlformats.org/drawingml/2006/picture">
                          <wps:wsp>
                            <wps:cNvSpPr/>
                            <wps:spPr>
                              <a:xfrm>
                                <a:off y="0" x="0"/>
                                <a:ext cy="0" cx="889000"/>
                              </a:xfrm>
                              <a:prstGeom prst="straightConnector1"/>
                              <a:ln w="12700">
                                <a:solidFill>
                                  <a:srgbClr val="000000"/>
                                </a:solidFill>
                              </a:ln>
                            </wps:spPr>
                            <wps:bodyPr rot="0" vert="horz" wrap="square" lIns="0" tIns="0" rIns="0" bIns="0" anchor="t" anchorCtr="0"/>
                          </wps:wsp>
                        </a:graphicData>
                      </a:graphic>
                    </wp:anchor>
                  </w:drawing>
                </mc:Fallback>
              </mc:AlternateContent>
            </w:r>
            <w:r>
              <w:rPr>
                <w:sz w:val="24"/>
                <w:szCs w:val="24"/>
                <w:rFonts w:ascii="宋体" w:hAnsi="宋体" w:eastAsia="宋体" w:cs="Times New Roman" w:hint="eastAsia"/>
              </w:rPr>
              <w:t>地基与基础工程性能检测得分=              ×40=</w:t>
            </w:r>
          </w:p>
          <w:p>
            <w:pPr>
              <w:rPr>
                <w:sz w:val="24"/>
                <w:szCs w:val="24"/>
                <w:rFonts w:ascii="宋体" w:hAnsi="宋体" w:eastAsia="宋体" w:cs="Times New Roman"/>
              </w:rPr>
            </w:pPr>
            <w:r>
              <w:rPr>
                <w:sz w:val="24"/>
                <w:szCs w:val="24"/>
                <w:rFonts w:ascii="宋体" w:hAnsi="宋体" w:eastAsia="宋体" w:cs="Times New Roman" w:hint="eastAsia"/>
              </w:rPr>
              <w:t xml:space="preserve">                                应得分合计</w:t>
            </w:r>
          </w:p>
          <w:p>
            <w:pPr>
              <w:rPr>
                <w:sz w:val="24"/>
                <w:szCs w:val="24"/>
                <w:rFonts w:ascii="宋体" w:hAnsi="宋体" w:eastAsia="宋体" w:cs="Times New Roman"/>
              </w:rPr>
            </w:pPr>
            <w:r>
              <w:rPr>
                <w:sz w:val="24"/>
                <w:szCs w:val="24"/>
                <w:rFonts w:ascii="宋体" w:hAnsi="宋体" w:eastAsia="宋体" w:cs="Times New Roman" w:hint="eastAsia"/>
              </w:rPr>
              <w:t xml:space="preserve"> </w:t>
            </w: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 xml:space="preserve">                    评价人员：                   年   月   日</w:t>
            </w:r>
          </w:p>
        </w:tc>
      </w:tr>
    </w:tbl>
    <w:p>
      <w:pPr>
        <w:rPr>
          <w:b w:val="1"/>
          <w:sz w:val="28"/>
          <w:szCs w:val="28"/>
          <w:rFonts w:ascii="宋体" w:hAnsi="宋体" w:eastAsia="宋体" w:cs="Times New Roman"/>
        </w:rPr>
      </w:pPr>
    </w:p>
    <w:p>
      <w:pPr>
        <w:jc w:val="center"/>
        <w:rPr>
          <w:b w:val="1"/>
          <w:sz w:val="36"/>
          <w:szCs w:val="36"/>
          <w:rFonts w:ascii="Calibri" w:hAnsi="Calibri" w:eastAsia="宋体" w:cs="Times New Roman" w:hint="eastAsia"/>
        </w:rPr>
      </w:pPr>
      <w:r>
        <w:rPr>
          <w:b w:val="1"/>
          <w:sz w:val="36"/>
          <w:szCs w:val="36"/>
          <w:rFonts w:ascii="Calibri" w:hAnsi="Calibri" w:eastAsia="宋体" w:cs="Times New Roman" w:hint="eastAsia"/>
        </w:rPr>
        <w:t>地基与基础工程质量记录项目及评分</w:t>
      </w:r>
    </w:p>
    <w:p>
      <w:pPr>
        <w:ind w:firstLine="7168" w:firstLineChars="2550"/>
        <w:rPr>
          <w:b w:val="1"/>
          <w:sz w:val="28"/>
          <w:lang w:eastAsia="zh-CN"/>
          <w:szCs w:val="28"/>
          <w:rFonts w:ascii="宋体" w:hAnsi="宋体" w:eastAsia="宋体" w:cs="Times New Roman" w:hint="eastAsia"/>
        </w:rPr>
      </w:pPr>
      <w:r>
        <w:rPr>
          <w:b w:val="1"/>
          <w:sz w:val="28"/>
          <w:szCs w:val="28"/>
          <w:rFonts w:ascii="宋体" w:hAnsi="宋体" w:eastAsia="宋体" w:cs="Times New Roman" w:hint="eastAsia"/>
        </w:rPr>
        <w:t>表</w:t>
      </w:r>
      <w:r>
        <w:rPr>
          <w:b w:val="1"/>
          <w:sz w:val="28"/>
          <w:lang w:val="en-US" w:eastAsia="zh-CN"/>
          <w:szCs w:val="28"/>
          <w:rFonts w:ascii="宋体" w:hAnsi="宋体" w:eastAsia="宋体" w:cs="Times New Roman" w:hint="eastAsia"/>
        </w:rPr>
        <w:t>2</w:t>
      </w:r>
      <w:r>
        <w:rPr>
          <w:b w:val="1"/>
          <w:sz w:val="28"/>
          <w:szCs w:val="28"/>
          <w:rFonts w:ascii="宋体" w:hAnsi="宋体" w:eastAsia="宋体" w:cs="Times New Roman" w:hint="eastAsia"/>
        </w:rPr>
        <w:t>.</w:t>
      </w:r>
      <w:r>
        <w:rPr>
          <w:b w:val="1"/>
          <w:sz w:val="28"/>
          <w:lang w:val="en-US" w:eastAsia="zh-CN"/>
          <w:szCs w:val="28"/>
          <w:rFonts w:ascii="宋体" w:hAnsi="宋体" w:eastAsia="宋体" w:cs="Times New Roman" w:hint="eastAsia"/>
        </w:rPr>
        <w:t>2</w:t>
      </w:r>
    </w:p>
    <w:tbl>
      <w:tblPr>
        <w:tblStyle w:val="11"/>
        <w:tblW w:w="9357" w:type="dxa"/>
        <w:tblInd w:type="dxa" w:w="-318"/>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fixed"/>
      </w:tblPr>
      <w:tblGrid>
        <w:gridCol w:w="710"/>
        <w:gridCol w:w="709"/>
        <w:gridCol w:w="141"/>
        <w:gridCol w:w="3029"/>
        <w:gridCol w:w="657"/>
        <w:gridCol w:w="602"/>
        <w:gridCol w:w="390"/>
        <w:gridCol w:w="709"/>
        <w:gridCol w:w="709"/>
        <w:gridCol w:w="992"/>
        <w:gridCol w:w="709"/>
      </w:tblGrid>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1419" w:type="dxa"/>
            <w:gridSpan w:val="2"/>
            <w:vAlign w:val="center"/>
          </w:tcPr>
          <w:p>
            <w:pPr>
              <w:jc w:val="center"/>
              <w:rPr>
                <w:sz w:val="24"/>
                <w:szCs w:val="24"/>
                <w:rFonts w:ascii="宋体" w:hAnsi="宋体" w:eastAsia="宋体" w:cs="宋体" w:hint="eastAsia"/>
              </w:rPr>
            </w:pPr>
            <w:r>
              <w:rPr>
                <w:sz w:val="24"/>
                <w:szCs w:val="24"/>
                <w:rFonts w:ascii="宋体" w:hAnsi="宋体" w:eastAsia="宋体" w:cs="宋体" w:hint="eastAsia"/>
              </w:rPr>
              <w:t>工程名称</w:t>
            </w:r>
          </w:p>
        </w:tc>
        <w:tc>
          <w:tcPr>
            <w:tcW w:w="3170" w:type="dxa"/>
            <w:gridSpan w:val="2"/>
          </w:tcPr>
          <w:p>
            <w:pPr>
              <w:rPr>
                <w:sz w:val="24"/>
                <w:szCs w:val="24"/>
                <w:rFonts w:ascii="宋体" w:hAnsi="宋体" w:eastAsia="宋体" w:cs="宋体" w:hint="eastAsia"/>
              </w:rPr>
            </w:pPr>
          </w:p>
          <w:p>
            <w:pPr>
              <w:rPr>
                <w:sz w:val="24"/>
                <w:szCs w:val="24"/>
                <w:rFonts w:ascii="宋体" w:hAnsi="宋体" w:eastAsia="宋体" w:cs="宋体" w:hint="eastAsia"/>
              </w:rPr>
            </w:pPr>
          </w:p>
        </w:tc>
        <w:tc>
          <w:tcPr>
            <w:tcW w:w="1259" w:type="dxa"/>
            <w:gridSpan w:val="2"/>
            <w:vAlign w:val="center"/>
          </w:tcPr>
          <w:p>
            <w:pPr>
              <w:jc w:val="center"/>
              <w:rPr>
                <w:sz w:val="24"/>
                <w:szCs w:val="24"/>
                <w:rFonts w:ascii="宋体" w:hAnsi="宋体" w:eastAsia="宋体" w:cs="宋体" w:hint="eastAsia"/>
              </w:rPr>
            </w:pPr>
            <w:r>
              <w:rPr>
                <w:sz w:val="24"/>
                <w:szCs w:val="24"/>
                <w:rFonts w:ascii="宋体" w:hAnsi="宋体" w:eastAsia="宋体" w:cs="宋体" w:hint="eastAsia"/>
              </w:rPr>
              <w:t>建设单位</w:t>
            </w:r>
          </w:p>
        </w:tc>
        <w:tc>
          <w:tcPr>
            <w:tcW w:w="3509" w:type="dxa"/>
            <w:gridSpan w:val="5"/>
          </w:tcPr>
          <w:p>
            <w:pPr>
              <w:rPr>
                <w:sz w:val="24"/>
                <w:szCs w:val="24"/>
                <w:rFonts w:ascii="宋体" w:hAnsi="宋体" w:eastAsia="宋体" w:cs="宋体" w:hint="eastAsia"/>
              </w:rPr>
            </w:pPr>
          </w:p>
          <w:p>
            <w:pPr>
              <w:rPr>
                <w:sz w:val="24"/>
                <w:szCs w:val="24"/>
                <w:rFonts w:ascii="宋体" w:hAnsi="宋体" w:eastAsia="宋体" w:cs="宋体"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558" w:hRule="atLeast"/>
        </w:trPr>
        <w:tc>
          <w:tcPr>
            <w:tcW w:w="1419" w:type="dxa"/>
            <w:gridSpan w:val="2"/>
            <w:vAlign w:val="center"/>
          </w:tcPr>
          <w:p>
            <w:pPr>
              <w:jc w:val="center"/>
              <w:rPr>
                <w:sz w:val="24"/>
                <w:szCs w:val="24"/>
                <w:rFonts w:ascii="宋体" w:hAnsi="宋体" w:eastAsia="宋体" w:cs="宋体" w:hint="eastAsia"/>
              </w:rPr>
            </w:pPr>
            <w:r>
              <w:rPr>
                <w:sz w:val="24"/>
                <w:szCs w:val="24"/>
                <w:rFonts w:ascii="宋体" w:hAnsi="宋体" w:eastAsia="宋体" w:cs="宋体" w:hint="eastAsia"/>
              </w:rPr>
              <w:t>施工单位</w:t>
            </w:r>
          </w:p>
        </w:tc>
        <w:tc>
          <w:tcPr>
            <w:tcW w:w="3170" w:type="dxa"/>
            <w:gridSpan w:val="2"/>
          </w:tcPr>
          <w:p>
            <w:pPr>
              <w:rPr>
                <w:sz w:val="24"/>
                <w:szCs w:val="24"/>
                <w:rFonts w:ascii="宋体" w:hAnsi="宋体" w:eastAsia="宋体" w:cs="宋体" w:hint="eastAsia"/>
              </w:rPr>
            </w:pPr>
          </w:p>
          <w:p>
            <w:pPr>
              <w:rPr>
                <w:sz w:val="24"/>
                <w:szCs w:val="24"/>
                <w:rFonts w:ascii="宋体" w:hAnsi="宋体" w:eastAsia="宋体" w:cs="宋体" w:hint="eastAsia"/>
              </w:rPr>
            </w:pPr>
          </w:p>
        </w:tc>
        <w:tc>
          <w:tcPr>
            <w:tcW w:w="1259" w:type="dxa"/>
            <w:gridSpan w:val="2"/>
            <w:vAlign w:val="center"/>
          </w:tcPr>
          <w:p>
            <w:pPr>
              <w:jc w:val="center"/>
              <w:rPr>
                <w:sz w:val="24"/>
                <w:szCs w:val="24"/>
                <w:rFonts w:ascii="宋体" w:hAnsi="宋体" w:eastAsia="宋体" w:cs="宋体" w:hint="eastAsia"/>
              </w:rPr>
            </w:pPr>
            <w:r>
              <w:rPr>
                <w:sz w:val="24"/>
                <w:szCs w:val="24"/>
                <w:rFonts w:ascii="宋体" w:hAnsi="宋体" w:eastAsia="宋体" w:cs="宋体" w:hint="eastAsia"/>
              </w:rPr>
              <w:t>评价单位</w:t>
            </w:r>
          </w:p>
        </w:tc>
        <w:tc>
          <w:tcPr>
            <w:tcW w:w="3509" w:type="dxa"/>
            <w:gridSpan w:val="5"/>
          </w:tcPr>
          <w:p>
            <w:pPr>
              <w:rPr>
                <w:sz w:val="24"/>
                <w:szCs w:val="24"/>
                <w:rFonts w:ascii="宋体" w:hAnsi="宋体" w:eastAsia="宋体" w:cs="宋体" w:hint="eastAsia"/>
              </w:rPr>
            </w:pPr>
          </w:p>
          <w:p>
            <w:pPr>
              <w:rPr>
                <w:sz w:val="24"/>
                <w:szCs w:val="24"/>
                <w:rFonts w:ascii="宋体" w:hAnsi="宋体" w:eastAsia="宋体" w:cs="宋体"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50" w:hRule="atLeast"/>
        </w:trPr>
        <w:tc>
          <w:tcPr>
            <w:tcW w:w="710" w:type="dxa"/>
            <w:vMerge w:val="restart"/>
            <w:vAlign w:val="center"/>
          </w:tcPr>
          <w:p>
            <w:pPr>
              <w:jc w:val="center"/>
              <w:rPr>
                <w:szCs w:val="21"/>
                <w:rFonts w:ascii="宋体" w:hAnsi="宋体" w:eastAsia="宋体" w:cs="宋体" w:hint="eastAsia"/>
              </w:rPr>
            </w:pPr>
            <w:r>
              <w:rPr>
                <w:szCs w:val="21"/>
                <w:rFonts w:ascii="宋体" w:hAnsi="宋体" w:eastAsia="宋体" w:cs="宋体" w:hint="eastAsia"/>
              </w:rPr>
              <w:t>序号</w:t>
            </w:r>
          </w:p>
        </w:tc>
        <w:tc>
          <w:tcPr>
            <w:tcW w:w="4536" w:type="dxa"/>
            <w:gridSpan w:val="4"/>
            <w:vMerge w:val="restart"/>
            <w:vAlign w:val="center"/>
          </w:tcPr>
          <w:p>
            <w:pPr>
              <w:jc w:val="center"/>
              <w:rPr>
                <w:szCs w:val="21"/>
                <w:rFonts w:ascii="宋体" w:hAnsi="宋体" w:eastAsia="宋体" w:cs="宋体" w:hint="eastAsia"/>
              </w:rPr>
            </w:pPr>
            <w:r>
              <w:rPr>
                <w:szCs w:val="21"/>
                <w:rFonts w:ascii="宋体" w:hAnsi="宋体" w:eastAsia="宋体" w:cs="宋体" w:hint="eastAsia"/>
              </w:rPr>
              <w:t>检查项目</w:t>
            </w:r>
          </w:p>
        </w:tc>
        <w:tc>
          <w:tcPr>
            <w:tcW w:w="992" w:type="dxa"/>
            <w:gridSpan w:val="2"/>
            <w:vMerge w:val="restart"/>
            <w:vAlign w:val="center"/>
          </w:tcPr>
          <w:p>
            <w:pPr>
              <w:jc w:val="center"/>
              <w:rPr>
                <w:szCs w:val="21"/>
                <w:rFonts w:ascii="宋体" w:hAnsi="宋体" w:eastAsia="宋体" w:cs="宋体" w:hint="eastAsia"/>
              </w:rPr>
            </w:pPr>
            <w:r>
              <w:rPr>
                <w:szCs w:val="21"/>
                <w:rFonts w:ascii="宋体" w:hAnsi="宋体" w:eastAsia="宋体" w:cs="宋体" w:hint="eastAsia"/>
              </w:rPr>
              <w:t>应得分</w:t>
            </w:r>
          </w:p>
        </w:tc>
        <w:tc>
          <w:tcPr>
            <w:tcW w:w="1418" w:type="dxa"/>
            <w:gridSpan w:val="2"/>
            <w:vAlign w:val="center"/>
          </w:tcPr>
          <w:p>
            <w:pPr>
              <w:jc w:val="center"/>
              <w:rPr>
                <w:szCs w:val="21"/>
                <w:rFonts w:ascii="宋体" w:hAnsi="宋体" w:eastAsia="宋体" w:cs="宋体" w:hint="eastAsia"/>
              </w:rPr>
            </w:pPr>
            <w:r>
              <w:rPr>
                <w:szCs w:val="21"/>
                <w:rFonts w:ascii="宋体" w:hAnsi="宋体" w:eastAsia="宋体" w:cs="宋体" w:hint="eastAsia"/>
              </w:rPr>
              <w:t>判定结果</w:t>
            </w:r>
          </w:p>
        </w:tc>
        <w:tc>
          <w:tcPr>
            <w:tcW w:w="992" w:type="dxa"/>
            <w:vMerge w:val="restart"/>
            <w:vAlign w:val="center"/>
          </w:tcPr>
          <w:p>
            <w:pPr>
              <w:jc w:val="center"/>
              <w:rPr>
                <w:szCs w:val="21"/>
                <w:rFonts w:ascii="宋体" w:hAnsi="宋体" w:eastAsia="宋体" w:cs="宋体" w:hint="eastAsia"/>
              </w:rPr>
            </w:pPr>
            <w:r>
              <w:rPr>
                <w:szCs w:val="21"/>
                <w:rFonts w:ascii="宋体" w:hAnsi="宋体" w:eastAsia="宋体" w:cs="宋体" w:hint="eastAsia"/>
              </w:rPr>
              <w:t>实得分</w:t>
            </w:r>
          </w:p>
        </w:tc>
        <w:tc>
          <w:tcPr>
            <w:tcW w:w="709" w:type="dxa"/>
            <w:vMerge w:val="restart"/>
            <w:vAlign w:val="center"/>
          </w:tcPr>
          <w:p>
            <w:pPr>
              <w:jc w:val="center"/>
              <w:rPr>
                <w:szCs w:val="21"/>
                <w:rFonts w:ascii="宋体" w:hAnsi="宋体" w:eastAsia="宋体" w:cs="宋体" w:hint="eastAsia"/>
              </w:rPr>
            </w:pPr>
            <w:r>
              <w:rPr>
                <w:szCs w:val="21"/>
                <w:rFonts w:ascii="宋体" w:hAnsi="宋体" w:eastAsia="宋体" w:cs="宋体" w:hint="eastAsia"/>
              </w:rPr>
              <w:t>备注</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14" w:hRule="atLeast"/>
        </w:trPr>
        <w:tc>
          <w:tcPr>
            <w:tcW w:w="710" w:type="dxa"/>
            <w:vMerge w:val="continue"/>
            <w:vAlign w:val="center"/>
          </w:tcPr>
          <w:p>
            <w:pPr>
              <w:jc w:val="center"/>
              <w:rPr>
                <w:szCs w:val="21"/>
                <w:rFonts w:ascii="宋体" w:hAnsi="宋体" w:eastAsia="宋体" w:cs="宋体" w:hint="eastAsia"/>
              </w:rPr>
            </w:pPr>
          </w:p>
        </w:tc>
        <w:tc>
          <w:tcPr>
            <w:tcW w:w="4536" w:type="dxa"/>
            <w:gridSpan w:val="4"/>
            <w:vMerge w:val="continue"/>
            <w:vAlign w:val="center"/>
          </w:tcPr>
          <w:p>
            <w:pPr>
              <w:jc w:val="center"/>
              <w:rPr>
                <w:szCs w:val="21"/>
                <w:rFonts w:ascii="宋体" w:hAnsi="宋体" w:eastAsia="宋体" w:cs="宋体" w:hint="eastAsia"/>
              </w:rPr>
            </w:pPr>
          </w:p>
        </w:tc>
        <w:tc>
          <w:tcPr>
            <w:tcW w:w="992" w:type="dxa"/>
            <w:gridSpan w:val="2"/>
            <w:vMerge w:val="continue"/>
            <w:vAlign w:val="center"/>
          </w:tcPr>
          <w:p>
            <w:pPr>
              <w:jc w:val="center"/>
              <w:rPr>
                <w:szCs w:val="21"/>
                <w:rFonts w:ascii="宋体" w:hAnsi="宋体" w:eastAsia="宋体" w:cs="宋体" w:hint="eastAsia"/>
              </w:rPr>
            </w:pPr>
          </w:p>
        </w:tc>
        <w:tc>
          <w:tcPr>
            <w:tcW w:w="709" w:type="dxa"/>
            <w:vAlign w:val="center"/>
          </w:tcPr>
          <w:p>
            <w:pPr>
              <w:jc w:val="center"/>
              <w:rPr>
                <w:szCs w:val="21"/>
                <w:rFonts w:ascii="宋体" w:hAnsi="宋体" w:eastAsia="宋体" w:cs="宋体" w:hint="eastAsia"/>
              </w:rPr>
            </w:pPr>
            <w:r>
              <w:rPr>
                <w:szCs w:val="21"/>
                <w:rFonts w:ascii="宋体" w:hAnsi="宋体" w:eastAsia="宋体" w:cs="宋体" w:hint="eastAsia"/>
              </w:rPr>
              <w:t>100%</w:t>
            </w:r>
          </w:p>
        </w:tc>
        <w:tc>
          <w:tcPr>
            <w:tcW w:w="709" w:type="dxa"/>
            <w:vAlign w:val="center"/>
          </w:tcPr>
          <w:p>
            <w:pPr>
              <w:jc w:val="center"/>
              <w:rPr>
                <w:szCs w:val="21"/>
                <w:rFonts w:ascii="宋体" w:hAnsi="宋体" w:eastAsia="宋体" w:cs="宋体" w:hint="eastAsia"/>
              </w:rPr>
            </w:pPr>
            <w:r>
              <w:rPr>
                <w:szCs w:val="21"/>
                <w:rFonts w:ascii="宋体" w:hAnsi="宋体" w:eastAsia="宋体" w:cs="宋体" w:hint="eastAsia"/>
              </w:rPr>
              <w:t>70%</w:t>
            </w:r>
          </w:p>
        </w:tc>
        <w:tc>
          <w:tcPr>
            <w:tcW w:w="992" w:type="dxa"/>
            <w:vMerge w:val="continue"/>
          </w:tcPr>
          <w:p>
            <w:pPr>
              <w:rPr>
                <w:szCs w:val="21"/>
                <w:rFonts w:ascii="宋体" w:hAnsi="宋体" w:eastAsia="宋体" w:cs="宋体" w:hint="eastAsia"/>
              </w:rPr>
            </w:pPr>
          </w:p>
        </w:tc>
        <w:tc>
          <w:tcPr>
            <w:tcW w:w="709" w:type="dxa"/>
            <w:vMerge w:val="continue"/>
          </w:tcPr>
          <w:p>
            <w:pPr>
              <w:rPr>
                <w:szCs w:val="21"/>
                <w:rFonts w:ascii="宋体" w:hAnsi="宋体" w:eastAsia="宋体" w:cs="宋体"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848" w:hRule="atLeast"/>
        </w:trPr>
        <w:tc>
          <w:tcPr>
            <w:tcW w:w="710" w:type="dxa"/>
            <w:vMerge w:val="restart"/>
            <w:vAlign w:val="center"/>
          </w:tcPr>
          <w:p>
            <w:pPr>
              <w:jc w:val="center"/>
              <w:rPr>
                <w:szCs w:val="21"/>
                <w:rFonts w:ascii="宋体" w:hAnsi="宋体" w:eastAsia="宋体" w:cs="宋体" w:hint="eastAsia"/>
              </w:rPr>
            </w:pPr>
            <w:r>
              <w:rPr>
                <w:szCs w:val="21"/>
                <w:rFonts w:ascii="宋体" w:hAnsi="宋体" w:eastAsia="宋体" w:cs="宋体" w:hint="eastAsia"/>
              </w:rPr>
              <w:t>1</w:t>
            </w:r>
          </w:p>
        </w:tc>
        <w:tc>
          <w:tcPr>
            <w:tcW w:w="850" w:type="dxa"/>
            <w:gridSpan w:val="2"/>
            <w:vMerge w:val="restart"/>
            <w:vAlign w:val="center"/>
          </w:tcPr>
          <w:p>
            <w:pPr>
              <w:rPr>
                <w:szCs w:val="21"/>
                <w:rFonts w:ascii="宋体" w:hAnsi="宋体" w:eastAsia="宋体" w:cs="宋体" w:hint="eastAsia"/>
              </w:rPr>
            </w:pPr>
            <w:r>
              <w:rPr>
                <w:szCs w:val="21"/>
                <w:rFonts w:ascii="宋体" w:hAnsi="宋体" w:eastAsia="宋体" w:cs="宋体" w:hint="eastAsia"/>
              </w:rPr>
              <w:t>材料合格证、进场验收记录及复试报告</w:t>
            </w:r>
          </w:p>
        </w:tc>
        <w:tc>
          <w:tcPr>
            <w:tcW w:w="3686" w:type="dxa"/>
            <w:gridSpan w:val="2"/>
            <w:vAlign w:val="center"/>
          </w:tcPr>
          <w:p>
            <w:pPr>
              <w:rPr>
                <w:szCs w:val="21"/>
                <w:rFonts w:ascii="宋体" w:hAnsi="宋体" w:eastAsia="宋体" w:cs="宋体" w:hint="eastAsia"/>
              </w:rPr>
            </w:pPr>
            <w:r>
              <w:rPr>
                <w:szCs w:val="21"/>
                <w:rFonts w:ascii="宋体" w:hAnsi="宋体" w:eastAsia="宋体" w:cs="宋体" w:hint="eastAsia"/>
              </w:rPr>
              <w:t>钢筋、水泥、外加剂合格证、进场验收记录及复试报告，混凝土进场坍落度测试记录</w:t>
            </w:r>
          </w:p>
        </w:tc>
        <w:tc>
          <w:tcPr>
            <w:tcW w:w="992" w:type="dxa"/>
            <w:gridSpan w:val="2"/>
            <w:vMerge w:val="restart"/>
            <w:vAlign w:val="center"/>
          </w:tcPr>
          <w:p>
            <w:pPr>
              <w:jc w:val="center"/>
              <w:rPr>
                <w:szCs w:val="21"/>
                <w:rFonts w:ascii="宋体" w:hAnsi="宋体" w:eastAsia="宋体" w:cs="宋体" w:hint="eastAsia"/>
              </w:rPr>
            </w:pPr>
            <w:r>
              <w:rPr>
                <w:szCs w:val="21"/>
                <w:rFonts w:ascii="宋体" w:hAnsi="宋体" w:eastAsia="宋体" w:cs="宋体" w:hint="eastAsia"/>
              </w:rPr>
              <w:t>30</w:t>
            </w:r>
          </w:p>
        </w:tc>
        <w:tc>
          <w:tcPr>
            <w:tcW w:w="709" w:type="dxa"/>
          </w:tcPr>
          <w:p>
            <w:pPr>
              <w:rPr>
                <w:szCs w:val="21"/>
                <w:rFonts w:ascii="宋体" w:hAnsi="宋体" w:eastAsia="宋体" w:cs="宋体" w:hint="eastAsia"/>
              </w:rPr>
            </w:pPr>
          </w:p>
          <w:p>
            <w:pPr>
              <w:rPr>
                <w:szCs w:val="21"/>
                <w:rFonts w:ascii="宋体" w:hAnsi="宋体" w:eastAsia="宋体" w:cs="宋体" w:hint="eastAsia"/>
              </w:rPr>
            </w:pPr>
          </w:p>
        </w:tc>
        <w:tc>
          <w:tcPr>
            <w:tcW w:w="709" w:type="dxa"/>
          </w:tcPr>
          <w:p>
            <w:pPr>
              <w:rPr>
                <w:szCs w:val="21"/>
                <w:rFonts w:ascii="宋体" w:hAnsi="宋体" w:eastAsia="宋体" w:cs="宋体" w:hint="eastAsia"/>
              </w:rPr>
            </w:pPr>
          </w:p>
        </w:tc>
        <w:tc>
          <w:tcPr>
            <w:tcW w:w="992" w:type="dxa"/>
          </w:tcPr>
          <w:p>
            <w:pPr>
              <w:rPr>
                <w:szCs w:val="21"/>
                <w:rFonts w:ascii="宋体" w:hAnsi="宋体" w:eastAsia="宋体" w:cs="宋体" w:hint="eastAsia"/>
              </w:rPr>
            </w:pPr>
          </w:p>
        </w:tc>
        <w:tc>
          <w:tcPr>
            <w:tcW w:w="709" w:type="dxa"/>
          </w:tcPr>
          <w:p>
            <w:pPr>
              <w:rPr>
                <w:szCs w:val="21"/>
                <w:rFonts w:ascii="宋体" w:hAnsi="宋体" w:eastAsia="宋体" w:cs="宋体"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07" w:hRule="atLeast"/>
        </w:trPr>
        <w:tc>
          <w:tcPr>
            <w:tcW w:w="710" w:type="dxa"/>
            <w:vMerge w:val="continue"/>
            <w:vAlign w:val="center"/>
          </w:tcPr>
          <w:p>
            <w:pPr>
              <w:jc w:val="center"/>
              <w:rPr>
                <w:szCs w:val="21"/>
                <w:rFonts w:ascii="宋体" w:hAnsi="宋体" w:eastAsia="宋体" w:cs="宋体" w:hint="eastAsia"/>
              </w:rPr>
            </w:pPr>
          </w:p>
        </w:tc>
        <w:tc>
          <w:tcPr>
            <w:tcW w:w="850" w:type="dxa"/>
            <w:gridSpan w:val="2"/>
            <w:vMerge w:val="continue"/>
            <w:vAlign w:val="center"/>
          </w:tcPr>
          <w:p>
            <w:pPr>
              <w:rPr>
                <w:szCs w:val="21"/>
                <w:rFonts w:ascii="宋体" w:hAnsi="宋体" w:eastAsia="宋体" w:cs="宋体" w:hint="eastAsia"/>
              </w:rPr>
            </w:pPr>
          </w:p>
        </w:tc>
        <w:tc>
          <w:tcPr>
            <w:tcW w:w="3686" w:type="dxa"/>
            <w:gridSpan w:val="2"/>
            <w:vAlign w:val="center"/>
          </w:tcPr>
          <w:p>
            <w:pPr>
              <w:rPr>
                <w:szCs w:val="21"/>
                <w:rFonts w:ascii="宋体" w:hAnsi="宋体" w:eastAsia="宋体" w:cs="宋体" w:hint="eastAsia"/>
              </w:rPr>
            </w:pPr>
            <w:r>
              <w:rPr>
                <w:szCs w:val="21"/>
                <w:rFonts w:ascii="宋体" w:hAnsi="宋体" w:eastAsia="宋体" w:cs="宋体" w:hint="eastAsia"/>
              </w:rPr>
              <w:t>预制桩合格证及进场验收记录、桩强度试验报告</w:t>
            </w:r>
          </w:p>
        </w:tc>
        <w:tc>
          <w:tcPr>
            <w:tcW w:w="992" w:type="dxa"/>
            <w:gridSpan w:val="2"/>
            <w:vMerge w:val="continue"/>
            <w:vAlign w:val="center"/>
          </w:tcPr>
          <w:p>
            <w:pPr>
              <w:jc w:val="center"/>
              <w:rPr>
                <w:szCs w:val="21"/>
                <w:rFonts w:ascii="宋体" w:hAnsi="宋体" w:eastAsia="宋体" w:cs="宋体" w:hint="eastAsia"/>
              </w:rPr>
            </w:pPr>
          </w:p>
        </w:tc>
        <w:tc>
          <w:tcPr>
            <w:tcW w:w="709" w:type="dxa"/>
          </w:tcPr>
          <w:p>
            <w:pPr>
              <w:rPr>
                <w:szCs w:val="21"/>
                <w:rFonts w:ascii="宋体" w:hAnsi="宋体" w:eastAsia="宋体" w:cs="宋体" w:hint="eastAsia"/>
              </w:rPr>
            </w:pPr>
          </w:p>
          <w:p>
            <w:pPr>
              <w:rPr>
                <w:szCs w:val="21"/>
                <w:rFonts w:ascii="宋体" w:hAnsi="宋体" w:eastAsia="宋体" w:cs="宋体" w:hint="eastAsia"/>
              </w:rPr>
            </w:pPr>
          </w:p>
        </w:tc>
        <w:tc>
          <w:tcPr>
            <w:tcW w:w="709" w:type="dxa"/>
          </w:tcPr>
          <w:p>
            <w:pPr>
              <w:rPr>
                <w:szCs w:val="21"/>
                <w:rFonts w:ascii="宋体" w:hAnsi="宋体" w:eastAsia="宋体" w:cs="宋体" w:hint="eastAsia"/>
              </w:rPr>
            </w:pPr>
          </w:p>
        </w:tc>
        <w:tc>
          <w:tcPr>
            <w:tcW w:w="992" w:type="dxa"/>
          </w:tcPr>
          <w:p>
            <w:pPr>
              <w:rPr>
                <w:szCs w:val="21"/>
                <w:rFonts w:ascii="宋体" w:hAnsi="宋体" w:eastAsia="宋体" w:cs="宋体" w:hint="eastAsia"/>
              </w:rPr>
            </w:pPr>
          </w:p>
        </w:tc>
        <w:tc>
          <w:tcPr>
            <w:tcW w:w="709" w:type="dxa"/>
          </w:tcPr>
          <w:p>
            <w:pPr>
              <w:rPr>
                <w:szCs w:val="21"/>
                <w:rFonts w:ascii="宋体" w:hAnsi="宋体" w:eastAsia="宋体" w:cs="宋体"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545" w:hRule="atLeast"/>
        </w:trPr>
        <w:tc>
          <w:tcPr>
            <w:tcW w:w="710" w:type="dxa"/>
            <w:vMerge w:val="continue"/>
            <w:vAlign w:val="center"/>
          </w:tcPr>
          <w:p>
            <w:pPr>
              <w:jc w:val="center"/>
              <w:rPr>
                <w:szCs w:val="21"/>
                <w:rFonts w:ascii="宋体" w:hAnsi="宋体" w:eastAsia="宋体" w:cs="宋体" w:hint="eastAsia"/>
              </w:rPr>
            </w:pPr>
          </w:p>
        </w:tc>
        <w:tc>
          <w:tcPr>
            <w:tcW w:w="850" w:type="dxa"/>
            <w:gridSpan w:val="2"/>
            <w:vMerge w:val="continue"/>
            <w:vAlign w:val="center"/>
          </w:tcPr>
          <w:p>
            <w:pPr>
              <w:rPr>
                <w:szCs w:val="21"/>
                <w:rFonts w:ascii="宋体" w:hAnsi="宋体" w:eastAsia="宋体" w:cs="宋体" w:hint="eastAsia"/>
              </w:rPr>
            </w:pPr>
          </w:p>
        </w:tc>
        <w:tc>
          <w:tcPr>
            <w:tcW w:w="3686" w:type="dxa"/>
            <w:gridSpan w:val="2"/>
            <w:vAlign w:val="center"/>
          </w:tcPr>
          <w:p>
            <w:pPr>
              <w:rPr>
                <w:szCs w:val="21"/>
                <w:rFonts w:ascii="宋体" w:hAnsi="宋体" w:eastAsia="宋体" w:cs="宋体" w:hint="eastAsia"/>
              </w:rPr>
            </w:pPr>
            <w:r>
              <w:rPr>
                <w:szCs w:val="21"/>
                <w:rFonts w:ascii="宋体" w:hAnsi="宋体" w:eastAsia="宋体" w:cs="宋体" w:hint="eastAsia"/>
              </w:rPr>
              <w:t>防水材料合格证、进场验收记录及复试报告</w:t>
            </w:r>
          </w:p>
        </w:tc>
        <w:tc>
          <w:tcPr>
            <w:tcW w:w="992" w:type="dxa"/>
            <w:gridSpan w:val="2"/>
            <w:vMerge w:val="continue"/>
            <w:vAlign w:val="center"/>
          </w:tcPr>
          <w:p>
            <w:pPr>
              <w:jc w:val="center"/>
              <w:rPr>
                <w:szCs w:val="21"/>
                <w:rFonts w:ascii="宋体" w:hAnsi="宋体" w:eastAsia="宋体" w:cs="宋体" w:hint="eastAsia"/>
              </w:rPr>
            </w:pPr>
          </w:p>
        </w:tc>
        <w:tc>
          <w:tcPr>
            <w:tcW w:w="709" w:type="dxa"/>
          </w:tcPr>
          <w:p>
            <w:pPr>
              <w:rPr>
                <w:szCs w:val="21"/>
                <w:rFonts w:ascii="宋体" w:hAnsi="宋体" w:eastAsia="宋体" w:cs="宋体" w:hint="eastAsia"/>
              </w:rPr>
            </w:pPr>
          </w:p>
          <w:p>
            <w:pPr>
              <w:rPr>
                <w:szCs w:val="21"/>
                <w:rFonts w:ascii="宋体" w:hAnsi="宋体" w:eastAsia="宋体" w:cs="宋体" w:hint="eastAsia"/>
              </w:rPr>
            </w:pPr>
          </w:p>
        </w:tc>
        <w:tc>
          <w:tcPr>
            <w:tcW w:w="709" w:type="dxa"/>
          </w:tcPr>
          <w:p>
            <w:pPr>
              <w:rPr>
                <w:szCs w:val="21"/>
                <w:rFonts w:ascii="宋体" w:hAnsi="宋体" w:eastAsia="宋体" w:cs="宋体" w:hint="eastAsia"/>
              </w:rPr>
            </w:pPr>
          </w:p>
        </w:tc>
        <w:tc>
          <w:tcPr>
            <w:tcW w:w="992" w:type="dxa"/>
          </w:tcPr>
          <w:p>
            <w:pPr>
              <w:rPr>
                <w:szCs w:val="21"/>
                <w:rFonts w:ascii="宋体" w:hAnsi="宋体" w:eastAsia="宋体" w:cs="宋体" w:hint="eastAsia"/>
              </w:rPr>
            </w:pPr>
          </w:p>
        </w:tc>
        <w:tc>
          <w:tcPr>
            <w:tcW w:w="709" w:type="dxa"/>
          </w:tcPr>
          <w:p>
            <w:pPr>
              <w:rPr>
                <w:szCs w:val="21"/>
                <w:rFonts w:ascii="宋体" w:hAnsi="宋体" w:eastAsia="宋体" w:cs="宋体"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213" w:hRule="atLeast"/>
        </w:trPr>
        <w:tc>
          <w:tcPr>
            <w:tcW w:w="710" w:type="dxa"/>
            <w:vMerge w:val="restart"/>
            <w:vAlign w:val="center"/>
          </w:tcPr>
          <w:p>
            <w:pPr>
              <w:jc w:val="center"/>
              <w:rPr>
                <w:szCs w:val="21"/>
                <w:rFonts w:ascii="宋体" w:hAnsi="宋体" w:eastAsia="宋体" w:cs="宋体" w:hint="eastAsia"/>
              </w:rPr>
            </w:pPr>
            <w:r>
              <w:rPr>
                <w:szCs w:val="21"/>
                <w:rFonts w:ascii="宋体" w:hAnsi="宋体" w:eastAsia="宋体" w:cs="宋体" w:hint="eastAsia"/>
              </w:rPr>
              <w:t>2</w:t>
            </w:r>
          </w:p>
        </w:tc>
        <w:tc>
          <w:tcPr>
            <w:tcW w:w="850" w:type="dxa"/>
            <w:gridSpan w:val="2"/>
            <w:vMerge w:val="restart"/>
            <w:vAlign w:val="center"/>
          </w:tcPr>
          <w:p>
            <w:pPr>
              <w:jc w:val="center"/>
              <w:rPr>
                <w:szCs w:val="21"/>
                <w:rFonts w:ascii="宋体" w:hAnsi="宋体" w:eastAsia="宋体" w:cs="宋体" w:hint="eastAsia"/>
              </w:rPr>
            </w:pPr>
            <w:r>
              <w:rPr>
                <w:szCs w:val="21"/>
                <w:rFonts w:ascii="宋体" w:hAnsi="宋体" w:eastAsia="宋体" w:cs="宋体" w:hint="eastAsia"/>
              </w:rPr>
              <w:t>施工</w:t>
            </w:r>
          </w:p>
          <w:p>
            <w:pPr>
              <w:jc w:val="center"/>
              <w:rPr>
                <w:szCs w:val="21"/>
                <w:rFonts w:ascii="宋体" w:hAnsi="宋体" w:eastAsia="宋体" w:cs="宋体" w:hint="eastAsia"/>
              </w:rPr>
            </w:pPr>
            <w:r>
              <w:rPr>
                <w:szCs w:val="21"/>
                <w:rFonts w:ascii="宋体" w:hAnsi="宋体" w:eastAsia="宋体" w:cs="宋体" w:hint="eastAsia"/>
              </w:rPr>
              <w:t>记录</w:t>
            </w:r>
          </w:p>
        </w:tc>
        <w:tc>
          <w:tcPr>
            <w:tcW w:w="3686" w:type="dxa"/>
            <w:gridSpan w:val="2"/>
            <w:vAlign w:val="center"/>
          </w:tcPr>
          <w:p>
            <w:pPr>
              <w:rPr>
                <w:szCs w:val="21"/>
                <w:rFonts w:ascii="宋体" w:hAnsi="宋体" w:eastAsia="宋体" w:cs="宋体" w:hint="eastAsia"/>
              </w:rPr>
            </w:pPr>
            <w:r>
              <w:rPr>
                <w:szCs w:val="21"/>
                <w:rFonts w:ascii="宋体" w:hAnsi="宋体" w:eastAsia="宋体" w:cs="宋体" w:hint="eastAsia"/>
              </w:rPr>
              <w:t>地基处理、验槽、钎探施工记录</w:t>
            </w:r>
          </w:p>
        </w:tc>
        <w:tc>
          <w:tcPr>
            <w:tcW w:w="992" w:type="dxa"/>
            <w:gridSpan w:val="2"/>
            <w:vMerge w:val="restart"/>
            <w:vAlign w:val="center"/>
          </w:tcPr>
          <w:p>
            <w:pPr>
              <w:jc w:val="center"/>
              <w:rPr>
                <w:szCs w:val="21"/>
                <w:rFonts w:ascii="宋体" w:hAnsi="宋体" w:eastAsia="宋体" w:cs="宋体" w:hint="eastAsia"/>
              </w:rPr>
            </w:pPr>
            <w:r>
              <w:rPr>
                <w:szCs w:val="21"/>
                <w:rFonts w:ascii="宋体" w:hAnsi="宋体" w:eastAsia="宋体" w:cs="宋体" w:hint="eastAsia"/>
              </w:rPr>
              <w:t>30</w:t>
            </w:r>
          </w:p>
        </w:tc>
        <w:tc>
          <w:tcPr>
            <w:tcW w:w="709" w:type="dxa"/>
          </w:tcPr>
          <w:p>
            <w:pPr>
              <w:rPr>
                <w:szCs w:val="21"/>
                <w:rFonts w:ascii="宋体" w:hAnsi="宋体" w:eastAsia="宋体" w:cs="宋体" w:hint="eastAsia"/>
              </w:rPr>
            </w:pPr>
          </w:p>
        </w:tc>
        <w:tc>
          <w:tcPr>
            <w:tcW w:w="709" w:type="dxa"/>
          </w:tcPr>
          <w:p>
            <w:pPr>
              <w:rPr>
                <w:szCs w:val="21"/>
                <w:rFonts w:ascii="宋体" w:hAnsi="宋体" w:eastAsia="宋体" w:cs="宋体" w:hint="eastAsia"/>
              </w:rPr>
            </w:pPr>
          </w:p>
        </w:tc>
        <w:tc>
          <w:tcPr>
            <w:tcW w:w="992" w:type="dxa"/>
          </w:tcPr>
          <w:p>
            <w:pPr>
              <w:rPr>
                <w:szCs w:val="21"/>
                <w:rFonts w:ascii="宋体" w:hAnsi="宋体" w:eastAsia="宋体" w:cs="宋体" w:hint="eastAsia"/>
              </w:rPr>
            </w:pPr>
          </w:p>
        </w:tc>
        <w:tc>
          <w:tcPr>
            <w:tcW w:w="709" w:type="dxa"/>
          </w:tcPr>
          <w:p>
            <w:pPr>
              <w:rPr>
                <w:szCs w:val="21"/>
                <w:rFonts w:ascii="宋体" w:hAnsi="宋体" w:eastAsia="宋体" w:cs="宋体"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213" w:hRule="atLeast"/>
        </w:trPr>
        <w:tc>
          <w:tcPr>
            <w:tcW w:w="710" w:type="dxa"/>
            <w:vMerge w:val="continue"/>
            <w:vAlign w:val="center"/>
          </w:tcPr>
          <w:p>
            <w:pPr>
              <w:jc w:val="center"/>
              <w:rPr>
                <w:sz w:val="24"/>
                <w:szCs w:val="24"/>
                <w:rFonts w:ascii="宋体" w:hAnsi="宋体" w:eastAsia="宋体" w:cs="宋体" w:hint="eastAsia"/>
              </w:rPr>
            </w:pPr>
          </w:p>
        </w:tc>
        <w:tc>
          <w:tcPr>
            <w:tcW w:w="850" w:type="dxa"/>
            <w:gridSpan w:val="2"/>
            <w:vMerge w:val="continue"/>
            <w:vAlign w:val="center"/>
          </w:tcPr>
          <w:p>
            <w:pPr>
              <w:jc w:val="center"/>
              <w:rPr>
                <w:szCs w:val="21"/>
                <w:rFonts w:ascii="宋体" w:hAnsi="宋体" w:eastAsia="宋体" w:cs="宋体" w:hint="eastAsia"/>
              </w:rPr>
            </w:pPr>
          </w:p>
        </w:tc>
        <w:tc>
          <w:tcPr>
            <w:tcW w:w="3686" w:type="dxa"/>
            <w:gridSpan w:val="2"/>
            <w:vAlign w:val="center"/>
          </w:tcPr>
          <w:p>
            <w:pPr>
              <w:rPr>
                <w:szCs w:val="21"/>
                <w:rFonts w:ascii="宋体" w:hAnsi="宋体" w:eastAsia="宋体" w:cs="宋体" w:hint="eastAsia"/>
              </w:rPr>
            </w:pPr>
            <w:r>
              <w:rPr>
                <w:szCs w:val="21"/>
                <w:rFonts w:ascii="宋体" w:hAnsi="宋体" w:eastAsia="宋体" w:cs="宋体" w:hint="eastAsia"/>
              </w:rPr>
              <w:t>预制桩接头施工记录、打（压）桩及试桩施工记录</w:t>
            </w:r>
          </w:p>
        </w:tc>
        <w:tc>
          <w:tcPr>
            <w:tcW w:w="992" w:type="dxa"/>
            <w:gridSpan w:val="2"/>
            <w:vMerge w:val="continue"/>
            <w:vAlign w:val="center"/>
          </w:tcPr>
          <w:p>
            <w:pPr>
              <w:jc w:val="center"/>
              <w:rPr>
                <w:sz w:val="24"/>
                <w:szCs w:val="24"/>
                <w:rFonts w:ascii="宋体" w:hAnsi="宋体" w:eastAsia="宋体" w:cs="宋体" w:hint="eastAsia"/>
              </w:rPr>
            </w:pPr>
          </w:p>
        </w:tc>
        <w:tc>
          <w:tcPr>
            <w:tcW w:w="709" w:type="dxa"/>
          </w:tcPr>
          <w:p>
            <w:pPr>
              <w:rPr>
                <w:sz w:val="24"/>
                <w:szCs w:val="24"/>
                <w:rFonts w:ascii="宋体" w:hAnsi="宋体" w:eastAsia="宋体" w:cs="宋体" w:hint="eastAsia"/>
              </w:rPr>
            </w:pPr>
          </w:p>
        </w:tc>
        <w:tc>
          <w:tcPr>
            <w:tcW w:w="709" w:type="dxa"/>
          </w:tcPr>
          <w:p>
            <w:pPr>
              <w:rPr>
                <w:sz w:val="24"/>
                <w:szCs w:val="24"/>
                <w:rFonts w:ascii="宋体" w:hAnsi="宋体" w:eastAsia="宋体" w:cs="宋体" w:hint="eastAsia"/>
              </w:rPr>
            </w:pPr>
          </w:p>
        </w:tc>
        <w:tc>
          <w:tcPr>
            <w:tcW w:w="992" w:type="dxa"/>
          </w:tcPr>
          <w:p>
            <w:pPr>
              <w:rPr>
                <w:sz w:val="24"/>
                <w:szCs w:val="24"/>
                <w:rFonts w:ascii="宋体" w:hAnsi="宋体" w:eastAsia="宋体" w:cs="宋体" w:hint="eastAsia"/>
              </w:rPr>
            </w:pPr>
          </w:p>
        </w:tc>
        <w:tc>
          <w:tcPr>
            <w:tcW w:w="709" w:type="dxa"/>
          </w:tcPr>
          <w:p>
            <w:pPr>
              <w:rPr>
                <w:sz w:val="24"/>
                <w:szCs w:val="24"/>
                <w:rFonts w:ascii="宋体" w:hAnsi="宋体" w:eastAsia="宋体" w:cs="宋体"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49" w:hRule="atLeast"/>
        </w:trPr>
        <w:tc>
          <w:tcPr>
            <w:tcW w:w="710" w:type="dxa"/>
            <w:vMerge w:val="continue"/>
            <w:vAlign w:val="center"/>
          </w:tcPr>
          <w:p>
            <w:pPr>
              <w:jc w:val="center"/>
              <w:rPr>
                <w:sz w:val="24"/>
                <w:szCs w:val="24"/>
                <w:rFonts w:ascii="宋体" w:hAnsi="宋体" w:eastAsia="宋体" w:cs="宋体" w:hint="eastAsia"/>
              </w:rPr>
            </w:pPr>
          </w:p>
        </w:tc>
        <w:tc>
          <w:tcPr>
            <w:tcW w:w="850" w:type="dxa"/>
            <w:gridSpan w:val="2"/>
            <w:vMerge w:val="continue"/>
            <w:vAlign w:val="center"/>
          </w:tcPr>
          <w:p>
            <w:pPr>
              <w:jc w:val="center"/>
              <w:rPr>
                <w:szCs w:val="21"/>
                <w:rFonts w:ascii="宋体" w:hAnsi="宋体" w:eastAsia="宋体" w:cs="宋体" w:hint="eastAsia"/>
              </w:rPr>
            </w:pPr>
          </w:p>
        </w:tc>
        <w:tc>
          <w:tcPr>
            <w:tcW w:w="3686" w:type="dxa"/>
            <w:gridSpan w:val="2"/>
            <w:vAlign w:val="center"/>
          </w:tcPr>
          <w:p>
            <w:pPr>
              <w:rPr>
                <w:szCs w:val="21"/>
                <w:rFonts w:ascii="宋体" w:hAnsi="宋体" w:eastAsia="宋体" w:cs="宋体" w:hint="eastAsia"/>
              </w:rPr>
            </w:pPr>
            <w:r>
              <w:rPr>
                <w:szCs w:val="21"/>
                <w:rFonts w:ascii="宋体" w:hAnsi="宋体" w:eastAsia="宋体" w:cs="宋体" w:hint="eastAsia"/>
              </w:rPr>
              <w:t>灌注桩成孔、钢筋笼、混凝土灌注桩浇筑施工记录</w:t>
            </w:r>
          </w:p>
        </w:tc>
        <w:tc>
          <w:tcPr>
            <w:tcW w:w="992" w:type="dxa"/>
            <w:gridSpan w:val="2"/>
            <w:vMerge w:val="continue"/>
            <w:vAlign w:val="center"/>
          </w:tcPr>
          <w:p>
            <w:pPr>
              <w:jc w:val="center"/>
              <w:rPr>
                <w:sz w:val="24"/>
                <w:szCs w:val="24"/>
                <w:rFonts w:ascii="宋体" w:hAnsi="宋体" w:eastAsia="宋体" w:cs="宋体" w:hint="eastAsia"/>
              </w:rPr>
            </w:pPr>
          </w:p>
        </w:tc>
        <w:tc>
          <w:tcPr>
            <w:tcW w:w="709" w:type="dxa"/>
          </w:tcPr>
          <w:p>
            <w:pPr>
              <w:rPr>
                <w:sz w:val="24"/>
                <w:szCs w:val="24"/>
                <w:rFonts w:ascii="宋体" w:hAnsi="宋体" w:eastAsia="宋体" w:cs="宋体" w:hint="eastAsia"/>
              </w:rPr>
            </w:pPr>
          </w:p>
        </w:tc>
        <w:tc>
          <w:tcPr>
            <w:tcW w:w="709" w:type="dxa"/>
          </w:tcPr>
          <w:p>
            <w:pPr>
              <w:rPr>
                <w:sz w:val="24"/>
                <w:szCs w:val="24"/>
                <w:rFonts w:ascii="宋体" w:hAnsi="宋体" w:eastAsia="宋体" w:cs="宋体" w:hint="eastAsia"/>
              </w:rPr>
            </w:pPr>
          </w:p>
        </w:tc>
        <w:tc>
          <w:tcPr>
            <w:tcW w:w="992" w:type="dxa"/>
          </w:tcPr>
          <w:p>
            <w:pPr>
              <w:rPr>
                <w:sz w:val="24"/>
                <w:szCs w:val="24"/>
                <w:rFonts w:ascii="宋体" w:hAnsi="宋体" w:eastAsia="宋体" w:cs="宋体" w:hint="eastAsia"/>
              </w:rPr>
            </w:pPr>
          </w:p>
        </w:tc>
        <w:tc>
          <w:tcPr>
            <w:tcW w:w="709" w:type="dxa"/>
          </w:tcPr>
          <w:p>
            <w:pPr>
              <w:rPr>
                <w:sz w:val="24"/>
                <w:szCs w:val="24"/>
                <w:rFonts w:ascii="宋体" w:hAnsi="宋体" w:eastAsia="宋体" w:cs="宋体"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52" w:hRule="atLeast"/>
        </w:trPr>
        <w:tc>
          <w:tcPr>
            <w:tcW w:w="710" w:type="dxa"/>
            <w:vMerge w:val="continue"/>
            <w:vAlign w:val="center"/>
          </w:tcPr>
          <w:p>
            <w:pPr>
              <w:jc w:val="center"/>
              <w:rPr>
                <w:sz w:val="24"/>
                <w:szCs w:val="24"/>
                <w:rFonts w:ascii="宋体" w:hAnsi="宋体" w:eastAsia="宋体" w:cs="宋体" w:hint="eastAsia"/>
              </w:rPr>
            </w:pPr>
          </w:p>
        </w:tc>
        <w:tc>
          <w:tcPr>
            <w:tcW w:w="850" w:type="dxa"/>
            <w:gridSpan w:val="2"/>
            <w:vMerge w:val="continue"/>
            <w:vAlign w:val="center"/>
          </w:tcPr>
          <w:p>
            <w:pPr>
              <w:jc w:val="center"/>
              <w:rPr>
                <w:szCs w:val="21"/>
                <w:rFonts w:ascii="宋体" w:hAnsi="宋体" w:eastAsia="宋体" w:cs="宋体" w:hint="eastAsia"/>
              </w:rPr>
            </w:pPr>
          </w:p>
        </w:tc>
        <w:tc>
          <w:tcPr>
            <w:tcW w:w="3686" w:type="dxa"/>
            <w:gridSpan w:val="2"/>
            <w:vAlign w:val="center"/>
          </w:tcPr>
          <w:p>
            <w:pPr>
              <w:rPr>
                <w:szCs w:val="21"/>
                <w:rFonts w:ascii="宋体" w:hAnsi="宋体" w:eastAsia="宋体" w:cs="宋体" w:hint="eastAsia"/>
              </w:rPr>
            </w:pPr>
            <w:r>
              <w:rPr>
                <w:szCs w:val="21"/>
                <w:rFonts w:ascii="宋体" w:hAnsi="宋体" w:eastAsia="宋体" w:cs="宋体" w:hint="eastAsia"/>
              </w:rPr>
              <w:t>防水层施工记录及隐蔽工程验收记录</w:t>
            </w:r>
          </w:p>
        </w:tc>
        <w:tc>
          <w:tcPr>
            <w:tcW w:w="992" w:type="dxa"/>
            <w:gridSpan w:val="2"/>
            <w:vMerge w:val="continue"/>
            <w:vAlign w:val="center"/>
          </w:tcPr>
          <w:p>
            <w:pPr>
              <w:jc w:val="center"/>
              <w:rPr>
                <w:sz w:val="24"/>
                <w:szCs w:val="24"/>
                <w:rFonts w:ascii="宋体" w:hAnsi="宋体" w:eastAsia="宋体" w:cs="宋体" w:hint="eastAsia"/>
              </w:rPr>
            </w:pPr>
          </w:p>
        </w:tc>
        <w:tc>
          <w:tcPr>
            <w:tcW w:w="709" w:type="dxa"/>
          </w:tcPr>
          <w:p>
            <w:pPr>
              <w:rPr>
                <w:sz w:val="24"/>
                <w:szCs w:val="24"/>
                <w:rFonts w:ascii="宋体" w:hAnsi="宋体" w:eastAsia="宋体" w:cs="宋体" w:hint="eastAsia"/>
              </w:rPr>
            </w:pPr>
          </w:p>
        </w:tc>
        <w:tc>
          <w:tcPr>
            <w:tcW w:w="709" w:type="dxa"/>
          </w:tcPr>
          <w:p>
            <w:pPr>
              <w:rPr>
                <w:sz w:val="24"/>
                <w:szCs w:val="24"/>
                <w:rFonts w:ascii="宋体" w:hAnsi="宋体" w:eastAsia="宋体" w:cs="宋体" w:hint="eastAsia"/>
              </w:rPr>
            </w:pPr>
          </w:p>
        </w:tc>
        <w:tc>
          <w:tcPr>
            <w:tcW w:w="992" w:type="dxa"/>
          </w:tcPr>
          <w:p>
            <w:pPr>
              <w:rPr>
                <w:sz w:val="24"/>
                <w:szCs w:val="24"/>
                <w:rFonts w:ascii="宋体" w:hAnsi="宋体" w:eastAsia="宋体" w:cs="宋体" w:hint="eastAsia"/>
              </w:rPr>
            </w:pPr>
          </w:p>
        </w:tc>
        <w:tc>
          <w:tcPr>
            <w:tcW w:w="709" w:type="dxa"/>
          </w:tcPr>
          <w:p>
            <w:pPr>
              <w:rPr>
                <w:sz w:val="24"/>
                <w:szCs w:val="24"/>
                <w:rFonts w:ascii="宋体" w:hAnsi="宋体" w:eastAsia="宋体" w:cs="宋体"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39" w:hRule="atLeast"/>
        </w:trPr>
        <w:tc>
          <w:tcPr>
            <w:tcW w:w="710" w:type="dxa"/>
            <w:vMerge w:val="restart"/>
            <w:vAlign w:val="center"/>
          </w:tcPr>
          <w:p>
            <w:pPr>
              <w:jc w:val="center"/>
              <w:rPr>
                <w:sz w:val="24"/>
                <w:szCs w:val="24"/>
                <w:rFonts w:ascii="宋体" w:hAnsi="宋体" w:eastAsia="宋体" w:cs="宋体" w:hint="eastAsia"/>
              </w:rPr>
            </w:pPr>
            <w:r>
              <w:rPr>
                <w:sz w:val="24"/>
                <w:szCs w:val="24"/>
                <w:rFonts w:ascii="宋体" w:hAnsi="宋体" w:eastAsia="宋体" w:cs="宋体" w:hint="eastAsia"/>
              </w:rPr>
              <w:t>3</w:t>
            </w:r>
          </w:p>
        </w:tc>
        <w:tc>
          <w:tcPr>
            <w:tcW w:w="850" w:type="dxa"/>
            <w:gridSpan w:val="2"/>
            <w:vMerge w:val="restart"/>
            <w:vAlign w:val="center"/>
          </w:tcPr>
          <w:p>
            <w:pPr>
              <w:jc w:val="center"/>
              <w:rPr>
                <w:szCs w:val="21"/>
                <w:rFonts w:ascii="宋体" w:hAnsi="宋体" w:eastAsia="宋体" w:cs="宋体" w:hint="eastAsia"/>
              </w:rPr>
            </w:pPr>
            <w:r>
              <w:rPr>
                <w:szCs w:val="21"/>
                <w:rFonts w:ascii="宋体" w:hAnsi="宋体" w:eastAsia="宋体" w:cs="宋体" w:hint="eastAsia"/>
              </w:rPr>
              <w:t>施工</w:t>
            </w:r>
          </w:p>
          <w:p>
            <w:pPr>
              <w:jc w:val="center"/>
              <w:rPr>
                <w:szCs w:val="21"/>
                <w:rFonts w:ascii="宋体" w:hAnsi="宋体" w:eastAsia="宋体" w:cs="宋体" w:hint="eastAsia"/>
              </w:rPr>
            </w:pPr>
            <w:r>
              <w:rPr>
                <w:szCs w:val="21"/>
                <w:rFonts w:ascii="宋体" w:hAnsi="宋体" w:eastAsia="宋体" w:cs="宋体" w:hint="eastAsia"/>
              </w:rPr>
              <w:t>试验</w:t>
            </w:r>
          </w:p>
        </w:tc>
        <w:tc>
          <w:tcPr>
            <w:tcW w:w="3686" w:type="dxa"/>
            <w:gridSpan w:val="2"/>
            <w:vAlign w:val="center"/>
          </w:tcPr>
          <w:p>
            <w:pPr>
              <w:rPr>
                <w:szCs w:val="21"/>
                <w:rFonts w:ascii="宋体" w:hAnsi="宋体" w:eastAsia="宋体" w:cs="宋体" w:hint="eastAsia"/>
              </w:rPr>
            </w:pPr>
            <w:r>
              <w:rPr>
                <w:szCs w:val="21"/>
                <w:rFonts w:ascii="宋体" w:hAnsi="宋体" w:eastAsia="宋体" w:cs="宋体" w:hint="eastAsia"/>
              </w:rPr>
              <w:t>有关地基材料配合比实验报告；压实系数、桩体及桩间土干密度试验报告</w:t>
            </w:r>
          </w:p>
        </w:tc>
        <w:tc>
          <w:tcPr>
            <w:tcW w:w="992" w:type="dxa"/>
            <w:gridSpan w:val="2"/>
            <w:vMerge w:val="restart"/>
            <w:vAlign w:val="center"/>
          </w:tcPr>
          <w:p>
            <w:pPr>
              <w:jc w:val="center"/>
              <w:rPr>
                <w:sz w:val="24"/>
                <w:szCs w:val="24"/>
                <w:rFonts w:ascii="宋体" w:hAnsi="宋体" w:eastAsia="宋体" w:cs="宋体" w:hint="eastAsia"/>
              </w:rPr>
            </w:pPr>
            <w:r>
              <w:rPr>
                <w:sz w:val="24"/>
                <w:szCs w:val="24"/>
                <w:rFonts w:ascii="宋体" w:hAnsi="宋体" w:eastAsia="宋体" w:cs="宋体" w:hint="eastAsia"/>
              </w:rPr>
              <w:t>40</w:t>
            </w:r>
          </w:p>
        </w:tc>
        <w:tc>
          <w:tcPr>
            <w:tcW w:w="709" w:type="dxa"/>
          </w:tcPr>
          <w:p>
            <w:pPr>
              <w:rPr>
                <w:sz w:val="24"/>
                <w:szCs w:val="24"/>
                <w:rFonts w:ascii="宋体" w:hAnsi="宋体" w:eastAsia="宋体" w:cs="宋体" w:hint="eastAsia"/>
              </w:rPr>
            </w:pPr>
          </w:p>
          <w:p>
            <w:pPr>
              <w:rPr>
                <w:sz w:val="24"/>
                <w:szCs w:val="24"/>
                <w:rFonts w:ascii="宋体" w:hAnsi="宋体" w:eastAsia="宋体" w:cs="宋体" w:hint="eastAsia"/>
              </w:rPr>
            </w:pPr>
          </w:p>
        </w:tc>
        <w:tc>
          <w:tcPr>
            <w:tcW w:w="709" w:type="dxa"/>
          </w:tcPr>
          <w:p>
            <w:pPr>
              <w:rPr>
                <w:sz w:val="24"/>
                <w:szCs w:val="24"/>
                <w:rFonts w:ascii="宋体" w:hAnsi="宋体" w:eastAsia="宋体" w:cs="宋体" w:hint="eastAsia"/>
              </w:rPr>
            </w:pPr>
          </w:p>
        </w:tc>
        <w:tc>
          <w:tcPr>
            <w:tcW w:w="992" w:type="dxa"/>
          </w:tcPr>
          <w:p>
            <w:pPr>
              <w:rPr>
                <w:sz w:val="24"/>
                <w:szCs w:val="24"/>
                <w:rFonts w:ascii="宋体" w:hAnsi="宋体" w:eastAsia="宋体" w:cs="宋体" w:hint="eastAsia"/>
              </w:rPr>
            </w:pPr>
          </w:p>
        </w:tc>
        <w:tc>
          <w:tcPr>
            <w:tcW w:w="709" w:type="dxa"/>
          </w:tcPr>
          <w:p>
            <w:pPr>
              <w:rPr>
                <w:sz w:val="24"/>
                <w:szCs w:val="24"/>
                <w:rFonts w:ascii="宋体" w:hAnsi="宋体" w:eastAsia="宋体" w:cs="宋体"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92" w:hRule="atLeast"/>
        </w:trPr>
        <w:tc>
          <w:tcPr>
            <w:tcW w:w="710" w:type="dxa"/>
            <w:vMerge w:val="continue"/>
            <w:vAlign w:val="center"/>
          </w:tcPr>
          <w:p>
            <w:pPr>
              <w:jc w:val="center"/>
              <w:rPr>
                <w:sz w:val="24"/>
                <w:szCs w:val="24"/>
                <w:rFonts w:ascii="宋体" w:hAnsi="宋体" w:eastAsia="宋体" w:cs="宋体" w:hint="eastAsia"/>
              </w:rPr>
            </w:pPr>
          </w:p>
        </w:tc>
        <w:tc>
          <w:tcPr>
            <w:tcW w:w="850" w:type="dxa"/>
            <w:gridSpan w:val="2"/>
            <w:vMerge w:val="continue"/>
            <w:vAlign w:val="center"/>
          </w:tcPr>
          <w:p>
            <w:pPr>
              <w:rPr>
                <w:szCs w:val="21"/>
                <w:rFonts w:ascii="宋体" w:hAnsi="宋体" w:eastAsia="宋体" w:cs="宋体" w:hint="eastAsia"/>
              </w:rPr>
            </w:pPr>
          </w:p>
        </w:tc>
        <w:tc>
          <w:tcPr>
            <w:tcW w:w="3686" w:type="dxa"/>
            <w:gridSpan w:val="2"/>
            <w:vAlign w:val="center"/>
          </w:tcPr>
          <w:p>
            <w:pPr>
              <w:rPr>
                <w:szCs w:val="21"/>
                <w:rFonts w:ascii="宋体" w:hAnsi="宋体" w:eastAsia="宋体" w:cs="宋体" w:hint="eastAsia"/>
              </w:rPr>
            </w:pPr>
            <w:r>
              <w:rPr>
                <w:szCs w:val="21"/>
                <w:rFonts w:ascii="宋体" w:hAnsi="宋体" w:eastAsia="宋体" w:cs="宋体" w:hint="eastAsia"/>
              </w:rPr>
              <w:t>钢筋连接试验报告</w:t>
            </w:r>
          </w:p>
        </w:tc>
        <w:tc>
          <w:tcPr>
            <w:tcW w:w="992" w:type="dxa"/>
            <w:gridSpan w:val="2"/>
            <w:vMerge w:val="continue"/>
            <w:vAlign w:val="center"/>
          </w:tcPr>
          <w:p>
            <w:pPr>
              <w:jc w:val="center"/>
              <w:rPr>
                <w:sz w:val="24"/>
                <w:szCs w:val="24"/>
                <w:rFonts w:ascii="宋体" w:hAnsi="宋体" w:eastAsia="宋体" w:cs="宋体" w:hint="eastAsia"/>
              </w:rPr>
            </w:pPr>
          </w:p>
        </w:tc>
        <w:tc>
          <w:tcPr>
            <w:tcW w:w="709" w:type="dxa"/>
          </w:tcPr>
          <w:p>
            <w:pPr>
              <w:rPr>
                <w:sz w:val="24"/>
                <w:szCs w:val="24"/>
                <w:rFonts w:ascii="宋体" w:hAnsi="宋体" w:eastAsia="宋体" w:cs="宋体" w:hint="eastAsia"/>
              </w:rPr>
            </w:pPr>
          </w:p>
        </w:tc>
        <w:tc>
          <w:tcPr>
            <w:tcW w:w="709" w:type="dxa"/>
          </w:tcPr>
          <w:p>
            <w:pPr>
              <w:rPr>
                <w:sz w:val="24"/>
                <w:szCs w:val="24"/>
                <w:rFonts w:ascii="宋体" w:hAnsi="宋体" w:eastAsia="宋体" w:cs="宋体" w:hint="eastAsia"/>
              </w:rPr>
            </w:pPr>
          </w:p>
        </w:tc>
        <w:tc>
          <w:tcPr>
            <w:tcW w:w="992" w:type="dxa"/>
          </w:tcPr>
          <w:p>
            <w:pPr>
              <w:rPr>
                <w:sz w:val="24"/>
                <w:szCs w:val="24"/>
                <w:rFonts w:ascii="宋体" w:hAnsi="宋体" w:eastAsia="宋体" w:cs="宋体" w:hint="eastAsia"/>
              </w:rPr>
            </w:pPr>
          </w:p>
        </w:tc>
        <w:tc>
          <w:tcPr>
            <w:tcW w:w="709" w:type="dxa"/>
          </w:tcPr>
          <w:p>
            <w:pPr>
              <w:rPr>
                <w:sz w:val="24"/>
                <w:szCs w:val="24"/>
                <w:rFonts w:ascii="宋体" w:hAnsi="宋体" w:eastAsia="宋体" w:cs="宋体"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49" w:hRule="atLeast"/>
        </w:trPr>
        <w:tc>
          <w:tcPr>
            <w:tcW w:w="710" w:type="dxa"/>
            <w:vMerge w:val="continue"/>
            <w:vAlign w:val="center"/>
          </w:tcPr>
          <w:p>
            <w:pPr>
              <w:jc w:val="center"/>
              <w:rPr>
                <w:sz w:val="24"/>
                <w:szCs w:val="24"/>
                <w:rFonts w:ascii="宋体" w:hAnsi="宋体" w:eastAsia="宋体" w:cs="宋体" w:hint="eastAsia"/>
              </w:rPr>
            </w:pPr>
          </w:p>
        </w:tc>
        <w:tc>
          <w:tcPr>
            <w:tcW w:w="850" w:type="dxa"/>
            <w:gridSpan w:val="2"/>
            <w:vMerge w:val="continue"/>
            <w:vAlign w:val="center"/>
          </w:tcPr>
          <w:p>
            <w:pPr>
              <w:rPr>
                <w:szCs w:val="21"/>
                <w:rFonts w:ascii="宋体" w:hAnsi="宋体" w:eastAsia="宋体" w:cs="宋体" w:hint="eastAsia"/>
              </w:rPr>
            </w:pPr>
          </w:p>
        </w:tc>
        <w:tc>
          <w:tcPr>
            <w:tcW w:w="3686" w:type="dxa"/>
            <w:gridSpan w:val="2"/>
            <w:vAlign w:val="center"/>
          </w:tcPr>
          <w:p>
            <w:pPr>
              <w:rPr>
                <w:szCs w:val="21"/>
                <w:rFonts w:ascii="宋体" w:hAnsi="宋体" w:eastAsia="宋体" w:cs="宋体" w:hint="eastAsia"/>
              </w:rPr>
            </w:pPr>
            <w:r>
              <w:rPr>
                <w:szCs w:val="21"/>
                <w:rFonts w:ascii="宋体" w:hAnsi="宋体" w:eastAsia="宋体" w:cs="宋体" w:hint="eastAsia"/>
              </w:rPr>
              <w:t>混凝土试件强度评定报告</w:t>
            </w:r>
          </w:p>
        </w:tc>
        <w:tc>
          <w:tcPr>
            <w:tcW w:w="992" w:type="dxa"/>
            <w:gridSpan w:val="2"/>
            <w:vMerge w:val="continue"/>
            <w:vAlign w:val="center"/>
          </w:tcPr>
          <w:p>
            <w:pPr>
              <w:jc w:val="center"/>
              <w:rPr>
                <w:sz w:val="24"/>
                <w:szCs w:val="24"/>
                <w:rFonts w:ascii="宋体" w:hAnsi="宋体" w:eastAsia="宋体" w:cs="宋体" w:hint="eastAsia"/>
              </w:rPr>
            </w:pPr>
          </w:p>
        </w:tc>
        <w:tc>
          <w:tcPr>
            <w:tcW w:w="709" w:type="dxa"/>
          </w:tcPr>
          <w:p>
            <w:pPr>
              <w:rPr>
                <w:sz w:val="24"/>
                <w:szCs w:val="24"/>
                <w:rFonts w:ascii="宋体" w:hAnsi="宋体" w:eastAsia="宋体" w:cs="宋体" w:hint="eastAsia"/>
              </w:rPr>
            </w:pPr>
          </w:p>
        </w:tc>
        <w:tc>
          <w:tcPr>
            <w:tcW w:w="709" w:type="dxa"/>
          </w:tcPr>
          <w:p>
            <w:pPr>
              <w:rPr>
                <w:sz w:val="24"/>
                <w:szCs w:val="24"/>
                <w:rFonts w:ascii="宋体" w:hAnsi="宋体" w:eastAsia="宋体" w:cs="宋体" w:hint="eastAsia"/>
              </w:rPr>
            </w:pPr>
          </w:p>
        </w:tc>
        <w:tc>
          <w:tcPr>
            <w:tcW w:w="992" w:type="dxa"/>
          </w:tcPr>
          <w:p>
            <w:pPr>
              <w:rPr>
                <w:sz w:val="24"/>
                <w:szCs w:val="24"/>
                <w:rFonts w:ascii="宋体" w:hAnsi="宋体" w:eastAsia="宋体" w:cs="宋体" w:hint="eastAsia"/>
              </w:rPr>
            </w:pPr>
          </w:p>
        </w:tc>
        <w:tc>
          <w:tcPr>
            <w:tcW w:w="709" w:type="dxa"/>
          </w:tcPr>
          <w:p>
            <w:pPr>
              <w:rPr>
                <w:sz w:val="24"/>
                <w:szCs w:val="24"/>
                <w:rFonts w:ascii="宋体" w:hAnsi="宋体" w:eastAsia="宋体" w:cs="宋体"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81" w:hRule="atLeast"/>
        </w:trPr>
        <w:tc>
          <w:tcPr>
            <w:tcW w:w="710" w:type="dxa"/>
            <w:vMerge w:val="continue"/>
            <w:vAlign w:val="center"/>
          </w:tcPr>
          <w:p>
            <w:pPr>
              <w:jc w:val="center"/>
              <w:rPr>
                <w:sz w:val="24"/>
                <w:szCs w:val="24"/>
                <w:rFonts w:ascii="宋体" w:hAnsi="宋体" w:eastAsia="宋体" w:cs="宋体" w:hint="eastAsia"/>
              </w:rPr>
            </w:pPr>
          </w:p>
        </w:tc>
        <w:tc>
          <w:tcPr>
            <w:tcW w:w="850" w:type="dxa"/>
            <w:gridSpan w:val="2"/>
            <w:vMerge w:val="continue"/>
            <w:vAlign w:val="center"/>
          </w:tcPr>
          <w:p>
            <w:pPr>
              <w:rPr>
                <w:szCs w:val="21"/>
                <w:rFonts w:ascii="宋体" w:hAnsi="宋体" w:eastAsia="宋体" w:cs="宋体" w:hint="eastAsia"/>
              </w:rPr>
            </w:pPr>
          </w:p>
        </w:tc>
        <w:tc>
          <w:tcPr>
            <w:tcW w:w="3686" w:type="dxa"/>
            <w:gridSpan w:val="2"/>
            <w:vAlign w:val="center"/>
          </w:tcPr>
          <w:p>
            <w:pPr>
              <w:rPr>
                <w:szCs w:val="21"/>
                <w:rFonts w:ascii="宋体" w:hAnsi="宋体" w:eastAsia="宋体" w:cs="宋体" w:hint="eastAsia"/>
              </w:rPr>
            </w:pPr>
            <w:r>
              <w:rPr>
                <w:szCs w:val="21"/>
                <w:rFonts w:ascii="宋体" w:hAnsi="宋体" w:eastAsia="宋体" w:cs="宋体" w:hint="eastAsia"/>
              </w:rPr>
              <w:t>预制桩龄期及试件强度试验报告</w:t>
            </w:r>
          </w:p>
        </w:tc>
        <w:tc>
          <w:tcPr>
            <w:tcW w:w="992" w:type="dxa"/>
            <w:gridSpan w:val="2"/>
            <w:vMerge w:val="continue"/>
            <w:vAlign w:val="center"/>
          </w:tcPr>
          <w:p>
            <w:pPr>
              <w:jc w:val="center"/>
              <w:rPr>
                <w:sz w:val="24"/>
                <w:szCs w:val="24"/>
                <w:rFonts w:ascii="宋体" w:hAnsi="宋体" w:eastAsia="宋体" w:cs="宋体" w:hint="eastAsia"/>
              </w:rPr>
            </w:pPr>
          </w:p>
        </w:tc>
        <w:tc>
          <w:tcPr>
            <w:tcW w:w="709" w:type="dxa"/>
          </w:tcPr>
          <w:p>
            <w:pPr>
              <w:rPr>
                <w:sz w:val="24"/>
                <w:szCs w:val="24"/>
                <w:rFonts w:ascii="宋体" w:hAnsi="宋体" w:eastAsia="宋体" w:cs="宋体" w:hint="eastAsia"/>
              </w:rPr>
            </w:pPr>
          </w:p>
        </w:tc>
        <w:tc>
          <w:tcPr>
            <w:tcW w:w="709" w:type="dxa"/>
          </w:tcPr>
          <w:p>
            <w:pPr>
              <w:rPr>
                <w:sz w:val="24"/>
                <w:szCs w:val="24"/>
                <w:rFonts w:ascii="宋体" w:hAnsi="宋体" w:eastAsia="宋体" w:cs="宋体" w:hint="eastAsia"/>
              </w:rPr>
            </w:pPr>
          </w:p>
        </w:tc>
        <w:tc>
          <w:tcPr>
            <w:tcW w:w="992" w:type="dxa"/>
          </w:tcPr>
          <w:p>
            <w:pPr>
              <w:rPr>
                <w:sz w:val="24"/>
                <w:szCs w:val="24"/>
                <w:rFonts w:ascii="宋体" w:hAnsi="宋体" w:eastAsia="宋体" w:cs="宋体" w:hint="eastAsia"/>
              </w:rPr>
            </w:pPr>
          </w:p>
        </w:tc>
        <w:tc>
          <w:tcPr>
            <w:tcW w:w="709" w:type="dxa"/>
          </w:tcPr>
          <w:p>
            <w:pPr>
              <w:rPr>
                <w:sz w:val="24"/>
                <w:szCs w:val="24"/>
                <w:rFonts w:ascii="宋体" w:hAnsi="宋体" w:eastAsia="宋体" w:cs="宋体"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28" w:hRule="atLeast"/>
        </w:trPr>
        <w:tc>
          <w:tcPr>
            <w:tcW w:w="710" w:type="dxa"/>
            <w:vMerge w:val="continue"/>
            <w:vAlign w:val="center"/>
          </w:tcPr>
          <w:p>
            <w:pPr>
              <w:jc w:val="center"/>
              <w:rPr>
                <w:sz w:val="24"/>
                <w:szCs w:val="24"/>
                <w:rFonts w:ascii="宋体" w:hAnsi="宋体" w:eastAsia="宋体" w:cs="宋体" w:hint="eastAsia"/>
              </w:rPr>
            </w:pPr>
          </w:p>
        </w:tc>
        <w:tc>
          <w:tcPr>
            <w:tcW w:w="850" w:type="dxa"/>
            <w:gridSpan w:val="2"/>
            <w:vMerge w:val="continue"/>
            <w:vAlign w:val="center"/>
          </w:tcPr>
          <w:p>
            <w:pPr>
              <w:rPr>
                <w:szCs w:val="21"/>
                <w:rFonts w:ascii="宋体" w:hAnsi="宋体" w:eastAsia="宋体" w:cs="宋体" w:hint="eastAsia"/>
              </w:rPr>
            </w:pPr>
          </w:p>
        </w:tc>
        <w:tc>
          <w:tcPr>
            <w:tcW w:w="3686" w:type="dxa"/>
            <w:gridSpan w:val="2"/>
            <w:vAlign w:val="center"/>
          </w:tcPr>
          <w:p>
            <w:pPr>
              <w:rPr>
                <w:szCs w:val="21"/>
                <w:rFonts w:ascii="宋体" w:hAnsi="宋体" w:eastAsia="宋体" w:cs="宋体" w:hint="eastAsia"/>
              </w:rPr>
            </w:pPr>
            <w:r>
              <w:rPr>
                <w:szCs w:val="21"/>
                <w:rFonts w:ascii="宋体" w:hAnsi="宋体" w:eastAsia="宋体" w:cs="宋体" w:hint="eastAsia"/>
              </w:rPr>
              <w:t>防水材料配合比试验报告</w:t>
            </w:r>
          </w:p>
        </w:tc>
        <w:tc>
          <w:tcPr>
            <w:tcW w:w="992" w:type="dxa"/>
            <w:gridSpan w:val="2"/>
            <w:vMerge w:val="continue"/>
            <w:vAlign w:val="center"/>
          </w:tcPr>
          <w:p>
            <w:pPr>
              <w:jc w:val="center"/>
              <w:rPr>
                <w:sz w:val="24"/>
                <w:szCs w:val="24"/>
                <w:rFonts w:ascii="宋体" w:hAnsi="宋体" w:eastAsia="宋体" w:cs="宋体" w:hint="eastAsia"/>
              </w:rPr>
            </w:pPr>
          </w:p>
        </w:tc>
        <w:tc>
          <w:tcPr>
            <w:tcW w:w="709" w:type="dxa"/>
          </w:tcPr>
          <w:p>
            <w:pPr>
              <w:rPr>
                <w:sz w:val="24"/>
                <w:szCs w:val="24"/>
                <w:rFonts w:ascii="宋体" w:hAnsi="宋体" w:eastAsia="宋体" w:cs="宋体" w:hint="eastAsia"/>
              </w:rPr>
            </w:pPr>
          </w:p>
        </w:tc>
        <w:tc>
          <w:tcPr>
            <w:tcW w:w="709" w:type="dxa"/>
          </w:tcPr>
          <w:p>
            <w:pPr>
              <w:rPr>
                <w:sz w:val="24"/>
                <w:szCs w:val="24"/>
                <w:rFonts w:ascii="宋体" w:hAnsi="宋体" w:eastAsia="宋体" w:cs="宋体" w:hint="eastAsia"/>
              </w:rPr>
            </w:pPr>
          </w:p>
        </w:tc>
        <w:tc>
          <w:tcPr>
            <w:tcW w:w="992" w:type="dxa"/>
          </w:tcPr>
          <w:p>
            <w:pPr>
              <w:rPr>
                <w:sz w:val="24"/>
                <w:szCs w:val="24"/>
                <w:rFonts w:ascii="宋体" w:hAnsi="宋体" w:eastAsia="宋体" w:cs="宋体" w:hint="eastAsia"/>
              </w:rPr>
            </w:pPr>
          </w:p>
        </w:tc>
        <w:tc>
          <w:tcPr>
            <w:tcW w:w="709" w:type="dxa"/>
          </w:tcPr>
          <w:p>
            <w:pPr>
              <w:rPr>
                <w:sz w:val="24"/>
                <w:szCs w:val="24"/>
                <w:rFonts w:ascii="宋体" w:hAnsi="宋体" w:eastAsia="宋体" w:cs="宋体"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88" w:hRule="atLeast"/>
        </w:trPr>
        <w:tc>
          <w:tcPr>
            <w:tcW w:w="710" w:type="dxa"/>
            <w:vAlign w:val="center"/>
          </w:tcPr>
          <w:p>
            <w:pPr>
              <w:jc w:val="center"/>
              <w:rPr>
                <w:szCs w:val="21"/>
                <w:rFonts w:ascii="宋体" w:hAnsi="宋体" w:eastAsia="宋体" w:cs="宋体" w:hint="eastAsia"/>
              </w:rPr>
            </w:pPr>
          </w:p>
        </w:tc>
        <w:tc>
          <w:tcPr>
            <w:tcW w:w="4536" w:type="dxa"/>
            <w:gridSpan w:val="4"/>
            <w:vAlign w:val="center"/>
          </w:tcPr>
          <w:p>
            <w:pPr>
              <w:rPr>
                <w:szCs w:val="21"/>
                <w:rFonts w:ascii="宋体" w:hAnsi="宋体" w:eastAsia="宋体" w:cs="宋体" w:hint="eastAsia"/>
              </w:rPr>
            </w:pPr>
            <w:r>
              <w:rPr>
                <w:szCs w:val="21"/>
                <w:rFonts w:ascii="宋体" w:hAnsi="宋体" w:eastAsia="宋体" w:cs="宋体" w:hint="eastAsia"/>
              </w:rPr>
              <w:t>合计得分</w:t>
            </w:r>
          </w:p>
        </w:tc>
        <w:tc>
          <w:tcPr>
            <w:tcW w:w="992" w:type="dxa"/>
            <w:gridSpan w:val="2"/>
            <w:vAlign w:val="center"/>
          </w:tcPr>
          <w:p>
            <w:pPr>
              <w:jc w:val="center"/>
              <w:rPr>
                <w:szCs w:val="21"/>
                <w:rFonts w:ascii="宋体" w:hAnsi="宋体" w:eastAsia="宋体" w:cs="宋体" w:hint="eastAsia"/>
              </w:rPr>
            </w:pPr>
          </w:p>
        </w:tc>
        <w:tc>
          <w:tcPr>
            <w:tcW w:w="709" w:type="dxa"/>
          </w:tcPr>
          <w:p>
            <w:pPr>
              <w:rPr>
                <w:szCs w:val="21"/>
                <w:rFonts w:ascii="宋体" w:hAnsi="宋体" w:eastAsia="宋体" w:cs="宋体" w:hint="eastAsia"/>
              </w:rPr>
            </w:pPr>
          </w:p>
          <w:p>
            <w:pPr>
              <w:rPr>
                <w:szCs w:val="21"/>
                <w:rFonts w:ascii="宋体" w:hAnsi="宋体" w:eastAsia="宋体" w:cs="宋体" w:hint="eastAsia"/>
              </w:rPr>
            </w:pPr>
          </w:p>
        </w:tc>
        <w:tc>
          <w:tcPr>
            <w:tcW w:w="709" w:type="dxa"/>
          </w:tcPr>
          <w:p>
            <w:pPr>
              <w:rPr>
                <w:szCs w:val="21"/>
                <w:rFonts w:ascii="宋体" w:hAnsi="宋体" w:eastAsia="宋体" w:cs="宋体" w:hint="eastAsia"/>
              </w:rPr>
            </w:pPr>
          </w:p>
        </w:tc>
        <w:tc>
          <w:tcPr>
            <w:tcW w:w="992" w:type="dxa"/>
          </w:tcPr>
          <w:p>
            <w:pPr>
              <w:rPr>
                <w:szCs w:val="21"/>
                <w:rFonts w:ascii="宋体" w:hAnsi="宋体" w:eastAsia="宋体" w:cs="宋体" w:hint="eastAsia"/>
              </w:rPr>
            </w:pPr>
          </w:p>
        </w:tc>
        <w:tc>
          <w:tcPr>
            <w:tcW w:w="709" w:type="dxa"/>
          </w:tcPr>
          <w:p>
            <w:pPr>
              <w:rPr>
                <w:szCs w:val="21"/>
                <w:rFonts w:ascii="宋体" w:hAnsi="宋体" w:eastAsia="宋体" w:cs="宋体"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cantSplit/>
          <w:trHeight w:val="274" w:hRule="atLeast"/>
        </w:trPr>
        <w:tc>
          <w:tcPr>
            <w:tcW w:w="710" w:type="dxa"/>
            <w:vAlign w:val="center"/>
            <w:textDirection w:val="tbRlV"/>
          </w:tcPr>
          <w:p>
            <w:pPr>
              <w:jc w:val="center"/>
              <w:ind w:left="113" w:right="113"/>
              <w:rPr>
                <w:sz w:val="24"/>
                <w:szCs w:val="24"/>
                <w:rFonts w:ascii="宋体" w:hAnsi="宋体" w:eastAsia="宋体" w:cs="宋体" w:hint="eastAsia"/>
              </w:rPr>
            </w:pPr>
            <w:r>
              <w:rPr>
                <w:sz w:val="24"/>
                <w:szCs w:val="24"/>
                <w:rFonts w:ascii="宋体" w:hAnsi="宋体" w:eastAsia="宋体" w:cs="宋体" w:hint="eastAsia"/>
              </w:rPr>
              <w:t>核   查   结   果</w:t>
            </w:r>
          </w:p>
        </w:tc>
        <w:tc>
          <w:tcPr>
            <w:tcW w:w="8647" w:type="dxa"/>
            <w:gridSpan w:val="10"/>
          </w:tcPr>
          <w:p>
            <w:pPr>
              <w:rPr>
                <w:sz w:val="24"/>
                <w:szCs w:val="24"/>
                <w:rFonts w:ascii="宋体" w:hAnsi="宋体" w:eastAsia="宋体" w:cs="宋体" w:hint="eastAsia"/>
              </w:rPr>
            </w:pPr>
            <w:r>
              <w:rPr>
                <w:sz w:val="24"/>
                <w:szCs w:val="24"/>
                <w:rFonts w:ascii="宋体" w:hAnsi="宋体" w:eastAsia="宋体" w:cs="宋体" w:hint="eastAsia"/>
              </w:rPr>
              <w:t>质量记录项目分值40分。</w:t>
            </w:r>
          </w:p>
          <w:p>
            <w:pPr>
              <w:rPr>
                <w:sz w:val="24"/>
                <w:szCs w:val="24"/>
                <w:rFonts w:ascii="宋体" w:hAnsi="宋体" w:eastAsia="宋体" w:cs="宋体" w:hint="eastAsia"/>
              </w:rPr>
            </w:pPr>
            <w:r>
              <w:rPr>
                <w:sz w:val="24"/>
                <w:szCs w:val="24"/>
                <w:rFonts w:ascii="宋体" w:hAnsi="宋体" w:eastAsia="宋体" w:cs="宋体" w:hint="eastAsia"/>
              </w:rPr>
              <w:t>应得分合计；</w:t>
            </w:r>
          </w:p>
          <w:p>
            <w:pPr>
              <w:rPr>
                <w:sz w:val="24"/>
                <w:szCs w:val="24"/>
                <w:rFonts w:ascii="宋体" w:hAnsi="宋体" w:eastAsia="宋体" w:cs="宋体" w:hint="eastAsia"/>
              </w:rPr>
            </w:pPr>
            <w:r>
              <w:rPr>
                <w:sz w:val="24"/>
                <w:szCs w:val="24"/>
                <w:rFonts w:ascii="宋体" w:hAnsi="宋体" w:eastAsia="宋体" w:cs="宋体" w:hint="eastAsia"/>
              </w:rPr>
              <w:t>实得分合计：</w:t>
            </w:r>
          </w:p>
          <w:p>
            <w:pPr>
              <w:rPr>
                <w:sz w:val="24"/>
                <w:szCs w:val="24"/>
                <w:rFonts w:ascii="宋体" w:hAnsi="宋体" w:eastAsia="宋体" w:cs="宋体" w:hint="eastAsia"/>
              </w:rPr>
            </w:pPr>
          </w:p>
          <w:p>
            <w:pPr>
              <w:rPr>
                <w:sz w:val="24"/>
                <w:szCs w:val="24"/>
                <w:rFonts w:ascii="宋体" w:hAnsi="宋体" w:eastAsia="宋体" w:cs="宋体" w:hint="eastAsia"/>
              </w:rPr>
            </w:pPr>
            <w:r>
              <w:rPr>
                <w:sz w:val="24"/>
                <w:szCs w:val="24"/>
                <w:rFonts w:ascii="宋体" w:hAnsi="宋体" w:eastAsia="宋体" w:cs="宋体" w:hint="eastAsia"/>
              </w:rPr>
              <w:t xml:space="preserve">                              实得分合计</w:t>
            </w:r>
          </w:p>
          <w:p>
            <w:pPr>
              <w:rPr>
                <w:u w:val="1"/>
                <w:sz w:val="24"/>
                <w:szCs w:val="24"/>
                <w:rFonts w:ascii="宋体" w:hAnsi="宋体" w:eastAsia="宋体" w:cs="宋体" w:hint="eastAsia"/>
              </w:rPr>
            </w:pPr>
            <w:r>
              <w:rPr>
                <w:sz w:val="24"/>
                <w:szCs w:val="24"/>
                <w:rFonts w:ascii="宋体" w:hAnsi="宋体" w:eastAsia="宋体" w:cs="宋体" w:hint="eastAsia"/>
              </w:rPr>
              <mc:AlternateContent>
                <mc:Choice Requires="wps">
                  <w:drawing>
                    <wp:anchor distT="0" distB="0" distL="114300" distR="114300" simplePos="0" relativeHeight="251661312" behindDoc="0" locked="0" layoutInCell="1" allowOverlap="1">
                      <wp:simplePos y="0" x="0"/>
                      <wp:positionH relativeFrom="column">
                        <wp:posOffset>2167255</wp:posOffset>
                      </wp:positionH>
                      <wp:positionV relativeFrom="paragraph">
                        <wp:posOffset>97155</wp:posOffset>
                      </wp:positionV>
                      <wp:extent cy="0" cx="1005840"/>
                      <wp:effectExtent b="0" r="0" t="0" l="0"/>
                      <wp:wrapNone/>
                      <wp:docPr id="7" name="直接箭头连接符 1"/>
                      <wp:cNvGraphicFramePr/>
                      <a:graphic>
                        <a:graphicData uri="http://schemas.microsoft.com/office/word/2010/wordprocessingShape">
                          <wps:wsp>
                            <wps:cNvCnPr/>
                            <wps:spPr>
                              <a:xfrm>
                                <a:off y="0" x="0"/>
                                <a:ext cy="0" cx="1005840"/>
                              </a:xfrm>
                              <a:prstGeom prst="straightConnector1"/>
                              <a:ln w="9525" cap="flat" cmpd="sng">
                                <a:solidFill>
                                  <a:srgbClr val="000000"/>
                                </a:solidFill>
                                <a:prstDash val="solid"/>
                                <a:headEnd type="none" len="med" w="med"/>
                                <a:tailEnd type="none" len="med" w="med"/>
                              </a:ln>
                            </wps:spPr>
                            <wps:bodyPr rot="0" vert="horz" wrap="square" lIns="91440" tIns="45720" rIns="91440" bIns="45720" anchor="t" anchorCtr="0"/>
                          </wps:wsp>
                        </a:graphicData>
                      </a:graphic>
                    </wp:anchor>
                  </w:drawing>
                </mc:Choice>
                <mc:Fallback>
                  <w:drawing>
                    <wp:anchor distT="0" distB="0" distL="0" distR="0" relativeHeight="503321600" behindDoc="0" allowOverlap="1" locked="0" layoutInCell="1" simplePos="0">
                      <wp:simplePos y="0" x="0"/>
                      <wp:positionH relativeFrom="column">
                        <wp:posOffset>2171700</wp:posOffset>
                      </wp:positionH>
                      <wp:positionV relativeFrom="paragraph">
                        <wp:posOffset>101600</wp:posOffset>
                      </wp:positionV>
                      <wp:extent cy="0" cx="1003300"/>
                      <wp:wrapNone/>
                      <wp:docPr id="8" name="_x0000_s1026"/>
                      <a:graphic xmlns:a="http://schemas.openxmlformats.org/drawingml/2006/main">
                        <a:graphicData uri="http://schemas.openxmlformats.org/drawingml/2006/picture">
                          <wps:wsp>
                            <wps:cNvSpPr/>
                            <wps:spPr>
                              <a:xfrm>
                                <a:off y="0" x="0"/>
                                <a:ext cy="0" cx="1003300"/>
                              </a:xfrm>
                              <a:prstGeom prst="straightConnector1"/>
                              <a:ln w="12700">
                                <a:solidFill>
                                  <a:srgbClr val="000000"/>
                                </a:solidFill>
                              </a:ln>
                            </wps:spPr>
                            <wps:bodyPr rot="0" vert="horz" wrap="square" lIns="0" tIns="0" rIns="0" bIns="0" anchor="t" anchorCtr="0"/>
                          </wps:wsp>
                        </a:graphicData>
                      </a:graphic>
                    </wp:anchor>
                  </w:drawing>
                </mc:Fallback>
              </mc:AlternateContent>
            </w:r>
            <w:r>
              <w:rPr>
                <w:sz w:val="24"/>
                <w:szCs w:val="24"/>
                <w:rFonts w:ascii="宋体" w:hAnsi="宋体" w:eastAsia="宋体" w:cs="宋体" w:hint="eastAsia"/>
              </w:rPr>
              <w:t>地基与基础工程质量记录得分=                ×40=</w:t>
            </w:r>
          </w:p>
          <w:p>
            <w:pPr>
              <w:rPr>
                <w:sz w:val="24"/>
                <w:szCs w:val="24"/>
                <w:rFonts w:ascii="宋体" w:hAnsi="宋体" w:eastAsia="宋体" w:cs="宋体" w:hint="eastAsia"/>
              </w:rPr>
            </w:pPr>
            <w:r>
              <w:rPr>
                <w:sz w:val="24"/>
                <w:szCs w:val="24"/>
                <w:rFonts w:ascii="宋体" w:hAnsi="宋体" w:eastAsia="宋体" w:cs="宋体" w:hint="eastAsia"/>
              </w:rPr>
              <w:t xml:space="preserve">                              应得分合计</w:t>
            </w:r>
          </w:p>
          <w:p>
            <w:pPr>
              <w:rPr>
                <w:sz w:val="24"/>
                <w:szCs w:val="24"/>
                <w:rFonts w:ascii="宋体" w:hAnsi="宋体" w:eastAsia="宋体" w:cs="宋体" w:hint="eastAsia"/>
              </w:rPr>
            </w:pPr>
            <w:r>
              <w:rPr>
                <w:sz w:val="24"/>
                <w:szCs w:val="24"/>
                <w:rFonts w:ascii="宋体" w:hAnsi="宋体" w:eastAsia="宋体" w:cs="宋体" w:hint="eastAsia"/>
              </w:rPr>
              <w:t xml:space="preserve">                   </w:t>
            </w:r>
          </w:p>
          <w:p>
            <w:pPr>
              <w:rPr>
                <w:sz w:val="24"/>
                <w:szCs w:val="24"/>
                <w:rFonts w:ascii="宋体" w:hAnsi="宋体" w:eastAsia="宋体" w:cs="宋体" w:hint="eastAsia"/>
              </w:rPr>
            </w:pPr>
            <w:r>
              <w:rPr>
                <w:sz w:val="24"/>
                <w:szCs w:val="24"/>
                <w:rFonts w:ascii="宋体" w:hAnsi="宋体" w:eastAsia="宋体" w:cs="宋体" w:hint="eastAsia"/>
              </w:rPr>
              <w:t xml:space="preserve">                         评价人员：                   年   月   日</w:t>
            </w:r>
          </w:p>
        </w:tc>
      </w:tr>
    </w:tbl>
    <w:p>
      <w:pPr>
        <w:jc w:val="center"/>
        <w:rPr>
          <w:b w:val="1"/>
          <w:sz w:val="36"/>
          <w:szCs w:val="36"/>
          <w:rFonts w:ascii="Calibri" w:hAnsi="Calibri" w:eastAsia="宋体" w:cs="Times New Roman" w:hint="eastAsia"/>
        </w:rPr>
      </w:pPr>
      <w:r>
        <w:rPr>
          <w:b w:val="1"/>
          <w:sz w:val="36"/>
          <w:szCs w:val="36"/>
          <w:rFonts w:ascii="Calibri" w:hAnsi="Calibri" w:eastAsia="宋体" w:cs="Times New Roman" w:hint="eastAsia"/>
        </w:rPr>
        <w:t>地基与基础工程允许偏差项目及评分</w:t>
      </w:r>
    </w:p>
    <w:p>
      <w:pPr>
        <w:ind w:firstLine="7168" w:firstLineChars="2550"/>
        <w:rPr>
          <w:b w:val="1"/>
          <w:sz w:val="28"/>
          <w:lang w:val="en-US" w:eastAsia="zh-CN"/>
          <w:szCs w:val="28"/>
          <w:rFonts w:ascii="宋体" w:hAnsi="宋体" w:eastAsia="宋体" w:cs="Times New Roman" w:hint="default"/>
        </w:rPr>
      </w:pPr>
      <w:r>
        <w:rPr>
          <w:b w:val="1"/>
          <w:sz w:val="28"/>
          <w:szCs w:val="28"/>
          <w:rFonts w:ascii="宋体" w:hAnsi="宋体" w:eastAsia="宋体" w:cs="Times New Roman" w:hint="eastAsia"/>
        </w:rPr>
        <w:t>表</w:t>
      </w:r>
      <w:r>
        <w:rPr>
          <w:b w:val="1"/>
          <w:sz w:val="28"/>
          <w:lang w:val="en-US" w:eastAsia="zh-CN"/>
          <w:szCs w:val="28"/>
          <w:rFonts w:ascii="宋体" w:hAnsi="宋体" w:eastAsia="宋体" w:cs="Times New Roman" w:hint="eastAsia"/>
        </w:rPr>
        <w:t>2.3</w:t>
      </w:r>
    </w:p>
    <w:tbl>
      <w:tblPr>
        <w:tblStyle w:val="11"/>
        <w:tblW w:w="9073" w:type="dxa"/>
        <w:tblInd w:type="dxa" w:w="-176"/>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autofit"/>
      </w:tblPr>
      <w:tblGrid>
        <w:gridCol w:w="846"/>
        <w:gridCol w:w="522"/>
        <w:gridCol w:w="3079"/>
        <w:gridCol w:w="139"/>
        <w:gridCol w:w="978"/>
        <w:gridCol w:w="142"/>
        <w:gridCol w:w="567"/>
        <w:gridCol w:w="706"/>
        <w:gridCol w:w="1116"/>
        <w:gridCol w:w="978"/>
      </w:tblGrid>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1368"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工程名称</w:t>
            </w:r>
          </w:p>
        </w:tc>
        <w:tc>
          <w:tcPr>
            <w:tcW w:w="3079" w:type="dxa"/>
          </w:tcPr>
          <w:p>
            <w:pPr>
              <w:rPr>
                <w:sz w:val="24"/>
                <w:szCs w:val="24"/>
                <w:rFonts w:ascii="宋体" w:hAnsi="宋体" w:eastAsia="宋体" w:cs="Times New Roman"/>
              </w:rPr>
            </w:pPr>
          </w:p>
        </w:tc>
        <w:tc>
          <w:tcPr>
            <w:tcW w:w="1259"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建设单位</w:t>
            </w:r>
          </w:p>
        </w:tc>
        <w:tc>
          <w:tcPr>
            <w:tcW w:w="3367" w:type="dxa"/>
            <w:gridSpan w:val="4"/>
          </w:tcPr>
          <w:p>
            <w:pPr>
              <w:rPr>
                <w:sz w:val="24"/>
                <w:szCs w:val="24"/>
                <w:rFonts w:ascii="宋体" w:hAnsi="宋体" w:eastAsia="宋体" w:cs="Times New Roman"/>
              </w:rPr>
            </w:pPr>
          </w:p>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95" w:hRule="atLeast"/>
        </w:trPr>
        <w:tc>
          <w:tcPr>
            <w:tcW w:w="1368"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施工单位</w:t>
            </w:r>
          </w:p>
        </w:tc>
        <w:tc>
          <w:tcPr>
            <w:tcW w:w="3079" w:type="dxa"/>
          </w:tcPr>
          <w:p>
            <w:pPr>
              <w:rPr>
                <w:sz w:val="24"/>
                <w:szCs w:val="24"/>
                <w:rFonts w:ascii="宋体" w:hAnsi="宋体" w:eastAsia="宋体" w:cs="Times New Roman"/>
              </w:rPr>
            </w:pPr>
          </w:p>
          <w:p>
            <w:pPr>
              <w:rPr>
                <w:sz w:val="24"/>
                <w:szCs w:val="24"/>
                <w:rFonts w:ascii="宋体" w:hAnsi="宋体" w:eastAsia="宋体" w:cs="Times New Roman"/>
              </w:rPr>
            </w:pPr>
          </w:p>
        </w:tc>
        <w:tc>
          <w:tcPr>
            <w:tcW w:w="1259"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评价单位</w:t>
            </w:r>
          </w:p>
        </w:tc>
        <w:tc>
          <w:tcPr>
            <w:tcW w:w="3367" w:type="dxa"/>
            <w:gridSpan w:val="4"/>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86" w:hRule="atLeast"/>
        </w:trPr>
        <w:tc>
          <w:tcPr>
            <w:tcW w:w="846"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序号</w:t>
            </w:r>
          </w:p>
        </w:tc>
        <w:tc>
          <w:tcPr>
            <w:tcW w:w="3740" w:type="dxa"/>
            <w:gridSpan w:val="3"/>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检查项目</w:t>
            </w:r>
          </w:p>
        </w:tc>
        <w:tc>
          <w:tcPr>
            <w:tcW w:w="978"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应得分</w:t>
            </w:r>
          </w:p>
        </w:tc>
        <w:tc>
          <w:tcPr>
            <w:tcW w:w="1415"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判定结果</w:t>
            </w:r>
          </w:p>
        </w:tc>
        <w:tc>
          <w:tcPr>
            <w:tcW w:w="1116"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实得分</w:t>
            </w:r>
          </w:p>
        </w:tc>
        <w:tc>
          <w:tcPr>
            <w:tcW w:w="978"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备注</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83" w:hRule="atLeast"/>
        </w:trPr>
        <w:tc>
          <w:tcPr>
            <w:tcW w:w="846" w:type="dxa"/>
            <w:vMerge w:val="continue"/>
            <w:vAlign w:val="center"/>
          </w:tcPr>
          <w:p>
            <w:pPr>
              <w:jc w:val="center"/>
              <w:rPr>
                <w:sz w:val="24"/>
                <w:szCs w:val="24"/>
                <w:rFonts w:ascii="宋体" w:hAnsi="宋体" w:eastAsia="宋体" w:cs="Times New Roman"/>
              </w:rPr>
            </w:pPr>
          </w:p>
        </w:tc>
        <w:tc>
          <w:tcPr>
            <w:tcW w:w="3740" w:type="dxa"/>
            <w:gridSpan w:val="3"/>
            <w:vMerge w:val="continue"/>
            <w:vAlign w:val="center"/>
          </w:tcPr>
          <w:p>
            <w:pPr>
              <w:jc w:val="center"/>
              <w:rPr>
                <w:sz w:val="24"/>
                <w:szCs w:val="24"/>
                <w:rFonts w:ascii="宋体" w:hAnsi="宋体" w:eastAsia="宋体" w:cs="Times New Roman"/>
              </w:rPr>
            </w:pPr>
          </w:p>
        </w:tc>
        <w:tc>
          <w:tcPr>
            <w:tcW w:w="978" w:type="dxa"/>
            <w:vMerge w:val="continue"/>
            <w:vAlign w:val="center"/>
          </w:tcPr>
          <w:p>
            <w:pPr>
              <w:jc w:val="center"/>
              <w:rPr>
                <w:sz w:val="24"/>
                <w:szCs w:val="24"/>
                <w:rFonts w:ascii="宋体" w:hAnsi="宋体" w:eastAsia="宋体" w:cs="Times New Roman"/>
              </w:rPr>
            </w:pPr>
          </w:p>
        </w:tc>
        <w:tc>
          <w:tcPr>
            <w:tcW w:w="709"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100%</w:t>
            </w:r>
          </w:p>
        </w:tc>
        <w:tc>
          <w:tcPr>
            <w:tcW w:w="706"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70%</w:t>
            </w:r>
          </w:p>
        </w:tc>
        <w:tc>
          <w:tcPr>
            <w:tcW w:w="1116" w:type="dxa"/>
            <w:vMerge w:val="continue"/>
          </w:tcPr>
          <w:p>
            <w:pPr>
              <w:rPr>
                <w:sz w:val="24"/>
                <w:szCs w:val="24"/>
                <w:rFonts w:ascii="宋体" w:hAnsi="宋体" w:eastAsia="宋体" w:cs="Times New Roman"/>
              </w:rPr>
            </w:pPr>
          </w:p>
        </w:tc>
        <w:tc>
          <w:tcPr>
            <w:tcW w:w="978" w:type="dxa"/>
            <w:vMerge w:val="continue"/>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846"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w:t>
            </w:r>
          </w:p>
        </w:tc>
        <w:tc>
          <w:tcPr>
            <w:tcW w:w="3740" w:type="dxa"/>
            <w:gridSpan w:val="3"/>
            <w:vAlign w:val="center"/>
          </w:tcPr>
          <w:p>
            <w:pPr>
              <w:rPr>
                <w:sz w:val="24"/>
                <w:szCs w:val="24"/>
                <w:rFonts w:ascii="宋体" w:hAnsi="宋体" w:eastAsia="宋体" w:cs="Times New Roman"/>
              </w:rPr>
            </w:pPr>
            <w:r>
              <w:rPr>
                <w:sz w:val="24"/>
                <w:szCs w:val="24"/>
                <w:rFonts w:ascii="宋体" w:hAnsi="宋体" w:eastAsia="宋体" w:cs="Times New Roman" w:hint="eastAsia"/>
              </w:rPr>
              <w:t>天然地基标高及基槽尺寸偏差</w:t>
            </w:r>
          </w:p>
        </w:tc>
        <w:tc>
          <w:tcPr>
            <w:tcW w:w="978"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80</w:t>
            </w:r>
          </w:p>
        </w:tc>
        <w:tc>
          <w:tcPr>
            <w:tcW w:w="709" w:type="dxa"/>
            <w:gridSpan w:val="2"/>
          </w:tcPr>
          <w:p>
            <w:pPr>
              <w:rPr>
                <w:sz w:val="24"/>
                <w:szCs w:val="24"/>
                <w:rFonts w:ascii="宋体" w:hAnsi="宋体" w:eastAsia="宋体" w:cs="Times New Roman"/>
              </w:rPr>
            </w:pPr>
          </w:p>
          <w:p>
            <w:pPr>
              <w:rPr>
                <w:sz w:val="24"/>
                <w:szCs w:val="24"/>
                <w:rFonts w:ascii="宋体" w:hAnsi="宋体" w:eastAsia="宋体" w:cs="Times New Roman"/>
              </w:rPr>
            </w:pPr>
          </w:p>
        </w:tc>
        <w:tc>
          <w:tcPr>
            <w:tcW w:w="706" w:type="dxa"/>
          </w:tcPr>
          <w:p>
            <w:pPr>
              <w:rPr>
                <w:sz w:val="24"/>
                <w:szCs w:val="24"/>
                <w:rFonts w:ascii="宋体" w:hAnsi="宋体" w:eastAsia="宋体" w:cs="Times New Roman"/>
              </w:rPr>
            </w:pPr>
          </w:p>
        </w:tc>
        <w:tc>
          <w:tcPr>
            <w:tcW w:w="1116" w:type="dxa"/>
          </w:tcPr>
          <w:p>
            <w:pPr>
              <w:rPr>
                <w:sz w:val="24"/>
                <w:szCs w:val="24"/>
                <w:rFonts w:ascii="宋体" w:hAnsi="宋体" w:eastAsia="宋体" w:cs="Times New Roman"/>
              </w:rPr>
            </w:pPr>
          </w:p>
        </w:tc>
        <w:tc>
          <w:tcPr>
            <w:tcW w:w="978"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846" w:type="dxa"/>
            <w:vMerge w:val="continue"/>
            <w:vAlign w:val="center"/>
          </w:tcPr>
          <w:p>
            <w:pPr>
              <w:jc w:val="center"/>
              <w:rPr>
                <w:sz w:val="24"/>
                <w:szCs w:val="24"/>
                <w:rFonts w:ascii="宋体" w:hAnsi="宋体" w:eastAsia="宋体" w:cs="Times New Roman"/>
              </w:rPr>
            </w:pPr>
          </w:p>
        </w:tc>
        <w:tc>
          <w:tcPr>
            <w:tcW w:w="3740" w:type="dxa"/>
            <w:gridSpan w:val="3"/>
            <w:vAlign w:val="center"/>
          </w:tcPr>
          <w:p>
            <w:pPr>
              <w:rPr>
                <w:sz w:val="24"/>
                <w:szCs w:val="24"/>
                <w:rFonts w:ascii="宋体" w:hAnsi="宋体" w:eastAsia="宋体" w:cs="Times New Roman"/>
              </w:rPr>
            </w:pPr>
            <w:r>
              <w:rPr>
                <w:sz w:val="24"/>
                <w:szCs w:val="24"/>
                <w:rFonts w:ascii="宋体" w:hAnsi="宋体" w:eastAsia="宋体" w:cs="Times New Roman" w:hint="eastAsia"/>
              </w:rPr>
              <w:t>复合地基桩位偏差</w:t>
            </w:r>
          </w:p>
        </w:tc>
        <w:tc>
          <w:tcPr>
            <w:tcW w:w="978" w:type="dxa"/>
            <w:vMerge w:val="continue"/>
            <w:vAlign w:val="center"/>
          </w:tcPr>
          <w:p>
            <w:pPr>
              <w:jc w:val="center"/>
              <w:rPr>
                <w:sz w:val="24"/>
                <w:szCs w:val="24"/>
                <w:rFonts w:ascii="宋体" w:hAnsi="宋体" w:eastAsia="宋体" w:cs="Times New Roman"/>
              </w:rPr>
            </w:pPr>
          </w:p>
        </w:tc>
        <w:tc>
          <w:tcPr>
            <w:tcW w:w="709" w:type="dxa"/>
            <w:gridSpan w:val="2"/>
          </w:tcPr>
          <w:p>
            <w:pPr>
              <w:rPr>
                <w:sz w:val="24"/>
                <w:szCs w:val="24"/>
                <w:rFonts w:ascii="宋体" w:hAnsi="宋体" w:eastAsia="宋体" w:cs="Times New Roman"/>
              </w:rPr>
            </w:pPr>
          </w:p>
          <w:p>
            <w:pPr>
              <w:rPr>
                <w:sz w:val="24"/>
                <w:szCs w:val="24"/>
                <w:rFonts w:ascii="宋体" w:hAnsi="宋体" w:eastAsia="宋体" w:cs="Times New Roman"/>
              </w:rPr>
            </w:pPr>
          </w:p>
        </w:tc>
        <w:tc>
          <w:tcPr>
            <w:tcW w:w="706" w:type="dxa"/>
          </w:tcPr>
          <w:p>
            <w:pPr>
              <w:rPr>
                <w:sz w:val="24"/>
                <w:szCs w:val="24"/>
                <w:rFonts w:ascii="宋体" w:hAnsi="宋体" w:eastAsia="宋体" w:cs="Times New Roman"/>
              </w:rPr>
            </w:pPr>
          </w:p>
        </w:tc>
        <w:tc>
          <w:tcPr>
            <w:tcW w:w="1116" w:type="dxa"/>
          </w:tcPr>
          <w:p>
            <w:pPr>
              <w:rPr>
                <w:sz w:val="24"/>
                <w:szCs w:val="24"/>
                <w:rFonts w:ascii="宋体" w:hAnsi="宋体" w:eastAsia="宋体" w:cs="Times New Roman"/>
              </w:rPr>
            </w:pPr>
          </w:p>
        </w:tc>
        <w:tc>
          <w:tcPr>
            <w:tcW w:w="978"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846" w:type="dxa"/>
            <w:vMerge w:val="continue"/>
            <w:vAlign w:val="center"/>
          </w:tcPr>
          <w:p>
            <w:pPr>
              <w:jc w:val="center"/>
              <w:rPr>
                <w:sz w:val="24"/>
                <w:szCs w:val="24"/>
                <w:rFonts w:ascii="宋体" w:hAnsi="宋体" w:eastAsia="宋体" w:cs="Times New Roman"/>
              </w:rPr>
            </w:pPr>
          </w:p>
        </w:tc>
        <w:tc>
          <w:tcPr>
            <w:tcW w:w="3740" w:type="dxa"/>
            <w:gridSpan w:val="3"/>
            <w:vAlign w:val="center"/>
          </w:tcPr>
          <w:p>
            <w:pPr>
              <w:rPr>
                <w:sz w:val="24"/>
                <w:szCs w:val="24"/>
                <w:rFonts w:ascii="宋体" w:hAnsi="宋体" w:eastAsia="宋体" w:cs="Times New Roman"/>
              </w:rPr>
            </w:pPr>
            <w:r>
              <w:rPr>
                <w:sz w:val="24"/>
                <w:szCs w:val="24"/>
                <w:rFonts w:ascii="宋体" w:hAnsi="宋体" w:eastAsia="宋体" w:cs="Times New Roman" w:hint="eastAsia"/>
              </w:rPr>
              <w:t>打（压）桩桩位偏差</w:t>
            </w:r>
          </w:p>
        </w:tc>
        <w:tc>
          <w:tcPr>
            <w:tcW w:w="978" w:type="dxa"/>
            <w:vMerge w:val="continue"/>
            <w:vAlign w:val="center"/>
          </w:tcPr>
          <w:p>
            <w:pPr>
              <w:jc w:val="center"/>
              <w:rPr>
                <w:sz w:val="24"/>
                <w:szCs w:val="24"/>
                <w:rFonts w:ascii="宋体" w:hAnsi="宋体" w:eastAsia="宋体" w:cs="Times New Roman"/>
              </w:rPr>
            </w:pPr>
          </w:p>
        </w:tc>
        <w:tc>
          <w:tcPr>
            <w:tcW w:w="709" w:type="dxa"/>
            <w:gridSpan w:val="2"/>
          </w:tcPr>
          <w:p>
            <w:pPr>
              <w:rPr>
                <w:sz w:val="24"/>
                <w:szCs w:val="24"/>
                <w:rFonts w:ascii="宋体" w:hAnsi="宋体" w:eastAsia="宋体" w:cs="Times New Roman"/>
              </w:rPr>
            </w:pPr>
          </w:p>
          <w:p>
            <w:pPr>
              <w:rPr>
                <w:sz w:val="24"/>
                <w:szCs w:val="24"/>
                <w:rFonts w:ascii="宋体" w:hAnsi="宋体" w:eastAsia="宋体" w:cs="Times New Roman"/>
              </w:rPr>
            </w:pPr>
          </w:p>
        </w:tc>
        <w:tc>
          <w:tcPr>
            <w:tcW w:w="706" w:type="dxa"/>
          </w:tcPr>
          <w:p>
            <w:pPr>
              <w:rPr>
                <w:sz w:val="24"/>
                <w:szCs w:val="24"/>
                <w:rFonts w:ascii="宋体" w:hAnsi="宋体" w:eastAsia="宋体" w:cs="Times New Roman"/>
              </w:rPr>
            </w:pPr>
          </w:p>
        </w:tc>
        <w:tc>
          <w:tcPr>
            <w:tcW w:w="1116" w:type="dxa"/>
          </w:tcPr>
          <w:p>
            <w:pPr>
              <w:rPr>
                <w:sz w:val="24"/>
                <w:szCs w:val="24"/>
                <w:rFonts w:ascii="宋体" w:hAnsi="宋体" w:eastAsia="宋体" w:cs="Times New Roman"/>
              </w:rPr>
            </w:pPr>
          </w:p>
        </w:tc>
        <w:tc>
          <w:tcPr>
            <w:tcW w:w="978"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846" w:type="dxa"/>
            <w:vMerge w:val="continue"/>
            <w:vAlign w:val="center"/>
          </w:tcPr>
          <w:p>
            <w:pPr>
              <w:jc w:val="center"/>
              <w:rPr>
                <w:sz w:val="24"/>
                <w:szCs w:val="24"/>
                <w:rFonts w:ascii="宋体" w:hAnsi="宋体" w:eastAsia="宋体" w:cs="Times New Roman"/>
              </w:rPr>
            </w:pPr>
          </w:p>
        </w:tc>
        <w:tc>
          <w:tcPr>
            <w:tcW w:w="3740" w:type="dxa"/>
            <w:gridSpan w:val="3"/>
            <w:vAlign w:val="center"/>
          </w:tcPr>
          <w:p>
            <w:pPr>
              <w:rPr>
                <w:sz w:val="24"/>
                <w:szCs w:val="24"/>
                <w:rFonts w:ascii="宋体" w:hAnsi="宋体" w:eastAsia="宋体" w:cs="Times New Roman"/>
              </w:rPr>
            </w:pPr>
            <w:r>
              <w:rPr>
                <w:sz w:val="24"/>
                <w:szCs w:val="24"/>
                <w:rFonts w:ascii="宋体" w:hAnsi="宋体" w:eastAsia="宋体" w:cs="Times New Roman" w:hint="eastAsia"/>
              </w:rPr>
              <w:t>灌注桩桩位偏差</w:t>
            </w:r>
          </w:p>
        </w:tc>
        <w:tc>
          <w:tcPr>
            <w:tcW w:w="978" w:type="dxa"/>
            <w:vMerge w:val="continue"/>
            <w:vAlign w:val="center"/>
          </w:tcPr>
          <w:p>
            <w:pPr>
              <w:jc w:val="center"/>
              <w:rPr>
                <w:sz w:val="24"/>
                <w:szCs w:val="24"/>
                <w:rFonts w:ascii="宋体" w:hAnsi="宋体" w:eastAsia="宋体" w:cs="Times New Roman"/>
              </w:rPr>
            </w:pPr>
          </w:p>
        </w:tc>
        <w:tc>
          <w:tcPr>
            <w:tcW w:w="709" w:type="dxa"/>
            <w:gridSpan w:val="2"/>
          </w:tcPr>
          <w:p>
            <w:pPr>
              <w:rPr>
                <w:sz w:val="24"/>
                <w:szCs w:val="24"/>
                <w:rFonts w:ascii="宋体" w:hAnsi="宋体" w:eastAsia="宋体" w:cs="Times New Roman"/>
              </w:rPr>
            </w:pPr>
          </w:p>
          <w:p>
            <w:pPr>
              <w:rPr>
                <w:sz w:val="24"/>
                <w:szCs w:val="24"/>
                <w:rFonts w:ascii="宋体" w:hAnsi="宋体" w:eastAsia="宋体" w:cs="Times New Roman"/>
              </w:rPr>
            </w:pPr>
          </w:p>
        </w:tc>
        <w:tc>
          <w:tcPr>
            <w:tcW w:w="706" w:type="dxa"/>
          </w:tcPr>
          <w:p>
            <w:pPr>
              <w:rPr>
                <w:sz w:val="24"/>
                <w:szCs w:val="24"/>
                <w:rFonts w:ascii="宋体" w:hAnsi="宋体" w:eastAsia="宋体" w:cs="Times New Roman"/>
              </w:rPr>
            </w:pPr>
          </w:p>
        </w:tc>
        <w:tc>
          <w:tcPr>
            <w:tcW w:w="1116" w:type="dxa"/>
          </w:tcPr>
          <w:p>
            <w:pPr>
              <w:rPr>
                <w:sz w:val="24"/>
                <w:szCs w:val="24"/>
                <w:rFonts w:ascii="宋体" w:hAnsi="宋体" w:eastAsia="宋体" w:cs="Times New Roman"/>
              </w:rPr>
            </w:pPr>
          </w:p>
        </w:tc>
        <w:tc>
          <w:tcPr>
            <w:tcW w:w="978"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846"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2</w:t>
            </w:r>
          </w:p>
        </w:tc>
        <w:tc>
          <w:tcPr>
            <w:tcW w:w="3740" w:type="dxa"/>
            <w:gridSpan w:val="3"/>
            <w:vAlign w:val="center"/>
          </w:tcPr>
          <w:p>
            <w:pPr>
              <w:rPr>
                <w:sz w:val="24"/>
                <w:szCs w:val="24"/>
                <w:rFonts w:ascii="宋体" w:hAnsi="宋体" w:eastAsia="宋体" w:cs="Times New Roman"/>
              </w:rPr>
            </w:pPr>
            <w:r>
              <w:rPr>
                <w:sz w:val="24"/>
                <w:szCs w:val="24"/>
                <w:rFonts w:ascii="宋体" w:hAnsi="宋体" w:eastAsia="宋体" w:cs="Times New Roman" w:hint="eastAsia"/>
              </w:rPr>
              <w:t>防水卷材、塑料板搭接宽度偏差</w:t>
            </w:r>
          </w:p>
        </w:tc>
        <w:tc>
          <w:tcPr>
            <w:tcW w:w="978"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20</w:t>
            </w:r>
          </w:p>
        </w:tc>
        <w:tc>
          <w:tcPr>
            <w:tcW w:w="709" w:type="dxa"/>
            <w:gridSpan w:val="2"/>
          </w:tcPr>
          <w:p>
            <w:pPr>
              <w:rPr>
                <w:sz w:val="24"/>
                <w:szCs w:val="24"/>
                <w:rFonts w:ascii="宋体" w:hAnsi="宋体" w:eastAsia="宋体" w:cs="Times New Roman"/>
              </w:rPr>
            </w:pPr>
          </w:p>
          <w:p>
            <w:pPr>
              <w:rPr>
                <w:sz w:val="24"/>
                <w:szCs w:val="24"/>
                <w:rFonts w:ascii="宋体" w:hAnsi="宋体" w:eastAsia="宋体" w:cs="Times New Roman"/>
              </w:rPr>
            </w:pPr>
          </w:p>
        </w:tc>
        <w:tc>
          <w:tcPr>
            <w:tcW w:w="706" w:type="dxa"/>
          </w:tcPr>
          <w:p>
            <w:pPr>
              <w:rPr>
                <w:sz w:val="24"/>
                <w:szCs w:val="24"/>
                <w:rFonts w:ascii="宋体" w:hAnsi="宋体" w:eastAsia="宋体" w:cs="Times New Roman"/>
              </w:rPr>
            </w:pPr>
          </w:p>
        </w:tc>
        <w:tc>
          <w:tcPr>
            <w:tcW w:w="1116" w:type="dxa"/>
          </w:tcPr>
          <w:p>
            <w:pPr>
              <w:rPr>
                <w:sz w:val="24"/>
                <w:szCs w:val="24"/>
                <w:rFonts w:ascii="宋体" w:hAnsi="宋体" w:eastAsia="宋体" w:cs="Times New Roman"/>
              </w:rPr>
            </w:pPr>
          </w:p>
        </w:tc>
        <w:tc>
          <w:tcPr>
            <w:tcW w:w="978"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846" w:type="dxa"/>
            <w:vAlign w:val="center"/>
          </w:tcPr>
          <w:p>
            <w:pPr>
              <w:jc w:val="center"/>
              <w:rPr>
                <w:sz w:val="24"/>
                <w:szCs w:val="24"/>
                <w:rFonts w:ascii="宋体" w:hAnsi="宋体" w:eastAsia="宋体" w:cs="Times New Roman"/>
              </w:rPr>
            </w:pPr>
          </w:p>
        </w:tc>
        <w:tc>
          <w:tcPr>
            <w:tcW w:w="3740" w:type="dxa"/>
            <w:gridSpan w:val="3"/>
            <w:vAlign w:val="center"/>
          </w:tcPr>
          <w:p>
            <w:pPr>
              <w:rPr>
                <w:sz w:val="24"/>
                <w:szCs w:val="24"/>
                <w:rFonts w:ascii="宋体" w:hAnsi="宋体" w:eastAsia="宋体" w:cs="Times New Roman"/>
              </w:rPr>
            </w:pPr>
            <w:r>
              <w:rPr>
                <w:sz w:val="24"/>
                <w:szCs w:val="24"/>
                <w:rFonts w:ascii="宋体" w:hAnsi="宋体" w:eastAsia="宋体" w:cs="Times New Roman" w:hint="eastAsia"/>
              </w:rPr>
              <w:t>合计得分</w:t>
            </w:r>
          </w:p>
        </w:tc>
        <w:tc>
          <w:tcPr>
            <w:tcW w:w="978" w:type="dxa"/>
            <w:vAlign w:val="center"/>
          </w:tcPr>
          <w:p>
            <w:pPr>
              <w:jc w:val="center"/>
              <w:rPr>
                <w:sz w:val="24"/>
                <w:szCs w:val="24"/>
                <w:rFonts w:ascii="宋体" w:hAnsi="宋体" w:eastAsia="宋体" w:cs="Times New Roman"/>
              </w:rPr>
            </w:pPr>
          </w:p>
        </w:tc>
        <w:tc>
          <w:tcPr>
            <w:tcW w:w="709" w:type="dxa"/>
            <w:gridSpan w:val="2"/>
          </w:tcPr>
          <w:p>
            <w:pPr>
              <w:rPr>
                <w:sz w:val="24"/>
                <w:szCs w:val="24"/>
                <w:rFonts w:ascii="宋体" w:hAnsi="宋体" w:eastAsia="宋体" w:cs="Times New Roman"/>
              </w:rPr>
            </w:pPr>
          </w:p>
          <w:p>
            <w:pPr>
              <w:rPr>
                <w:sz w:val="24"/>
                <w:szCs w:val="24"/>
                <w:rFonts w:ascii="宋体" w:hAnsi="宋体" w:eastAsia="宋体" w:cs="Times New Roman"/>
              </w:rPr>
            </w:pPr>
          </w:p>
        </w:tc>
        <w:tc>
          <w:tcPr>
            <w:tcW w:w="706" w:type="dxa"/>
          </w:tcPr>
          <w:p>
            <w:pPr>
              <w:rPr>
                <w:sz w:val="24"/>
                <w:szCs w:val="24"/>
                <w:rFonts w:ascii="宋体" w:hAnsi="宋体" w:eastAsia="宋体" w:cs="Times New Roman"/>
              </w:rPr>
            </w:pPr>
          </w:p>
        </w:tc>
        <w:tc>
          <w:tcPr>
            <w:tcW w:w="1116" w:type="dxa"/>
          </w:tcPr>
          <w:p>
            <w:pPr>
              <w:rPr>
                <w:sz w:val="24"/>
                <w:szCs w:val="24"/>
                <w:rFonts w:ascii="宋体" w:hAnsi="宋体" w:eastAsia="宋体" w:cs="Times New Roman"/>
              </w:rPr>
            </w:pPr>
          </w:p>
        </w:tc>
        <w:tc>
          <w:tcPr>
            <w:tcW w:w="978"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cantSplit/>
          <w:trHeight w:val="4971" w:hRule="atLeast"/>
        </w:trPr>
        <w:tc>
          <w:tcPr>
            <w:tcW w:w="846" w:type="dxa"/>
            <w:vAlign w:val="center"/>
            <w:textDirection w:val="tbRlV"/>
          </w:tcPr>
          <w:p>
            <w:pPr>
              <w:jc w:val="center"/>
              <w:ind w:left="113" w:right="113"/>
              <w:rPr>
                <w:sz w:val="24"/>
                <w:szCs w:val="24"/>
                <w:rFonts w:ascii="宋体" w:hAnsi="宋体" w:eastAsia="宋体" w:cs="Times New Roman"/>
              </w:rPr>
            </w:pPr>
            <w:r>
              <w:rPr>
                <w:sz w:val="24"/>
                <w:szCs w:val="24"/>
                <w:rFonts w:ascii="宋体" w:hAnsi="宋体" w:eastAsia="宋体" w:cs="Times New Roman" w:hint="eastAsia"/>
              </w:rPr>
              <w:t>核     查     结     果</w:t>
            </w:r>
          </w:p>
        </w:tc>
        <w:tc>
          <w:tcPr>
            <w:tcW w:w="8227" w:type="dxa"/>
            <w:gridSpan w:val="9"/>
          </w:tcPr>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允许偏差项目分值10分。</w:t>
            </w:r>
          </w:p>
          <w:p>
            <w:pPr>
              <w:rPr>
                <w:sz w:val="24"/>
                <w:szCs w:val="24"/>
                <w:rFonts w:ascii="宋体" w:hAnsi="宋体" w:eastAsia="宋体" w:cs="Times New Roman"/>
              </w:rPr>
            </w:pPr>
            <w:r>
              <w:rPr>
                <w:sz w:val="24"/>
                <w:szCs w:val="24"/>
                <w:rFonts w:ascii="宋体" w:hAnsi="宋体" w:eastAsia="宋体" w:cs="Times New Roman" w:hint="eastAsia"/>
              </w:rPr>
              <w:t>应得分合计；</w:t>
            </w:r>
          </w:p>
          <w:p>
            <w:pPr>
              <w:rPr>
                <w:sz w:val="24"/>
                <w:szCs w:val="24"/>
                <w:rFonts w:ascii="宋体" w:hAnsi="宋体" w:eastAsia="宋体" w:cs="Times New Roman"/>
              </w:rPr>
            </w:pPr>
            <w:r>
              <w:rPr>
                <w:sz w:val="24"/>
                <w:szCs w:val="24"/>
                <w:rFonts w:ascii="宋体" w:hAnsi="宋体" w:eastAsia="宋体" w:cs="Times New Roman" w:hint="eastAsia"/>
              </w:rPr>
              <w:t>实得分合计：</w:t>
            </w: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 xml:space="preserve">                               实得分合计</w:t>
            </w:r>
          </w:p>
          <w:p>
            <w:pPr>
              <w:ind w:firstLine="240" w:firstLineChars="100"/>
              <w:rPr>
                <w:u w:val="1"/>
                <w:sz w:val="24"/>
                <w:szCs w:val="24"/>
                <w:rFonts w:ascii="宋体" w:hAnsi="宋体" w:eastAsia="宋体" w:cs="Times New Roman"/>
              </w:rPr>
            </w:pPr>
            <w:r>
              <w:rPr>
                <w:sz w:val="24"/>
                <w:szCs w:val="24"/>
                <w:rFonts w:ascii="宋体" w:hAnsi="宋体" w:eastAsia="宋体" w:cs="Times New Roman"/>
              </w:rPr>
              <mc:AlternateContent>
                <mc:Choice Requires="wps">
                  <w:drawing>
                    <wp:anchor distT="0" distB="0" distL="114300" distR="114300" simplePos="0" relativeHeight="251662336" behindDoc="0" locked="0" layoutInCell="1" allowOverlap="1">
                      <wp:simplePos y="0" x="0"/>
                      <wp:positionH relativeFrom="column">
                        <wp:posOffset>2322830</wp:posOffset>
                      </wp:positionH>
                      <wp:positionV relativeFrom="paragraph">
                        <wp:posOffset>97155</wp:posOffset>
                      </wp:positionV>
                      <wp:extent cy="0" cx="891540"/>
                      <wp:effectExtent b="0" r="0" t="0" l="0"/>
                      <wp:wrapNone/>
                      <wp:docPr id="9" name="直接箭头连接符 3"/>
                      <wp:cNvGraphicFramePr/>
                      <a:graphic>
                        <a:graphicData uri="http://schemas.microsoft.com/office/word/2010/wordprocessingShape">
                          <wps:wsp>
                            <wps:cNvCnPr/>
                            <wps:spPr>
                              <a:xfrm>
                                <a:off y="0" x="0"/>
                                <a:ext cy="0" cx="891540"/>
                              </a:xfrm>
                              <a:prstGeom prst="straightConnector1"/>
                              <a:ln w="9525" cap="flat" cmpd="sng">
                                <a:solidFill>
                                  <a:srgbClr val="000000"/>
                                </a:solidFill>
                                <a:prstDash val="solid"/>
                                <a:headEnd type="none" len="med" w="med"/>
                                <a:tailEnd type="none" len="med" w="med"/>
                              </a:ln>
                            </wps:spPr>
                            <wps:bodyPr rot="0" vert="horz" wrap="square" lIns="91440" tIns="45720" rIns="91440" bIns="45720" anchor="t" anchorCtr="0"/>
                          </wps:wsp>
                        </a:graphicData>
                      </a:graphic>
                    </wp:anchor>
                  </w:drawing>
                </mc:Choice>
                <mc:Fallback>
                  <w:drawing>
                    <wp:anchor distT="0" distB="0" distL="0" distR="0" relativeHeight="503322624" behindDoc="0" allowOverlap="1" locked="0" layoutInCell="1" simplePos="0">
                      <wp:simplePos y="0" x="0"/>
                      <wp:positionH relativeFrom="column">
                        <wp:posOffset>2324100</wp:posOffset>
                      </wp:positionH>
                      <wp:positionV relativeFrom="paragraph">
                        <wp:posOffset>101600</wp:posOffset>
                      </wp:positionV>
                      <wp:extent cy="0" cx="889000"/>
                      <wp:wrapNone/>
                      <wp:docPr id="10" name="_x0000_s1026"/>
                      <a:graphic xmlns:a="http://schemas.openxmlformats.org/drawingml/2006/main">
                        <a:graphicData uri="http://schemas.openxmlformats.org/drawingml/2006/picture">
                          <wps:wsp>
                            <wps:cNvSpPr/>
                            <wps:spPr>
                              <a:xfrm>
                                <a:off y="0" x="0"/>
                                <a:ext cy="0" cx="889000"/>
                              </a:xfrm>
                              <a:prstGeom prst="straightConnector1"/>
                              <a:ln w="12700">
                                <a:solidFill>
                                  <a:srgbClr val="000000"/>
                                </a:solidFill>
                              </a:ln>
                            </wps:spPr>
                            <wps:bodyPr rot="0" vert="horz" wrap="square" lIns="0" tIns="0" rIns="0" bIns="0" anchor="t" anchorCtr="0"/>
                          </wps:wsp>
                        </a:graphicData>
                      </a:graphic>
                    </wp:anchor>
                  </w:drawing>
                </mc:Fallback>
              </mc:AlternateContent>
            </w:r>
            <w:r>
              <w:rPr>
                <w:sz w:val="24"/>
                <w:szCs w:val="24"/>
                <w:rFonts w:ascii="宋体" w:hAnsi="宋体" w:eastAsia="宋体" w:cs="Times New Roman" w:hint="eastAsia"/>
              </w:rPr>
              <w:t>地基与基础工程允许偏差得分=              ×10=</w:t>
            </w:r>
          </w:p>
          <w:p>
            <w:pPr>
              <w:rPr>
                <w:sz w:val="24"/>
                <w:szCs w:val="24"/>
                <w:rFonts w:ascii="宋体" w:hAnsi="宋体" w:eastAsia="宋体" w:cs="Times New Roman"/>
              </w:rPr>
            </w:pPr>
            <w:r>
              <w:rPr>
                <w:sz w:val="24"/>
                <w:szCs w:val="24"/>
                <w:rFonts w:ascii="宋体" w:hAnsi="宋体" w:eastAsia="宋体" w:cs="Times New Roman" w:hint="eastAsia"/>
              </w:rPr>
              <w:t xml:space="preserve">                               应得分合计</w:t>
            </w: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 xml:space="preserve">                    评价人员：                   年   月   日</w:t>
            </w: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tc>
      </w:tr>
    </w:tbl>
    <w:p>
      <w:pPr>
        <w:rPr>
          <w:b w:val="1"/>
          <w:sz w:val="28"/>
          <w:szCs w:val="28"/>
          <w:rFonts w:ascii="宋体" w:hAnsi="宋体" w:eastAsia="宋体" w:cs="Times New Roman"/>
        </w:rPr>
      </w:pPr>
    </w:p>
    <w:p>
      <w:pPr>
        <w:jc w:val="center"/>
        <w:rPr>
          <w:b w:val="1"/>
          <w:sz w:val="36"/>
          <w:szCs w:val="36"/>
          <w:rFonts w:ascii="Calibri" w:hAnsi="Calibri" w:eastAsia="宋体" w:cs="Times New Roman"/>
        </w:rPr>
      </w:pPr>
      <w:r>
        <w:rPr>
          <w:b w:val="1"/>
          <w:sz w:val="36"/>
          <w:szCs w:val="36"/>
          <w:rFonts w:ascii="Calibri" w:hAnsi="Calibri" w:eastAsia="宋体" w:cs="Times New Roman" w:hint="eastAsia"/>
        </w:rPr>
        <w:t>地基与基础工程观感质量项目及评分</w:t>
      </w:r>
    </w:p>
    <w:p>
      <w:pPr>
        <w:ind w:firstLine="7168" w:firstLineChars="2550"/>
        <w:rPr>
          <w:b w:val="1"/>
          <w:sz w:val="28"/>
          <w:lang w:val="en-US" w:eastAsia="zh-CN"/>
          <w:szCs w:val="28"/>
          <w:rFonts w:ascii="宋体" w:hAnsi="宋体" w:eastAsia="宋体" w:cs="Times New Roman" w:hint="default"/>
        </w:rPr>
      </w:pPr>
      <w:r>
        <w:rPr>
          <w:b w:val="1"/>
          <w:sz w:val="28"/>
          <w:szCs w:val="28"/>
          <w:rFonts w:ascii="宋体" w:hAnsi="宋体" w:eastAsia="宋体" w:cs="Times New Roman" w:hint="eastAsia"/>
        </w:rPr>
        <w:t>表</w:t>
      </w:r>
      <w:r>
        <w:rPr>
          <w:b w:val="1"/>
          <w:sz w:val="28"/>
          <w:lang w:val="en-US" w:eastAsia="zh-CN"/>
          <w:szCs w:val="28"/>
          <w:rFonts w:ascii="宋体" w:hAnsi="宋体" w:eastAsia="宋体" w:cs="Times New Roman" w:hint="eastAsia"/>
        </w:rPr>
        <w:t>2.4</w:t>
      </w:r>
    </w:p>
    <w:tbl>
      <w:tblPr>
        <w:tblStyle w:val="11"/>
        <w:tblW w:w="9073" w:type="dxa"/>
        <w:tblInd w:type="dxa" w:w="-176"/>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fixed"/>
      </w:tblPr>
      <w:tblGrid>
        <w:gridCol w:w="710"/>
        <w:gridCol w:w="658"/>
        <w:gridCol w:w="334"/>
        <w:gridCol w:w="2745"/>
        <w:gridCol w:w="139"/>
        <w:gridCol w:w="978"/>
        <w:gridCol w:w="142"/>
        <w:gridCol w:w="567"/>
        <w:gridCol w:w="706"/>
        <w:gridCol w:w="1116"/>
        <w:gridCol w:w="978"/>
      </w:tblGrid>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1368"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工程名称</w:t>
            </w:r>
          </w:p>
        </w:tc>
        <w:tc>
          <w:tcPr>
            <w:tcW w:w="3079" w:type="dxa"/>
            <w:gridSpan w:val="2"/>
            <w:vAlign w:val="center"/>
          </w:tcPr>
          <w:p>
            <w:pPr>
              <w:jc w:val="center"/>
              <w:rPr>
                <w:sz w:val="24"/>
                <w:szCs w:val="24"/>
                <w:rFonts w:ascii="宋体" w:hAnsi="宋体" w:eastAsia="宋体" w:cs="Times New Roman"/>
              </w:rPr>
            </w:pPr>
          </w:p>
          <w:p>
            <w:pPr>
              <w:jc w:val="center"/>
              <w:rPr>
                <w:sz w:val="24"/>
                <w:szCs w:val="24"/>
                <w:rFonts w:ascii="宋体" w:hAnsi="宋体" w:eastAsia="宋体" w:cs="Times New Roman"/>
              </w:rPr>
            </w:pPr>
          </w:p>
        </w:tc>
        <w:tc>
          <w:tcPr>
            <w:tcW w:w="1259"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建设单位</w:t>
            </w:r>
          </w:p>
        </w:tc>
        <w:tc>
          <w:tcPr>
            <w:tcW w:w="3367" w:type="dxa"/>
            <w:gridSpan w:val="4"/>
            <w:vAlign w:val="center"/>
          </w:tcPr>
          <w:p>
            <w:pPr>
              <w:rPr>
                <w:sz w:val="24"/>
                <w:szCs w:val="24"/>
                <w:rFonts w:ascii="宋体" w:hAnsi="宋体" w:eastAsia="宋体" w:cs="Times New Roman"/>
              </w:rPr>
            </w:pPr>
          </w:p>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95" w:hRule="atLeast"/>
        </w:trPr>
        <w:tc>
          <w:tcPr>
            <w:tcW w:w="1368"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施工单位</w:t>
            </w:r>
          </w:p>
        </w:tc>
        <w:tc>
          <w:tcPr>
            <w:tcW w:w="3079" w:type="dxa"/>
            <w:gridSpan w:val="2"/>
            <w:vAlign w:val="center"/>
          </w:tcPr>
          <w:p>
            <w:pPr>
              <w:rPr>
                <w:sz w:val="24"/>
                <w:szCs w:val="24"/>
                <w:rFonts w:ascii="宋体" w:hAnsi="宋体" w:eastAsia="宋体" w:cs="Times New Roman"/>
              </w:rPr>
            </w:pPr>
          </w:p>
          <w:p>
            <w:pPr>
              <w:rPr>
                <w:sz w:val="24"/>
                <w:szCs w:val="24"/>
                <w:rFonts w:ascii="宋体" w:hAnsi="宋体" w:eastAsia="宋体" w:cs="Times New Roman"/>
              </w:rPr>
            </w:pPr>
          </w:p>
        </w:tc>
        <w:tc>
          <w:tcPr>
            <w:tcW w:w="1259"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评价单位</w:t>
            </w:r>
          </w:p>
        </w:tc>
        <w:tc>
          <w:tcPr>
            <w:tcW w:w="3367" w:type="dxa"/>
            <w:gridSpan w:val="4"/>
            <w:vAlign w:val="center"/>
          </w:tcPr>
          <w:p>
            <w:pPr>
              <w:rPr>
                <w:sz w:val="24"/>
                <w:szCs w:val="24"/>
                <w:rFonts w:ascii="宋体" w:hAnsi="宋体" w:eastAsia="宋体" w:cs="Times New Roman"/>
              </w:rPr>
            </w:pPr>
          </w:p>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PrEx>
        <w:trPr>
          <w:trHeight w:val="686" w:hRule="atLeast"/>
        </w:trPr>
        <w:tc>
          <w:tcPr>
            <w:tcW w:w="710"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序号</w:t>
            </w:r>
          </w:p>
        </w:tc>
        <w:tc>
          <w:tcPr>
            <w:tcW w:w="3876" w:type="dxa"/>
            <w:gridSpan w:val="4"/>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检查项目</w:t>
            </w:r>
          </w:p>
        </w:tc>
        <w:tc>
          <w:tcPr>
            <w:tcW w:w="978"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应得分</w:t>
            </w:r>
          </w:p>
        </w:tc>
        <w:tc>
          <w:tcPr>
            <w:tcW w:w="1415"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判定结果</w:t>
            </w:r>
          </w:p>
        </w:tc>
        <w:tc>
          <w:tcPr>
            <w:tcW w:w="1116"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实得分</w:t>
            </w:r>
          </w:p>
        </w:tc>
        <w:tc>
          <w:tcPr>
            <w:tcW w:w="978"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备注</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PrEx>
        <w:trPr>
          <w:trHeight w:val="683" w:hRule="atLeast"/>
        </w:trPr>
        <w:tc>
          <w:tcPr>
            <w:tcW w:w="710" w:type="dxa"/>
            <w:vMerge w:val="continue"/>
            <w:vAlign w:val="center"/>
          </w:tcPr>
          <w:p>
            <w:pPr>
              <w:jc w:val="center"/>
              <w:rPr>
                <w:sz w:val="24"/>
                <w:szCs w:val="24"/>
                <w:rFonts w:ascii="宋体" w:hAnsi="宋体" w:eastAsia="宋体" w:cs="Times New Roman"/>
              </w:rPr>
            </w:pPr>
          </w:p>
        </w:tc>
        <w:tc>
          <w:tcPr>
            <w:tcW w:w="3876" w:type="dxa"/>
            <w:gridSpan w:val="4"/>
            <w:vMerge w:val="continue"/>
            <w:vAlign w:val="center"/>
          </w:tcPr>
          <w:p>
            <w:pPr>
              <w:jc w:val="center"/>
              <w:rPr>
                <w:sz w:val="24"/>
                <w:szCs w:val="24"/>
                <w:rFonts w:ascii="宋体" w:hAnsi="宋体" w:eastAsia="宋体" w:cs="Times New Roman"/>
              </w:rPr>
            </w:pPr>
          </w:p>
        </w:tc>
        <w:tc>
          <w:tcPr>
            <w:tcW w:w="978" w:type="dxa"/>
            <w:vMerge w:val="continue"/>
            <w:vAlign w:val="center"/>
          </w:tcPr>
          <w:p>
            <w:pPr>
              <w:jc w:val="center"/>
              <w:rPr>
                <w:sz w:val="24"/>
                <w:szCs w:val="24"/>
                <w:rFonts w:ascii="宋体" w:hAnsi="宋体" w:eastAsia="宋体" w:cs="Times New Roman"/>
              </w:rPr>
            </w:pPr>
          </w:p>
        </w:tc>
        <w:tc>
          <w:tcPr>
            <w:tcW w:w="709"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100%</w:t>
            </w:r>
          </w:p>
        </w:tc>
        <w:tc>
          <w:tcPr>
            <w:tcW w:w="706"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70%</w:t>
            </w:r>
          </w:p>
        </w:tc>
        <w:tc>
          <w:tcPr>
            <w:tcW w:w="1116" w:type="dxa"/>
            <w:vMerge w:val="continue"/>
          </w:tcPr>
          <w:p>
            <w:pPr>
              <w:rPr>
                <w:szCs w:val="21"/>
                <w:rFonts w:ascii="宋体" w:hAnsi="宋体" w:eastAsia="宋体" w:cs="Times New Roman"/>
              </w:rPr>
            </w:pPr>
          </w:p>
        </w:tc>
        <w:tc>
          <w:tcPr>
            <w:tcW w:w="978" w:type="dxa"/>
            <w:vMerge w:val="continue"/>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710" w:type="dxa"/>
            <w:vMerge w:val="restart"/>
            <w:vAlign w:val="center"/>
          </w:tcPr>
          <w:p>
            <w:pPr>
              <w:jc w:val="center"/>
              <w:rPr>
                <w:szCs w:val="21"/>
                <w:rFonts w:ascii="宋体" w:hAnsi="宋体" w:eastAsia="宋体" w:cs="Times New Roman"/>
              </w:rPr>
            </w:pPr>
            <w:r>
              <w:rPr>
                <w:szCs w:val="21"/>
                <w:rFonts w:ascii="宋体" w:hAnsi="宋体" w:eastAsia="宋体" w:cs="Times New Roman" w:hint="eastAsia"/>
              </w:rPr>
              <w:t>1</w:t>
            </w:r>
          </w:p>
        </w:tc>
        <w:tc>
          <w:tcPr>
            <w:tcW w:w="992" w:type="dxa"/>
            <w:gridSpan w:val="2"/>
            <w:vMerge w:val="restart"/>
            <w:vAlign w:val="center"/>
          </w:tcPr>
          <w:p>
            <w:pPr>
              <w:jc w:val="center"/>
              <w:rPr>
                <w:szCs w:val="21"/>
                <w:rFonts w:ascii="宋体" w:hAnsi="宋体" w:eastAsia="宋体" w:cs="Times New Roman"/>
              </w:rPr>
            </w:pPr>
            <w:r>
              <w:rPr>
                <w:szCs w:val="21"/>
                <w:rFonts w:ascii="宋体" w:hAnsi="宋体" w:eastAsia="宋体" w:cs="Times New Roman" w:hint="eastAsia"/>
              </w:rPr>
              <w:t>地基、复合地基</w:t>
            </w:r>
          </w:p>
        </w:tc>
        <w:tc>
          <w:tcPr>
            <w:tcW w:w="2884" w:type="dxa"/>
            <w:gridSpan w:val="2"/>
            <w:vMerge w:val="restart"/>
            <w:vAlign w:val="center"/>
          </w:tcPr>
          <w:p>
            <w:pPr>
              <w:rPr>
                <w:szCs w:val="21"/>
                <w:rFonts w:ascii="宋体" w:hAnsi="宋体" w:eastAsia="宋体" w:cs="Times New Roman"/>
              </w:rPr>
            </w:pPr>
            <w:r>
              <w:rPr>
                <w:szCs w:val="21"/>
                <w:rFonts w:ascii="宋体" w:hAnsi="宋体" w:eastAsia="宋体" w:cs="Times New Roman" w:hint="eastAsia"/>
              </w:rPr>
              <w:t>标高、表面平整、边坡</w:t>
            </w:r>
          </w:p>
        </w:tc>
        <w:tc>
          <w:tcPr>
            <w:tcW w:w="978" w:type="dxa"/>
            <w:vMerge w:val="restart"/>
            <w:vAlign w:val="center"/>
          </w:tcPr>
          <w:p>
            <w:pPr>
              <w:jc w:val="center"/>
              <w:rPr>
                <w:szCs w:val="21"/>
                <w:rFonts w:ascii="宋体" w:hAnsi="宋体" w:eastAsia="宋体" w:cs="Times New Roman"/>
              </w:rPr>
            </w:pPr>
            <w:r>
              <w:rPr>
                <w:szCs w:val="21"/>
                <w:rFonts w:ascii="宋体" w:hAnsi="宋体" w:eastAsia="宋体" w:cs="Times New Roman" w:hint="eastAsia"/>
              </w:rPr>
              <w:t>80</w:t>
            </w:r>
          </w:p>
        </w:tc>
        <w:tc>
          <w:tcPr>
            <w:tcW w:w="709" w:type="dxa"/>
            <w:gridSpan w:val="2"/>
          </w:tcPr>
          <w:p>
            <w:pPr>
              <w:rPr>
                <w:szCs w:val="21"/>
                <w:rFonts w:ascii="宋体" w:hAnsi="宋体" w:eastAsia="宋体" w:cs="Times New Roman"/>
              </w:rPr>
            </w:pPr>
          </w:p>
          <w:p>
            <w:pPr>
              <w:rPr>
                <w:szCs w:val="21"/>
                <w:rFonts w:ascii="宋体" w:hAnsi="宋体" w:eastAsia="宋体" w:cs="Times New Roman"/>
              </w:rPr>
            </w:pPr>
          </w:p>
        </w:tc>
        <w:tc>
          <w:tcPr>
            <w:tcW w:w="706" w:type="dxa"/>
          </w:tcPr>
          <w:p>
            <w:pPr>
              <w:rPr>
                <w:szCs w:val="21"/>
                <w:rFonts w:ascii="宋体" w:hAnsi="宋体" w:eastAsia="宋体" w:cs="Times New Roman"/>
              </w:rPr>
            </w:pPr>
          </w:p>
        </w:tc>
        <w:tc>
          <w:tcPr>
            <w:tcW w:w="1116" w:type="dxa"/>
          </w:tcPr>
          <w:p>
            <w:pPr>
              <w:rPr>
                <w:szCs w:val="21"/>
                <w:rFonts w:ascii="宋体" w:hAnsi="宋体" w:eastAsia="宋体" w:cs="Times New Roman"/>
              </w:rPr>
            </w:pPr>
          </w:p>
        </w:tc>
        <w:tc>
          <w:tcPr>
            <w:tcW w:w="978"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05" w:hRule="atLeast"/>
        </w:trPr>
        <w:tc>
          <w:tcPr>
            <w:tcW w:w="710" w:type="dxa"/>
            <w:vMerge w:val="continue"/>
            <w:vAlign w:val="center"/>
          </w:tcPr>
          <w:p>
            <w:pPr>
              <w:jc w:val="center"/>
              <w:rPr>
                <w:szCs w:val="21"/>
                <w:rFonts w:ascii="宋体" w:hAnsi="宋体" w:eastAsia="宋体" w:cs="Times New Roman"/>
              </w:rPr>
            </w:pPr>
          </w:p>
        </w:tc>
        <w:tc>
          <w:tcPr>
            <w:tcW w:w="992" w:type="dxa"/>
            <w:gridSpan w:val="2"/>
            <w:vMerge w:val="continue"/>
            <w:vAlign w:val="center"/>
          </w:tcPr>
          <w:p>
            <w:pPr>
              <w:jc w:val="center"/>
              <w:rPr>
                <w:szCs w:val="21"/>
                <w:rFonts w:ascii="宋体" w:hAnsi="宋体" w:eastAsia="宋体" w:cs="Times New Roman"/>
              </w:rPr>
            </w:pPr>
          </w:p>
        </w:tc>
        <w:tc>
          <w:tcPr>
            <w:tcW w:w="2884" w:type="dxa"/>
            <w:gridSpan w:val="2"/>
            <w:vMerge w:val="continue"/>
            <w:vAlign w:val="center"/>
          </w:tcPr>
          <w:p>
            <w:pPr>
              <w:rPr>
                <w:szCs w:val="21"/>
                <w:rFonts w:ascii="宋体" w:hAnsi="宋体" w:eastAsia="宋体" w:cs="Times New Roman"/>
              </w:rPr>
            </w:pPr>
          </w:p>
        </w:tc>
        <w:tc>
          <w:tcPr>
            <w:tcW w:w="978" w:type="dxa"/>
            <w:vMerge w:val="continue"/>
            <w:vAlign w:val="center"/>
          </w:tcPr>
          <w:p>
            <w:pPr>
              <w:jc w:val="center"/>
              <w:rPr>
                <w:szCs w:val="21"/>
                <w:rFonts w:ascii="宋体" w:hAnsi="宋体" w:eastAsia="宋体" w:cs="Times New Roman"/>
              </w:rPr>
            </w:pPr>
          </w:p>
        </w:tc>
        <w:tc>
          <w:tcPr>
            <w:tcW w:w="709" w:type="dxa"/>
            <w:gridSpan w:val="2"/>
          </w:tcPr>
          <w:p>
            <w:pPr>
              <w:rPr>
                <w:szCs w:val="21"/>
                <w:rFonts w:ascii="宋体" w:hAnsi="宋体" w:eastAsia="宋体" w:cs="Times New Roman"/>
              </w:rPr>
            </w:pPr>
          </w:p>
          <w:p>
            <w:pPr>
              <w:rPr>
                <w:szCs w:val="21"/>
                <w:rFonts w:ascii="宋体" w:hAnsi="宋体" w:eastAsia="宋体" w:cs="Times New Roman"/>
              </w:rPr>
            </w:pPr>
          </w:p>
        </w:tc>
        <w:tc>
          <w:tcPr>
            <w:tcW w:w="706" w:type="dxa"/>
          </w:tcPr>
          <w:p>
            <w:pPr>
              <w:rPr>
                <w:szCs w:val="21"/>
                <w:rFonts w:ascii="宋体" w:hAnsi="宋体" w:eastAsia="宋体" w:cs="Times New Roman"/>
              </w:rPr>
            </w:pPr>
          </w:p>
        </w:tc>
        <w:tc>
          <w:tcPr>
            <w:tcW w:w="1116" w:type="dxa"/>
          </w:tcPr>
          <w:p>
            <w:pPr>
              <w:rPr>
                <w:szCs w:val="21"/>
                <w:rFonts w:ascii="宋体" w:hAnsi="宋体" w:eastAsia="宋体" w:cs="Times New Roman"/>
              </w:rPr>
            </w:pPr>
          </w:p>
        </w:tc>
        <w:tc>
          <w:tcPr>
            <w:tcW w:w="978"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710" w:type="dxa"/>
            <w:vMerge w:val="continue"/>
            <w:vAlign w:val="center"/>
          </w:tcPr>
          <w:p>
            <w:pPr>
              <w:jc w:val="center"/>
              <w:rPr>
                <w:szCs w:val="21"/>
                <w:rFonts w:ascii="宋体" w:hAnsi="宋体" w:eastAsia="宋体" w:cs="Times New Roman"/>
              </w:rPr>
            </w:pPr>
          </w:p>
        </w:tc>
        <w:tc>
          <w:tcPr>
            <w:tcW w:w="992" w:type="dxa"/>
            <w:gridSpan w:val="2"/>
            <w:vAlign w:val="center"/>
          </w:tcPr>
          <w:p>
            <w:pPr>
              <w:jc w:val="center"/>
              <w:rPr>
                <w:szCs w:val="21"/>
                <w:rFonts w:ascii="宋体" w:hAnsi="宋体" w:eastAsia="宋体" w:cs="Times New Roman"/>
              </w:rPr>
            </w:pPr>
            <w:r>
              <w:rPr>
                <w:szCs w:val="21"/>
                <w:rFonts w:ascii="宋体" w:hAnsi="宋体" w:eastAsia="宋体" w:cs="Times New Roman" w:hint="eastAsia"/>
              </w:rPr>
              <w:t>桩基</w:t>
            </w:r>
          </w:p>
        </w:tc>
        <w:tc>
          <w:tcPr>
            <w:tcW w:w="2884" w:type="dxa"/>
            <w:gridSpan w:val="2"/>
            <w:vAlign w:val="center"/>
          </w:tcPr>
          <w:p>
            <w:pPr>
              <w:rPr>
                <w:szCs w:val="21"/>
                <w:rFonts w:ascii="宋体" w:hAnsi="宋体" w:eastAsia="宋体" w:cs="Times New Roman"/>
              </w:rPr>
            </w:pPr>
            <w:r>
              <w:rPr>
                <w:szCs w:val="21"/>
                <w:rFonts w:ascii="宋体" w:hAnsi="宋体" w:eastAsia="宋体" w:cs="Times New Roman" w:hint="eastAsia"/>
              </w:rPr>
              <w:t>桩头、桩顶标高、场地平整</w:t>
            </w:r>
          </w:p>
        </w:tc>
        <w:tc>
          <w:tcPr>
            <w:tcW w:w="978" w:type="dxa"/>
            <w:vMerge w:val="continue"/>
            <w:vAlign w:val="center"/>
          </w:tcPr>
          <w:p>
            <w:pPr>
              <w:jc w:val="center"/>
              <w:rPr>
                <w:szCs w:val="21"/>
                <w:rFonts w:ascii="宋体" w:hAnsi="宋体" w:eastAsia="宋体" w:cs="Times New Roman"/>
              </w:rPr>
            </w:pPr>
          </w:p>
        </w:tc>
        <w:tc>
          <w:tcPr>
            <w:tcW w:w="709" w:type="dxa"/>
            <w:gridSpan w:val="2"/>
          </w:tcPr>
          <w:p>
            <w:pPr>
              <w:rPr>
                <w:szCs w:val="21"/>
                <w:rFonts w:ascii="宋体" w:hAnsi="宋体" w:eastAsia="宋体" w:cs="Times New Roman"/>
              </w:rPr>
            </w:pPr>
          </w:p>
          <w:p>
            <w:pPr>
              <w:rPr>
                <w:szCs w:val="21"/>
                <w:rFonts w:ascii="宋体" w:hAnsi="宋体" w:eastAsia="宋体" w:cs="Times New Roman"/>
              </w:rPr>
            </w:pPr>
          </w:p>
        </w:tc>
        <w:tc>
          <w:tcPr>
            <w:tcW w:w="706" w:type="dxa"/>
          </w:tcPr>
          <w:p>
            <w:pPr>
              <w:rPr>
                <w:szCs w:val="21"/>
                <w:rFonts w:ascii="宋体" w:hAnsi="宋体" w:eastAsia="宋体" w:cs="Times New Roman"/>
              </w:rPr>
            </w:pPr>
          </w:p>
        </w:tc>
        <w:tc>
          <w:tcPr>
            <w:tcW w:w="1116" w:type="dxa"/>
          </w:tcPr>
          <w:p>
            <w:pPr>
              <w:rPr>
                <w:szCs w:val="21"/>
                <w:rFonts w:ascii="宋体" w:hAnsi="宋体" w:eastAsia="宋体" w:cs="Times New Roman"/>
              </w:rPr>
            </w:pPr>
          </w:p>
        </w:tc>
        <w:tc>
          <w:tcPr>
            <w:tcW w:w="978"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710" w:type="dxa"/>
            <w:vAlign w:val="center"/>
          </w:tcPr>
          <w:p>
            <w:pPr>
              <w:jc w:val="center"/>
              <w:rPr>
                <w:szCs w:val="21"/>
                <w:rFonts w:ascii="宋体" w:hAnsi="宋体" w:eastAsia="宋体" w:cs="Times New Roman"/>
              </w:rPr>
            </w:pPr>
            <w:r>
              <w:rPr>
                <w:szCs w:val="21"/>
                <w:rFonts w:ascii="宋体" w:hAnsi="宋体" w:eastAsia="宋体" w:cs="Times New Roman" w:hint="eastAsia"/>
              </w:rPr>
              <w:t>2</w:t>
            </w:r>
          </w:p>
        </w:tc>
        <w:tc>
          <w:tcPr>
            <w:tcW w:w="992" w:type="dxa"/>
            <w:gridSpan w:val="2"/>
            <w:vAlign w:val="center"/>
          </w:tcPr>
          <w:p>
            <w:pPr>
              <w:jc w:val="center"/>
              <w:rPr>
                <w:szCs w:val="21"/>
                <w:rFonts w:ascii="宋体" w:hAnsi="宋体" w:eastAsia="宋体" w:cs="Times New Roman"/>
              </w:rPr>
            </w:pPr>
            <w:r>
              <w:rPr>
                <w:szCs w:val="21"/>
                <w:rFonts w:ascii="宋体" w:hAnsi="宋体" w:eastAsia="宋体" w:cs="Times New Roman" w:hint="eastAsia"/>
              </w:rPr>
              <w:t>地下</w:t>
            </w:r>
          </w:p>
          <w:p>
            <w:pPr>
              <w:jc w:val="center"/>
              <w:rPr>
                <w:szCs w:val="21"/>
                <w:rFonts w:ascii="宋体" w:hAnsi="宋体" w:eastAsia="宋体" w:cs="Times New Roman"/>
              </w:rPr>
            </w:pPr>
            <w:r>
              <w:rPr>
                <w:szCs w:val="21"/>
                <w:rFonts w:ascii="宋体" w:hAnsi="宋体" w:eastAsia="宋体" w:cs="Times New Roman" w:hint="eastAsia"/>
              </w:rPr>
              <w:t>防水</w:t>
            </w:r>
          </w:p>
        </w:tc>
        <w:tc>
          <w:tcPr>
            <w:tcW w:w="2884" w:type="dxa"/>
            <w:gridSpan w:val="2"/>
            <w:vAlign w:val="center"/>
          </w:tcPr>
          <w:p>
            <w:pPr>
              <w:rPr>
                <w:szCs w:val="21"/>
                <w:rFonts w:ascii="宋体" w:hAnsi="宋体" w:eastAsia="宋体" w:cs="Times New Roman"/>
              </w:rPr>
            </w:pPr>
            <w:r>
              <w:rPr>
                <w:szCs w:val="21"/>
                <w:rFonts w:ascii="宋体" w:hAnsi="宋体" w:eastAsia="宋体" w:cs="Times New Roman" w:hint="eastAsia"/>
              </w:rPr>
              <w:t>表面质量、细部处理（施工缝、变形缝、穿墙管、预埋件、孔口、坑池等）</w:t>
            </w:r>
          </w:p>
        </w:tc>
        <w:tc>
          <w:tcPr>
            <w:tcW w:w="978" w:type="dxa"/>
            <w:vAlign w:val="center"/>
          </w:tcPr>
          <w:p>
            <w:pPr>
              <w:jc w:val="center"/>
              <w:rPr>
                <w:szCs w:val="21"/>
                <w:rFonts w:ascii="宋体" w:hAnsi="宋体" w:eastAsia="宋体" w:cs="Times New Roman"/>
              </w:rPr>
            </w:pPr>
            <w:r>
              <w:rPr>
                <w:szCs w:val="21"/>
                <w:rFonts w:ascii="宋体" w:hAnsi="宋体" w:eastAsia="宋体" w:cs="Times New Roman" w:hint="eastAsia"/>
              </w:rPr>
              <w:t>20</w:t>
            </w:r>
          </w:p>
        </w:tc>
        <w:tc>
          <w:tcPr>
            <w:tcW w:w="709" w:type="dxa"/>
            <w:gridSpan w:val="2"/>
          </w:tcPr>
          <w:p>
            <w:pPr>
              <w:rPr>
                <w:szCs w:val="21"/>
                <w:rFonts w:ascii="宋体" w:hAnsi="宋体" w:eastAsia="宋体" w:cs="Times New Roman"/>
              </w:rPr>
            </w:pPr>
          </w:p>
          <w:p>
            <w:pPr>
              <w:rPr>
                <w:szCs w:val="21"/>
                <w:rFonts w:ascii="宋体" w:hAnsi="宋体" w:eastAsia="宋体" w:cs="Times New Roman"/>
              </w:rPr>
            </w:pPr>
          </w:p>
          <w:p>
            <w:pPr>
              <w:rPr>
                <w:szCs w:val="21"/>
                <w:rFonts w:ascii="宋体" w:hAnsi="宋体" w:eastAsia="宋体" w:cs="Times New Roman"/>
              </w:rPr>
            </w:pPr>
          </w:p>
          <w:p>
            <w:pPr>
              <w:rPr>
                <w:szCs w:val="21"/>
                <w:rFonts w:ascii="宋体" w:hAnsi="宋体" w:eastAsia="宋体" w:cs="Times New Roman"/>
              </w:rPr>
            </w:pPr>
          </w:p>
        </w:tc>
        <w:tc>
          <w:tcPr>
            <w:tcW w:w="706" w:type="dxa"/>
          </w:tcPr>
          <w:p>
            <w:pPr>
              <w:rPr>
                <w:szCs w:val="21"/>
                <w:rFonts w:ascii="宋体" w:hAnsi="宋体" w:eastAsia="宋体" w:cs="Times New Roman"/>
              </w:rPr>
            </w:pPr>
          </w:p>
        </w:tc>
        <w:tc>
          <w:tcPr>
            <w:tcW w:w="1116" w:type="dxa"/>
          </w:tcPr>
          <w:p>
            <w:pPr>
              <w:rPr>
                <w:szCs w:val="21"/>
                <w:rFonts w:ascii="宋体" w:hAnsi="宋体" w:eastAsia="宋体" w:cs="Times New Roman"/>
              </w:rPr>
            </w:pPr>
          </w:p>
        </w:tc>
        <w:tc>
          <w:tcPr>
            <w:tcW w:w="978"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11" w:hRule="atLeast"/>
        </w:trPr>
        <w:tc>
          <w:tcPr>
            <w:tcW w:w="710" w:type="dxa"/>
            <w:vAlign w:val="center"/>
          </w:tcPr>
          <w:p>
            <w:pPr>
              <w:jc w:val="center"/>
              <w:rPr>
                <w:szCs w:val="21"/>
                <w:rFonts w:ascii="宋体" w:hAnsi="宋体" w:eastAsia="宋体" w:cs="Times New Roman"/>
              </w:rPr>
            </w:pPr>
          </w:p>
        </w:tc>
        <w:tc>
          <w:tcPr>
            <w:tcW w:w="3876" w:type="dxa"/>
            <w:gridSpan w:val="4"/>
            <w:vAlign w:val="center"/>
          </w:tcPr>
          <w:p>
            <w:pPr>
              <w:jc w:val="center"/>
              <w:rPr>
                <w:szCs w:val="21"/>
                <w:rFonts w:ascii="宋体" w:hAnsi="宋体" w:eastAsia="宋体" w:cs="Times New Roman"/>
              </w:rPr>
            </w:pPr>
            <w:r>
              <w:rPr>
                <w:szCs w:val="21"/>
                <w:rFonts w:ascii="宋体" w:hAnsi="宋体" w:eastAsia="宋体" w:cs="Times New Roman" w:hint="eastAsia"/>
              </w:rPr>
              <w:t>合计得分</w:t>
            </w:r>
          </w:p>
        </w:tc>
        <w:tc>
          <w:tcPr>
            <w:tcW w:w="978" w:type="dxa"/>
            <w:vAlign w:val="center"/>
          </w:tcPr>
          <w:p>
            <w:pPr>
              <w:jc w:val="center"/>
              <w:rPr>
                <w:szCs w:val="21"/>
                <w:rFonts w:ascii="宋体" w:hAnsi="宋体" w:eastAsia="宋体" w:cs="Times New Roman"/>
              </w:rPr>
            </w:pPr>
          </w:p>
        </w:tc>
        <w:tc>
          <w:tcPr>
            <w:tcW w:w="709" w:type="dxa"/>
            <w:gridSpan w:val="2"/>
            <w:vAlign w:val="center"/>
          </w:tcPr>
          <w:p>
            <w:pPr>
              <w:rPr>
                <w:szCs w:val="21"/>
                <w:rFonts w:ascii="宋体" w:hAnsi="宋体" w:eastAsia="宋体" w:cs="Times New Roman"/>
              </w:rPr>
            </w:pPr>
          </w:p>
          <w:p>
            <w:pPr>
              <w:rPr>
                <w:szCs w:val="21"/>
                <w:rFonts w:ascii="宋体" w:hAnsi="宋体" w:eastAsia="宋体" w:cs="Times New Roman"/>
              </w:rPr>
            </w:pPr>
          </w:p>
          <w:p>
            <w:pPr>
              <w:rPr>
                <w:szCs w:val="21"/>
                <w:rFonts w:ascii="宋体" w:hAnsi="宋体" w:eastAsia="宋体" w:cs="Times New Roman"/>
              </w:rPr>
            </w:pPr>
          </w:p>
        </w:tc>
        <w:tc>
          <w:tcPr>
            <w:tcW w:w="706" w:type="dxa"/>
            <w:vAlign w:val="center"/>
          </w:tcPr>
          <w:p>
            <w:pPr>
              <w:jc w:val="center"/>
              <w:rPr>
                <w:szCs w:val="21"/>
                <w:rFonts w:ascii="宋体" w:hAnsi="宋体" w:eastAsia="宋体" w:cs="Times New Roman"/>
              </w:rPr>
            </w:pPr>
          </w:p>
        </w:tc>
        <w:tc>
          <w:tcPr>
            <w:tcW w:w="1116" w:type="dxa"/>
            <w:vAlign w:val="center"/>
          </w:tcPr>
          <w:p>
            <w:pPr>
              <w:jc w:val="center"/>
              <w:rPr>
                <w:szCs w:val="21"/>
                <w:rFonts w:ascii="宋体" w:hAnsi="宋体" w:eastAsia="宋体" w:cs="Times New Roman"/>
              </w:rPr>
            </w:pPr>
          </w:p>
        </w:tc>
        <w:tc>
          <w:tcPr>
            <w:tcW w:w="978" w:type="dxa"/>
            <w:vAlign w:val="center"/>
          </w:tcPr>
          <w:p>
            <w:pPr>
              <w:jc w:val="cente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cantSplit/>
          <w:trHeight w:val="4971" w:hRule="atLeast"/>
        </w:trPr>
        <w:tc>
          <w:tcPr>
            <w:tcW w:w="710" w:type="dxa"/>
            <w:vAlign w:val="center"/>
            <w:textDirection w:val="tbRlV"/>
          </w:tcPr>
          <w:p>
            <w:pPr>
              <w:jc w:val="center"/>
              <w:ind w:left="113" w:right="113"/>
              <w:rPr>
                <w:sz w:val="24"/>
                <w:szCs w:val="24"/>
                <w:rFonts w:ascii="宋体" w:hAnsi="宋体" w:eastAsia="宋体" w:cs="Times New Roman"/>
              </w:rPr>
            </w:pPr>
            <w:r>
              <w:rPr>
                <w:sz w:val="24"/>
                <w:szCs w:val="24"/>
                <w:rFonts w:ascii="宋体" w:hAnsi="宋体" w:eastAsia="宋体" w:cs="Times New Roman" w:hint="eastAsia"/>
              </w:rPr>
              <w:t>核     查     结     果</w:t>
            </w:r>
          </w:p>
        </w:tc>
        <w:tc>
          <w:tcPr>
            <w:tcW w:w="8363" w:type="dxa"/>
            <w:gridSpan w:val="10"/>
          </w:tcPr>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观感质量项目分值10分。</w:t>
            </w:r>
          </w:p>
          <w:p>
            <w:pPr>
              <w:rPr>
                <w:sz w:val="24"/>
                <w:szCs w:val="24"/>
                <w:rFonts w:ascii="宋体" w:hAnsi="宋体" w:eastAsia="宋体" w:cs="Times New Roman"/>
              </w:rPr>
            </w:pPr>
            <w:r>
              <w:rPr>
                <w:sz w:val="24"/>
                <w:szCs w:val="24"/>
                <w:rFonts w:ascii="宋体" w:hAnsi="宋体" w:eastAsia="宋体" w:cs="Times New Roman" w:hint="eastAsia"/>
              </w:rPr>
              <w:t>应得分合计；</w:t>
            </w:r>
          </w:p>
          <w:p>
            <w:pPr>
              <w:rPr>
                <w:sz w:val="24"/>
                <w:szCs w:val="24"/>
                <w:rFonts w:ascii="宋体" w:hAnsi="宋体" w:eastAsia="宋体" w:cs="Times New Roman"/>
              </w:rPr>
            </w:pPr>
            <w:r>
              <w:rPr>
                <w:sz w:val="24"/>
                <w:szCs w:val="24"/>
                <w:rFonts w:ascii="宋体" w:hAnsi="宋体" w:eastAsia="宋体" w:cs="Times New Roman" w:hint="eastAsia"/>
              </w:rPr>
              <w:t>实得分合计：</w:t>
            </w: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 xml:space="preserve">                              实得分合计</w:t>
            </w:r>
          </w:p>
          <w:p>
            <w:pPr>
              <w:ind w:firstLine="240" w:firstLineChars="100"/>
              <w:rPr>
                <w:u w:val="1"/>
                <w:sz w:val="24"/>
                <w:szCs w:val="24"/>
                <w:rFonts w:ascii="宋体" w:hAnsi="宋体" w:eastAsia="宋体" w:cs="Times New Roman"/>
              </w:rPr>
            </w:pPr>
            <w:r>
              <w:rPr>
                <w:sz w:val="24"/>
                <w:szCs w:val="24"/>
                <w:rFonts w:ascii="宋体" w:hAnsi="宋体" w:eastAsia="宋体" w:cs="Times New Roman"/>
              </w:rPr>
              <mc:AlternateContent>
                <mc:Choice Requires="wps">
                  <w:drawing>
                    <wp:anchor distT="0" distB="0" distL="114300" distR="114300" simplePos="0" relativeHeight="251663360" behindDoc="0" locked="0" layoutInCell="1" allowOverlap="1">
                      <wp:simplePos y="0" x="0"/>
                      <wp:positionH relativeFrom="column">
                        <wp:posOffset>2288540</wp:posOffset>
                      </wp:positionH>
                      <wp:positionV relativeFrom="paragraph">
                        <wp:posOffset>97155</wp:posOffset>
                      </wp:positionV>
                      <wp:extent cy="0" cx="891540"/>
                      <wp:effectExtent b="0" r="0" t="0" l="0"/>
                      <wp:wrapNone/>
                      <wp:docPr id="11" name="直接箭头连接符 9"/>
                      <wp:cNvGraphicFramePr/>
                      <a:graphic>
                        <a:graphicData uri="http://schemas.microsoft.com/office/word/2010/wordprocessingShape">
                          <wps:wsp>
                            <wps:cNvCnPr/>
                            <wps:spPr>
                              <a:xfrm>
                                <a:off y="0" x="0"/>
                                <a:ext cy="0" cx="891540"/>
                              </a:xfrm>
                              <a:prstGeom prst="straightConnector1"/>
                              <a:ln w="9525" cap="flat" cmpd="sng">
                                <a:solidFill>
                                  <a:srgbClr val="000000"/>
                                </a:solidFill>
                                <a:prstDash val="solid"/>
                                <a:headEnd type="none" len="med" w="med"/>
                                <a:tailEnd type="none" len="med" w="med"/>
                              </a:ln>
                            </wps:spPr>
                            <wps:bodyPr rot="0" vert="horz" wrap="square" lIns="91440" tIns="45720" rIns="91440" bIns="45720" anchor="t" anchorCtr="0"/>
                          </wps:wsp>
                        </a:graphicData>
                      </a:graphic>
                    </wp:anchor>
                  </w:drawing>
                </mc:Choice>
                <mc:Fallback>
                  <w:drawing>
                    <wp:anchor distT="0" distB="0" distL="0" distR="0" relativeHeight="503323648" behindDoc="0" allowOverlap="1" locked="0" layoutInCell="1" simplePos="0">
                      <wp:simplePos y="0" x="0"/>
                      <wp:positionH relativeFrom="column">
                        <wp:posOffset>2286000</wp:posOffset>
                      </wp:positionH>
                      <wp:positionV relativeFrom="paragraph">
                        <wp:posOffset>101600</wp:posOffset>
                      </wp:positionV>
                      <wp:extent cy="0" cx="889000"/>
                      <wp:wrapNone/>
                      <wp:docPr id="12" name="_x0000_s1026"/>
                      <a:graphic xmlns:a="http://schemas.openxmlformats.org/drawingml/2006/main">
                        <a:graphicData uri="http://schemas.openxmlformats.org/drawingml/2006/picture">
                          <wps:wsp>
                            <wps:cNvSpPr/>
                            <wps:spPr>
                              <a:xfrm>
                                <a:off y="0" x="0"/>
                                <a:ext cy="0" cx="889000"/>
                              </a:xfrm>
                              <a:prstGeom prst="straightConnector1"/>
                              <a:ln w="12700">
                                <a:solidFill>
                                  <a:srgbClr val="000000"/>
                                </a:solidFill>
                              </a:ln>
                            </wps:spPr>
                            <wps:bodyPr rot="0" vert="horz" wrap="square" lIns="0" tIns="0" rIns="0" bIns="0" anchor="t" anchorCtr="0"/>
                          </wps:wsp>
                        </a:graphicData>
                      </a:graphic>
                    </wp:anchor>
                  </w:drawing>
                </mc:Fallback>
              </mc:AlternateContent>
            </w:r>
            <w:r>
              <w:rPr>
                <w:sz w:val="24"/>
                <w:szCs w:val="24"/>
                <w:rFonts w:ascii="宋体" w:hAnsi="宋体" w:eastAsia="宋体" w:cs="Times New Roman" w:hint="eastAsia"/>
              </w:rPr>
              <w:t>地基与基础工程观感质量得分=             ×10=</w:t>
            </w:r>
          </w:p>
          <w:p>
            <w:pPr>
              <w:rPr>
                <w:sz w:val="24"/>
                <w:szCs w:val="24"/>
                <w:rFonts w:ascii="宋体" w:hAnsi="宋体" w:eastAsia="宋体" w:cs="Times New Roman"/>
              </w:rPr>
            </w:pPr>
            <w:r>
              <w:rPr>
                <w:sz w:val="24"/>
                <w:szCs w:val="24"/>
                <w:rFonts w:ascii="宋体" w:hAnsi="宋体" w:eastAsia="宋体" w:cs="Times New Roman" w:hint="eastAsia"/>
              </w:rPr>
              <w:t xml:space="preserve">                              应得分合计</w:t>
            </w: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 xml:space="preserve">                    评价人员：                   年   月   日</w:t>
            </w:r>
          </w:p>
        </w:tc>
      </w:tr>
    </w:tbl>
    <w:p>
      <w:pPr>
        <w:rPr>
          <w:b w:val="1"/>
          <w:sz w:val="28"/>
          <w:szCs w:val="28"/>
          <w:rFonts w:ascii="宋体" w:hAnsi="宋体" w:eastAsia="宋体" w:cs="Times New Roman"/>
        </w:rPr>
      </w:pPr>
    </w:p>
    <w:p>
      <w:pPr>
        <w:jc w:val="center"/>
        <w:rPr>
          <w:b w:val="1"/>
          <w:sz w:val="36"/>
          <w:szCs w:val="36"/>
          <w:rFonts w:ascii="Calibri" w:hAnsi="Calibri" w:eastAsia="宋体" w:cs="Times New Roman"/>
        </w:rPr>
      </w:pPr>
      <w:r>
        <w:rPr>
          <w:b w:val="1"/>
          <w:sz w:val="36"/>
          <w:szCs w:val="36"/>
          <w:rFonts w:ascii="Calibri" w:hAnsi="Calibri" w:eastAsia="宋体" w:cs="Times New Roman" w:hint="eastAsia"/>
        </w:rPr>
        <w:t>混凝土结构工程性能检测项目及评分</w:t>
      </w:r>
    </w:p>
    <w:p>
      <w:pPr>
        <w:ind w:firstLine="7168" w:firstLineChars="2550"/>
        <w:rPr>
          <w:b w:val="1"/>
          <w:sz w:val="28"/>
          <w:lang w:val="en-US" w:eastAsia="zh-CN"/>
          <w:szCs w:val="28"/>
          <w:rFonts w:ascii="宋体" w:hAnsi="宋体" w:eastAsia="宋体" w:cs="Times New Roman" w:hint="default"/>
        </w:rPr>
      </w:pPr>
      <w:r>
        <w:rPr>
          <w:b w:val="1"/>
          <w:sz w:val="28"/>
          <w:szCs w:val="28"/>
          <w:rFonts w:ascii="宋体" w:hAnsi="宋体" w:eastAsia="宋体" w:cs="Times New Roman" w:hint="eastAsia"/>
        </w:rPr>
        <w:t>表</w:t>
      </w:r>
      <w:r>
        <w:rPr>
          <w:b w:val="1"/>
          <w:sz w:val="28"/>
          <w:lang w:val="en-US" w:eastAsia="zh-CN"/>
          <w:szCs w:val="28"/>
          <w:rFonts w:ascii="宋体" w:hAnsi="宋体" w:eastAsia="宋体" w:cs="Times New Roman" w:hint="eastAsia"/>
        </w:rPr>
        <w:t>2.5</w:t>
      </w:r>
    </w:p>
    <w:tbl>
      <w:tblPr>
        <w:tblStyle w:val="11"/>
        <w:tblW w:w="9073" w:type="dxa"/>
        <w:tblInd w:type="dxa" w:w="-176"/>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autofit"/>
      </w:tblPr>
      <w:tblGrid>
        <w:gridCol w:w="846"/>
        <w:gridCol w:w="522"/>
        <w:gridCol w:w="3079"/>
        <w:gridCol w:w="139"/>
        <w:gridCol w:w="978"/>
        <w:gridCol w:w="142"/>
        <w:gridCol w:w="567"/>
        <w:gridCol w:w="706"/>
        <w:gridCol w:w="1116"/>
        <w:gridCol w:w="978"/>
      </w:tblGrid>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1368"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工程名称</w:t>
            </w:r>
          </w:p>
        </w:tc>
        <w:tc>
          <w:tcPr>
            <w:tcW w:w="3079" w:type="dxa"/>
          </w:tcPr>
          <w:p>
            <w:pPr>
              <w:rPr>
                <w:sz w:val="24"/>
                <w:szCs w:val="24"/>
                <w:rFonts w:ascii="宋体" w:hAnsi="宋体" w:eastAsia="宋体" w:cs="Times New Roman"/>
              </w:rPr>
            </w:pPr>
          </w:p>
        </w:tc>
        <w:tc>
          <w:tcPr>
            <w:tcW w:w="1259"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建设单位</w:t>
            </w:r>
          </w:p>
        </w:tc>
        <w:tc>
          <w:tcPr>
            <w:tcW w:w="3367" w:type="dxa"/>
            <w:gridSpan w:val="4"/>
          </w:tcPr>
          <w:p>
            <w:pPr>
              <w:rPr>
                <w:sz w:val="24"/>
                <w:szCs w:val="24"/>
                <w:rFonts w:ascii="宋体" w:hAnsi="宋体" w:eastAsia="宋体" w:cs="Times New Roman"/>
              </w:rPr>
            </w:pPr>
          </w:p>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95" w:hRule="atLeast"/>
        </w:trPr>
        <w:tc>
          <w:tcPr>
            <w:tcW w:w="1368"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施工单位</w:t>
            </w:r>
          </w:p>
        </w:tc>
        <w:tc>
          <w:tcPr>
            <w:tcW w:w="3079" w:type="dxa"/>
          </w:tcPr>
          <w:p>
            <w:pPr>
              <w:rPr>
                <w:sz w:val="24"/>
                <w:szCs w:val="24"/>
                <w:rFonts w:ascii="宋体" w:hAnsi="宋体" w:eastAsia="宋体" w:cs="Times New Roman"/>
              </w:rPr>
            </w:pPr>
          </w:p>
          <w:p>
            <w:pPr>
              <w:rPr>
                <w:sz w:val="24"/>
                <w:szCs w:val="24"/>
                <w:rFonts w:ascii="宋体" w:hAnsi="宋体" w:eastAsia="宋体" w:cs="Times New Roman"/>
              </w:rPr>
            </w:pPr>
          </w:p>
        </w:tc>
        <w:tc>
          <w:tcPr>
            <w:tcW w:w="1259"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评价单位</w:t>
            </w:r>
          </w:p>
        </w:tc>
        <w:tc>
          <w:tcPr>
            <w:tcW w:w="3367" w:type="dxa"/>
            <w:gridSpan w:val="4"/>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86" w:hRule="atLeast"/>
        </w:trPr>
        <w:tc>
          <w:tcPr>
            <w:tcW w:w="846"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序号</w:t>
            </w:r>
          </w:p>
        </w:tc>
        <w:tc>
          <w:tcPr>
            <w:tcW w:w="3740" w:type="dxa"/>
            <w:gridSpan w:val="3"/>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检 查 项 目</w:t>
            </w:r>
          </w:p>
        </w:tc>
        <w:tc>
          <w:tcPr>
            <w:tcW w:w="978"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应得分</w:t>
            </w:r>
          </w:p>
        </w:tc>
        <w:tc>
          <w:tcPr>
            <w:tcW w:w="1415"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判定结果</w:t>
            </w:r>
          </w:p>
        </w:tc>
        <w:tc>
          <w:tcPr>
            <w:tcW w:w="1116"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实得分</w:t>
            </w:r>
          </w:p>
        </w:tc>
        <w:tc>
          <w:tcPr>
            <w:tcW w:w="978"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备注</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83" w:hRule="atLeast"/>
        </w:trPr>
        <w:tc>
          <w:tcPr>
            <w:tcW w:w="846" w:type="dxa"/>
            <w:vMerge w:val="continue"/>
            <w:vAlign w:val="center"/>
          </w:tcPr>
          <w:p>
            <w:pPr>
              <w:jc w:val="center"/>
              <w:rPr>
                <w:sz w:val="24"/>
                <w:szCs w:val="24"/>
                <w:rFonts w:ascii="宋体" w:hAnsi="宋体" w:eastAsia="宋体" w:cs="Times New Roman"/>
              </w:rPr>
            </w:pPr>
          </w:p>
        </w:tc>
        <w:tc>
          <w:tcPr>
            <w:tcW w:w="3740" w:type="dxa"/>
            <w:gridSpan w:val="3"/>
            <w:vMerge w:val="continue"/>
            <w:vAlign w:val="center"/>
          </w:tcPr>
          <w:p>
            <w:pPr>
              <w:jc w:val="center"/>
              <w:rPr>
                <w:sz w:val="24"/>
                <w:szCs w:val="24"/>
                <w:rFonts w:ascii="宋体" w:hAnsi="宋体" w:eastAsia="宋体" w:cs="Times New Roman"/>
              </w:rPr>
            </w:pPr>
          </w:p>
        </w:tc>
        <w:tc>
          <w:tcPr>
            <w:tcW w:w="978" w:type="dxa"/>
            <w:vMerge w:val="continue"/>
            <w:vAlign w:val="center"/>
          </w:tcPr>
          <w:p>
            <w:pPr>
              <w:jc w:val="center"/>
              <w:rPr>
                <w:sz w:val="24"/>
                <w:szCs w:val="24"/>
                <w:rFonts w:ascii="宋体" w:hAnsi="宋体" w:eastAsia="宋体" w:cs="Times New Roman"/>
              </w:rPr>
            </w:pPr>
          </w:p>
        </w:tc>
        <w:tc>
          <w:tcPr>
            <w:tcW w:w="709"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100%</w:t>
            </w:r>
          </w:p>
        </w:tc>
        <w:tc>
          <w:tcPr>
            <w:tcW w:w="706"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70%</w:t>
            </w:r>
          </w:p>
        </w:tc>
        <w:tc>
          <w:tcPr>
            <w:tcW w:w="1116" w:type="dxa"/>
            <w:vMerge w:val="continue"/>
          </w:tcPr>
          <w:p>
            <w:pPr>
              <w:rPr>
                <w:sz w:val="24"/>
                <w:szCs w:val="24"/>
                <w:rFonts w:ascii="宋体" w:hAnsi="宋体" w:eastAsia="宋体" w:cs="Times New Roman"/>
              </w:rPr>
            </w:pPr>
          </w:p>
        </w:tc>
        <w:tc>
          <w:tcPr>
            <w:tcW w:w="978" w:type="dxa"/>
            <w:vMerge w:val="continue"/>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43" w:hRule="atLeast"/>
        </w:trPr>
        <w:tc>
          <w:tcPr>
            <w:tcW w:w="846"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w:t>
            </w:r>
          </w:p>
        </w:tc>
        <w:tc>
          <w:tcPr>
            <w:tcW w:w="3740" w:type="dxa"/>
            <w:gridSpan w:val="3"/>
            <w:vAlign w:val="center"/>
          </w:tcPr>
          <w:p>
            <w:pPr>
              <w:rPr>
                <w:sz w:val="24"/>
                <w:szCs w:val="24"/>
                <w:rFonts w:ascii="宋体" w:hAnsi="宋体" w:eastAsia="宋体" w:cs="Times New Roman"/>
              </w:rPr>
            </w:pPr>
            <w:r>
              <w:rPr>
                <w:sz w:val="24"/>
                <w:szCs w:val="24"/>
                <w:rFonts w:ascii="宋体" w:hAnsi="宋体" w:eastAsia="宋体" w:cs="Times New Roman" w:hint="eastAsia"/>
              </w:rPr>
              <w:t>结构实体混凝土强度</w:t>
            </w:r>
          </w:p>
        </w:tc>
        <w:tc>
          <w:tcPr>
            <w:tcW w:w="978"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40</w:t>
            </w:r>
          </w:p>
        </w:tc>
        <w:tc>
          <w:tcPr>
            <w:tcW w:w="709" w:type="dxa"/>
            <w:gridSpan w:val="2"/>
            <w:vAlign w:val="center"/>
          </w:tcPr>
          <w:p>
            <w:pPr>
              <w:rPr>
                <w:sz w:val="24"/>
                <w:szCs w:val="24"/>
                <w:rFonts w:ascii="宋体" w:hAnsi="宋体" w:eastAsia="宋体" w:cs="Times New Roman"/>
              </w:rPr>
            </w:pPr>
          </w:p>
        </w:tc>
        <w:tc>
          <w:tcPr>
            <w:tcW w:w="706" w:type="dxa"/>
            <w:vAlign w:val="center"/>
          </w:tcPr>
          <w:p>
            <w:pPr>
              <w:jc w:val="center"/>
              <w:rPr>
                <w:sz w:val="24"/>
                <w:szCs w:val="24"/>
                <w:rFonts w:ascii="宋体" w:hAnsi="宋体" w:eastAsia="宋体" w:cs="Times New Roman"/>
              </w:rPr>
            </w:pPr>
          </w:p>
        </w:tc>
        <w:tc>
          <w:tcPr>
            <w:tcW w:w="1116" w:type="dxa"/>
            <w:vAlign w:val="center"/>
          </w:tcPr>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tc>
        <w:tc>
          <w:tcPr>
            <w:tcW w:w="978"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846"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2</w:t>
            </w:r>
          </w:p>
        </w:tc>
        <w:tc>
          <w:tcPr>
            <w:tcW w:w="3740" w:type="dxa"/>
            <w:gridSpan w:val="3"/>
            <w:vAlign w:val="center"/>
          </w:tcPr>
          <w:p>
            <w:pPr>
              <w:rPr>
                <w:sz w:val="24"/>
                <w:szCs w:val="24"/>
                <w:rFonts w:ascii="宋体" w:hAnsi="宋体" w:eastAsia="宋体" w:cs="Times New Roman"/>
              </w:rPr>
            </w:pPr>
            <w:r>
              <w:rPr>
                <w:sz w:val="24"/>
                <w:szCs w:val="24"/>
                <w:rFonts w:ascii="宋体" w:hAnsi="宋体" w:eastAsia="宋体" w:cs="Times New Roman" w:hint="eastAsia"/>
              </w:rPr>
              <w:t>结构实体钢筋保护层厚度</w:t>
            </w:r>
          </w:p>
        </w:tc>
        <w:tc>
          <w:tcPr>
            <w:tcW w:w="978"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40</w:t>
            </w:r>
          </w:p>
        </w:tc>
        <w:tc>
          <w:tcPr>
            <w:tcW w:w="709" w:type="dxa"/>
            <w:gridSpan w:val="2"/>
          </w:tcPr>
          <w:p>
            <w:pPr>
              <w:rPr>
                <w:sz w:val="24"/>
                <w:szCs w:val="24"/>
                <w:rFonts w:ascii="宋体" w:hAnsi="宋体" w:eastAsia="宋体" w:cs="Times New Roman"/>
              </w:rPr>
            </w:pPr>
          </w:p>
          <w:p>
            <w:pPr>
              <w:rPr>
                <w:sz w:val="24"/>
                <w:szCs w:val="24"/>
                <w:rFonts w:ascii="宋体" w:hAnsi="宋体" w:eastAsia="宋体" w:cs="Times New Roman"/>
              </w:rPr>
            </w:pPr>
          </w:p>
        </w:tc>
        <w:tc>
          <w:tcPr>
            <w:tcW w:w="706" w:type="dxa"/>
          </w:tcPr>
          <w:p>
            <w:pPr>
              <w:rPr>
                <w:sz w:val="24"/>
                <w:szCs w:val="24"/>
                <w:rFonts w:ascii="宋体" w:hAnsi="宋体" w:eastAsia="宋体" w:cs="Times New Roman"/>
              </w:rPr>
            </w:pPr>
          </w:p>
        </w:tc>
        <w:tc>
          <w:tcPr>
            <w:tcW w:w="1116" w:type="dxa"/>
          </w:tcPr>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tc>
        <w:tc>
          <w:tcPr>
            <w:tcW w:w="978"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846"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3</w:t>
            </w:r>
          </w:p>
        </w:tc>
        <w:tc>
          <w:tcPr>
            <w:tcW w:w="3740" w:type="dxa"/>
            <w:gridSpan w:val="3"/>
            <w:vAlign w:val="center"/>
          </w:tcPr>
          <w:p>
            <w:pPr>
              <w:rPr>
                <w:sz w:val="24"/>
                <w:szCs w:val="24"/>
                <w:rFonts w:ascii="宋体" w:hAnsi="宋体" w:eastAsia="宋体" w:cs="Times New Roman"/>
              </w:rPr>
            </w:pPr>
            <w:r>
              <w:rPr>
                <w:sz w:val="24"/>
                <w:szCs w:val="24"/>
                <w:rFonts w:ascii="宋体" w:hAnsi="宋体" w:eastAsia="宋体" w:cs="Times New Roman" w:hint="eastAsia"/>
              </w:rPr>
              <w:t>结构实体位置与尺寸偏差</w:t>
            </w:r>
          </w:p>
        </w:tc>
        <w:tc>
          <w:tcPr>
            <w:tcW w:w="978"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20</w:t>
            </w:r>
          </w:p>
        </w:tc>
        <w:tc>
          <w:tcPr>
            <w:tcW w:w="709" w:type="dxa"/>
            <w:gridSpan w:val="2"/>
          </w:tcPr>
          <w:p>
            <w:pPr>
              <w:rPr>
                <w:sz w:val="24"/>
                <w:szCs w:val="24"/>
                <w:rFonts w:ascii="宋体" w:hAnsi="宋体" w:eastAsia="宋体" w:cs="Times New Roman"/>
              </w:rPr>
            </w:pPr>
          </w:p>
          <w:p>
            <w:pPr>
              <w:rPr>
                <w:sz w:val="24"/>
                <w:szCs w:val="24"/>
                <w:rFonts w:ascii="宋体" w:hAnsi="宋体" w:eastAsia="宋体" w:cs="Times New Roman"/>
              </w:rPr>
            </w:pPr>
          </w:p>
        </w:tc>
        <w:tc>
          <w:tcPr>
            <w:tcW w:w="706" w:type="dxa"/>
          </w:tcPr>
          <w:p>
            <w:pPr>
              <w:rPr>
                <w:sz w:val="24"/>
                <w:szCs w:val="24"/>
                <w:rFonts w:ascii="宋体" w:hAnsi="宋体" w:eastAsia="宋体" w:cs="Times New Roman"/>
              </w:rPr>
            </w:pPr>
          </w:p>
        </w:tc>
        <w:tc>
          <w:tcPr>
            <w:tcW w:w="1116" w:type="dxa"/>
          </w:tcPr>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tc>
        <w:tc>
          <w:tcPr>
            <w:tcW w:w="978"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846" w:type="dxa"/>
            <w:vAlign w:val="center"/>
          </w:tcPr>
          <w:p>
            <w:pPr>
              <w:jc w:val="center"/>
              <w:rPr>
                <w:sz w:val="24"/>
                <w:szCs w:val="24"/>
                <w:rFonts w:ascii="宋体" w:hAnsi="宋体" w:eastAsia="宋体" w:cs="Times New Roman"/>
              </w:rPr>
            </w:pPr>
          </w:p>
        </w:tc>
        <w:tc>
          <w:tcPr>
            <w:tcW w:w="3740" w:type="dxa"/>
            <w:gridSpan w:val="3"/>
            <w:vAlign w:val="center"/>
          </w:tcPr>
          <w:p>
            <w:pPr>
              <w:rPr>
                <w:sz w:val="24"/>
                <w:szCs w:val="24"/>
                <w:rFonts w:ascii="宋体" w:hAnsi="宋体" w:eastAsia="宋体" w:cs="Times New Roman"/>
              </w:rPr>
            </w:pPr>
            <w:r>
              <w:rPr>
                <w:sz w:val="24"/>
                <w:szCs w:val="24"/>
                <w:rFonts w:ascii="宋体" w:hAnsi="宋体" w:eastAsia="宋体" w:cs="Times New Roman" w:hint="eastAsia"/>
              </w:rPr>
              <w:t>合计得分</w:t>
            </w:r>
          </w:p>
        </w:tc>
        <w:tc>
          <w:tcPr>
            <w:tcW w:w="978" w:type="dxa"/>
            <w:vAlign w:val="center"/>
          </w:tcPr>
          <w:p>
            <w:pPr>
              <w:jc w:val="center"/>
              <w:rPr>
                <w:sz w:val="24"/>
                <w:szCs w:val="24"/>
                <w:rFonts w:ascii="宋体" w:hAnsi="宋体" w:eastAsia="宋体" w:cs="Times New Roman"/>
              </w:rPr>
            </w:pPr>
          </w:p>
        </w:tc>
        <w:tc>
          <w:tcPr>
            <w:tcW w:w="709" w:type="dxa"/>
            <w:gridSpan w:val="2"/>
          </w:tcPr>
          <w:p>
            <w:pPr>
              <w:rPr>
                <w:sz w:val="24"/>
                <w:szCs w:val="24"/>
                <w:rFonts w:ascii="宋体" w:hAnsi="宋体" w:eastAsia="宋体" w:cs="Times New Roman"/>
              </w:rPr>
            </w:pPr>
          </w:p>
          <w:p>
            <w:pPr>
              <w:rPr>
                <w:sz w:val="24"/>
                <w:szCs w:val="24"/>
                <w:rFonts w:ascii="宋体" w:hAnsi="宋体" w:eastAsia="宋体" w:cs="Times New Roman"/>
              </w:rPr>
            </w:pPr>
          </w:p>
        </w:tc>
        <w:tc>
          <w:tcPr>
            <w:tcW w:w="706" w:type="dxa"/>
          </w:tcPr>
          <w:p>
            <w:pPr>
              <w:rPr>
                <w:sz w:val="24"/>
                <w:szCs w:val="24"/>
                <w:rFonts w:ascii="宋体" w:hAnsi="宋体" w:eastAsia="宋体" w:cs="Times New Roman"/>
              </w:rPr>
            </w:pPr>
          </w:p>
        </w:tc>
        <w:tc>
          <w:tcPr>
            <w:tcW w:w="1116" w:type="dxa"/>
          </w:tcPr>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tc>
        <w:tc>
          <w:tcPr>
            <w:tcW w:w="978"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cantSplit/>
          <w:trHeight w:val="4524" w:hRule="atLeast"/>
        </w:trPr>
        <w:tc>
          <w:tcPr>
            <w:tcW w:w="846" w:type="dxa"/>
            <w:vAlign w:val="center"/>
            <w:textDirection w:val="tbRlV"/>
          </w:tcPr>
          <w:p>
            <w:pPr>
              <w:jc w:val="center"/>
              <w:ind w:left="113" w:right="113"/>
              <w:rPr>
                <w:sz w:val="24"/>
                <w:szCs w:val="24"/>
                <w:rFonts w:ascii="宋体" w:hAnsi="宋体" w:eastAsia="宋体" w:cs="Times New Roman"/>
              </w:rPr>
            </w:pPr>
            <w:r>
              <w:rPr>
                <w:sz w:val="24"/>
                <w:szCs w:val="24"/>
                <w:rFonts w:ascii="宋体" w:hAnsi="宋体" w:eastAsia="宋体" w:cs="Times New Roman" w:hint="eastAsia"/>
              </w:rPr>
              <w:t>核     查     结     果</w:t>
            </w:r>
          </w:p>
        </w:tc>
        <w:tc>
          <w:tcPr>
            <w:tcW w:w="8227" w:type="dxa"/>
            <w:gridSpan w:val="9"/>
          </w:tcPr>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性能检测项目分值40分。</w:t>
            </w:r>
          </w:p>
          <w:p>
            <w:pPr>
              <w:rPr>
                <w:sz w:val="24"/>
                <w:szCs w:val="24"/>
                <w:rFonts w:ascii="宋体" w:hAnsi="宋体" w:eastAsia="宋体" w:cs="Times New Roman"/>
              </w:rPr>
            </w:pPr>
            <w:r>
              <w:rPr>
                <w:sz w:val="24"/>
                <w:szCs w:val="24"/>
                <w:rFonts w:ascii="宋体" w:hAnsi="宋体" w:eastAsia="宋体" w:cs="Times New Roman" w:hint="eastAsia"/>
              </w:rPr>
              <w:t>应得分合计；</w:t>
            </w:r>
          </w:p>
          <w:p>
            <w:pPr>
              <w:rPr>
                <w:sz w:val="24"/>
                <w:szCs w:val="24"/>
                <w:rFonts w:ascii="宋体" w:hAnsi="宋体" w:eastAsia="宋体" w:cs="Times New Roman"/>
              </w:rPr>
            </w:pPr>
            <w:r>
              <w:rPr>
                <w:sz w:val="24"/>
                <w:szCs w:val="24"/>
                <w:rFonts w:ascii="宋体" w:hAnsi="宋体" w:eastAsia="宋体" w:cs="Times New Roman" w:hint="eastAsia"/>
              </w:rPr>
              <w:t>实得分合计：</w:t>
            </w: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 xml:space="preserve">                                实得分合计</w:t>
            </w:r>
          </w:p>
          <w:p>
            <w:pPr>
              <w:ind w:firstLine="240" w:firstLineChars="100"/>
              <w:rPr>
                <w:u w:val="1"/>
                <w:sz w:val="24"/>
                <w:szCs w:val="24"/>
                <w:rFonts w:ascii="宋体" w:hAnsi="宋体" w:eastAsia="宋体" w:cs="Times New Roman"/>
              </w:rPr>
            </w:pPr>
            <w:r>
              <w:rPr>
                <w:sz w:val="24"/>
                <w:szCs w:val="24"/>
                <w:rFonts w:ascii="宋体" w:hAnsi="宋体" w:eastAsia="宋体" w:cs="Times New Roman"/>
              </w:rPr>
              <mc:AlternateContent>
                <mc:Choice Requires="wps">
                  <w:drawing>
                    <wp:anchor distT="0" distB="0" distL="114300" distR="114300" simplePos="0" relativeHeight="251664384" behindDoc="0" locked="0" layoutInCell="1" allowOverlap="1">
                      <wp:simplePos y="0" x="0"/>
                      <wp:positionH relativeFrom="column">
                        <wp:posOffset>2336165</wp:posOffset>
                      </wp:positionH>
                      <wp:positionV relativeFrom="paragraph">
                        <wp:posOffset>97155</wp:posOffset>
                      </wp:positionV>
                      <wp:extent cy="0" cx="891540"/>
                      <wp:effectExtent b="0" r="0" t="0" l="0"/>
                      <wp:wrapNone/>
                      <wp:docPr id="13" name="直接箭头连接符 14"/>
                      <wp:cNvGraphicFramePr/>
                      <a:graphic>
                        <a:graphicData uri="http://schemas.microsoft.com/office/word/2010/wordprocessingShape">
                          <wps:wsp>
                            <wps:cNvCnPr/>
                            <wps:spPr>
                              <a:xfrm>
                                <a:off y="0" x="0"/>
                                <a:ext cy="0" cx="891540"/>
                              </a:xfrm>
                              <a:prstGeom prst="straightConnector1"/>
                              <a:ln w="9525" cap="flat" cmpd="sng">
                                <a:solidFill>
                                  <a:srgbClr val="000000"/>
                                </a:solidFill>
                                <a:prstDash val="solid"/>
                                <a:headEnd type="none" len="med" w="med"/>
                                <a:tailEnd type="none" len="med" w="med"/>
                              </a:ln>
                            </wps:spPr>
                            <wps:bodyPr rot="0" vert="horz" wrap="square" lIns="91440" tIns="45720" rIns="91440" bIns="45720" anchor="t" anchorCtr="0"/>
                          </wps:wsp>
                        </a:graphicData>
                      </a:graphic>
                    </wp:anchor>
                  </w:drawing>
                </mc:Choice>
                <mc:Fallback>
                  <w:drawing>
                    <wp:anchor distT="0" distB="0" distL="0" distR="0" relativeHeight="503324672" behindDoc="0" allowOverlap="1" locked="0" layoutInCell="1" simplePos="0">
                      <wp:simplePos y="0" x="0"/>
                      <wp:positionH relativeFrom="column">
                        <wp:posOffset>2336800</wp:posOffset>
                      </wp:positionH>
                      <wp:positionV relativeFrom="paragraph">
                        <wp:posOffset>101600</wp:posOffset>
                      </wp:positionV>
                      <wp:extent cy="0" cx="889000"/>
                      <wp:wrapNone/>
                      <wp:docPr id="14" name="_x0000_s1026"/>
                      <a:graphic xmlns:a="http://schemas.openxmlformats.org/drawingml/2006/main">
                        <a:graphicData uri="http://schemas.openxmlformats.org/drawingml/2006/picture">
                          <wps:wsp>
                            <wps:cNvSpPr/>
                            <wps:spPr>
                              <a:xfrm>
                                <a:off y="0" x="0"/>
                                <a:ext cy="0" cx="889000"/>
                              </a:xfrm>
                              <a:prstGeom prst="straightConnector1"/>
                              <a:ln w="12700">
                                <a:solidFill>
                                  <a:srgbClr val="000000"/>
                                </a:solidFill>
                              </a:ln>
                            </wps:spPr>
                            <wps:bodyPr rot="0" vert="horz" wrap="square" lIns="0" tIns="0" rIns="0" bIns="0" anchor="t" anchorCtr="0"/>
                          </wps:wsp>
                        </a:graphicData>
                      </a:graphic>
                    </wp:anchor>
                  </w:drawing>
                </mc:Fallback>
              </mc:AlternateContent>
            </w:r>
            <w:r>
              <w:rPr>
                <w:sz w:val="24"/>
                <w:szCs w:val="24"/>
                <w:rFonts w:ascii="宋体" w:hAnsi="宋体" w:eastAsia="宋体" w:cs="Times New Roman" w:hint="eastAsia"/>
              </w:rPr>
              <w:t>混凝土结构工程性能检测得分=               ×40=</w:t>
            </w:r>
          </w:p>
          <w:p>
            <w:pPr>
              <w:rPr>
                <w:sz w:val="24"/>
                <w:szCs w:val="24"/>
                <w:rFonts w:ascii="宋体" w:hAnsi="宋体" w:eastAsia="宋体" w:cs="Times New Roman"/>
              </w:rPr>
            </w:pPr>
            <w:r>
              <w:rPr>
                <w:sz w:val="24"/>
                <w:szCs w:val="24"/>
                <w:rFonts w:ascii="宋体" w:hAnsi="宋体" w:eastAsia="宋体" w:cs="Times New Roman" w:hint="eastAsia"/>
              </w:rPr>
              <w:t xml:space="preserve">                                应得分合计</w:t>
            </w: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 xml:space="preserve">                    评价人员：                   年   月   日</w:t>
            </w:r>
          </w:p>
        </w:tc>
      </w:tr>
    </w:tbl>
    <w:p>
      <w:pPr>
        <w:rPr>
          <w:b w:val="1"/>
          <w:sz w:val="28"/>
          <w:szCs w:val="28"/>
          <w:rFonts w:ascii="宋体" w:hAnsi="宋体" w:eastAsia="宋体" w:cs="Times New Roman"/>
        </w:rPr>
      </w:pPr>
    </w:p>
    <w:p>
      <w:pPr>
        <w:jc w:val="center"/>
        <w:rPr>
          <w:b w:val="1"/>
          <w:sz w:val="36"/>
          <w:szCs w:val="36"/>
          <w:rFonts w:ascii="Calibri" w:hAnsi="Calibri" w:eastAsia="宋体" w:cs="Times New Roman" w:hint="eastAsia"/>
        </w:rPr>
      </w:pPr>
      <w:r>
        <w:rPr>
          <w:b w:val="1"/>
          <w:sz w:val="36"/>
          <w:szCs w:val="36"/>
          <w:rFonts w:ascii="Calibri" w:hAnsi="Calibri" w:eastAsia="宋体" w:cs="Times New Roman" w:hint="eastAsia"/>
        </w:rPr>
        <w:t>混凝土结构工程质量记录项目及评分</w:t>
      </w:r>
    </w:p>
    <w:p>
      <w:pPr>
        <w:ind w:firstLine="7140" w:firstLineChars="2550"/>
        <w:rPr>
          <w:sz w:val="28"/>
          <w:lang w:val="en-US" w:eastAsia="zh-CN"/>
          <w:szCs w:val="28"/>
          <w:rFonts w:ascii="宋体" w:hAnsi="宋体" w:eastAsia="宋体" w:cs="Times New Roman" w:hint="default"/>
        </w:rPr>
      </w:pPr>
      <w:r>
        <w:rPr>
          <w:sz w:val="28"/>
          <w:szCs w:val="28"/>
          <w:rFonts w:ascii="宋体" w:hAnsi="宋体" w:eastAsia="宋体" w:cs="Times New Roman" w:hint="eastAsia"/>
        </w:rPr>
        <w:t>表</w:t>
      </w:r>
      <w:r>
        <w:rPr>
          <w:sz w:val="28"/>
          <w:lang w:val="en-US" w:eastAsia="zh-CN"/>
          <w:szCs w:val="28"/>
          <w:rFonts w:ascii="宋体" w:hAnsi="宋体" w:eastAsia="宋体" w:cs="Times New Roman" w:hint="eastAsia"/>
        </w:rPr>
        <w:t>2.6</w:t>
      </w:r>
    </w:p>
    <w:tbl>
      <w:tblPr>
        <w:tblStyle w:val="11"/>
        <w:tblW w:w="9357" w:type="dxa"/>
        <w:tblInd w:type="dxa" w:w="-318"/>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fixed"/>
      </w:tblPr>
      <w:tblGrid>
        <w:gridCol w:w="710"/>
        <w:gridCol w:w="709"/>
        <w:gridCol w:w="141"/>
        <w:gridCol w:w="3029"/>
        <w:gridCol w:w="940"/>
        <w:gridCol w:w="319"/>
        <w:gridCol w:w="532"/>
        <w:gridCol w:w="709"/>
        <w:gridCol w:w="708"/>
        <w:gridCol w:w="851"/>
        <w:gridCol w:w="709"/>
      </w:tblGrid>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1419"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工程名称</w:t>
            </w:r>
          </w:p>
        </w:tc>
        <w:tc>
          <w:tcPr>
            <w:tcW w:w="3170" w:type="dxa"/>
            <w:gridSpan w:val="2"/>
          </w:tcPr>
          <w:p>
            <w:pPr>
              <w:rPr>
                <w:sz w:val="24"/>
                <w:szCs w:val="24"/>
                <w:rFonts w:ascii="宋体" w:hAnsi="宋体" w:eastAsia="宋体" w:cs="Times New Roman"/>
              </w:rPr>
            </w:pPr>
          </w:p>
          <w:p>
            <w:pPr>
              <w:rPr>
                <w:sz w:val="24"/>
                <w:szCs w:val="24"/>
                <w:rFonts w:ascii="宋体" w:hAnsi="宋体" w:eastAsia="宋体" w:cs="Times New Roman"/>
              </w:rPr>
            </w:pPr>
          </w:p>
        </w:tc>
        <w:tc>
          <w:tcPr>
            <w:tcW w:w="1259"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建设单位</w:t>
            </w:r>
          </w:p>
        </w:tc>
        <w:tc>
          <w:tcPr>
            <w:tcW w:w="3509" w:type="dxa"/>
            <w:gridSpan w:val="5"/>
          </w:tcPr>
          <w:p>
            <w:pPr>
              <w:rPr>
                <w:sz w:val="24"/>
                <w:szCs w:val="24"/>
                <w:rFonts w:ascii="宋体" w:hAnsi="宋体" w:eastAsia="宋体" w:cs="Times New Roman"/>
              </w:rPr>
            </w:pPr>
          </w:p>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95" w:hRule="atLeast"/>
        </w:trPr>
        <w:tc>
          <w:tcPr>
            <w:tcW w:w="1419"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施工单位</w:t>
            </w:r>
          </w:p>
        </w:tc>
        <w:tc>
          <w:tcPr>
            <w:tcW w:w="3170" w:type="dxa"/>
            <w:gridSpan w:val="2"/>
          </w:tcPr>
          <w:p>
            <w:pPr>
              <w:rPr>
                <w:sz w:val="24"/>
                <w:szCs w:val="24"/>
                <w:rFonts w:ascii="宋体" w:hAnsi="宋体" w:eastAsia="宋体" w:cs="Times New Roman"/>
              </w:rPr>
            </w:pPr>
          </w:p>
          <w:p>
            <w:pPr>
              <w:rPr>
                <w:sz w:val="24"/>
                <w:szCs w:val="24"/>
                <w:rFonts w:ascii="宋体" w:hAnsi="宋体" w:eastAsia="宋体" w:cs="Times New Roman"/>
              </w:rPr>
            </w:pPr>
          </w:p>
        </w:tc>
        <w:tc>
          <w:tcPr>
            <w:tcW w:w="1259"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评价单位</w:t>
            </w:r>
          </w:p>
        </w:tc>
        <w:tc>
          <w:tcPr>
            <w:tcW w:w="3509" w:type="dxa"/>
            <w:gridSpan w:val="5"/>
          </w:tcPr>
          <w:p>
            <w:pPr>
              <w:rPr>
                <w:sz w:val="24"/>
                <w:szCs w:val="24"/>
                <w:rFonts w:ascii="宋体" w:hAnsi="宋体" w:eastAsia="宋体" w:cs="Times New Roman"/>
              </w:rPr>
            </w:pPr>
          </w:p>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50" w:hRule="atLeast"/>
        </w:trPr>
        <w:tc>
          <w:tcPr>
            <w:tcW w:w="710" w:type="dxa"/>
            <w:vMerge w:val="restart"/>
            <w:vAlign w:val="center"/>
          </w:tcPr>
          <w:p>
            <w:pPr>
              <w:jc w:val="center"/>
              <w:rPr>
                <w:szCs w:val="21"/>
                <w:rFonts w:ascii="宋体" w:hAnsi="宋体" w:eastAsia="宋体" w:cs="Times New Roman"/>
              </w:rPr>
            </w:pPr>
            <w:r>
              <w:rPr>
                <w:szCs w:val="21"/>
                <w:rFonts w:ascii="宋体" w:hAnsi="宋体" w:eastAsia="宋体" w:cs="Times New Roman" w:hint="eastAsia"/>
              </w:rPr>
              <w:t>序号</w:t>
            </w:r>
          </w:p>
        </w:tc>
        <w:tc>
          <w:tcPr>
            <w:tcW w:w="4819" w:type="dxa"/>
            <w:gridSpan w:val="4"/>
            <w:vMerge w:val="restart"/>
            <w:vAlign w:val="center"/>
          </w:tcPr>
          <w:p>
            <w:pPr>
              <w:jc w:val="center"/>
              <w:rPr>
                <w:szCs w:val="21"/>
                <w:rFonts w:ascii="宋体" w:hAnsi="宋体" w:eastAsia="宋体" w:cs="Times New Roman"/>
              </w:rPr>
            </w:pPr>
            <w:r>
              <w:rPr>
                <w:szCs w:val="21"/>
                <w:rFonts w:ascii="宋体" w:hAnsi="宋体" w:eastAsia="宋体" w:cs="Times New Roman" w:hint="eastAsia"/>
              </w:rPr>
              <w:t>检 查 项 目</w:t>
            </w:r>
          </w:p>
        </w:tc>
        <w:tc>
          <w:tcPr>
            <w:tcW w:w="851" w:type="dxa"/>
            <w:gridSpan w:val="2"/>
            <w:vMerge w:val="restart"/>
            <w:vAlign w:val="center"/>
          </w:tcPr>
          <w:p>
            <w:pPr>
              <w:jc w:val="center"/>
              <w:rPr>
                <w:szCs w:val="21"/>
                <w:rFonts w:ascii="宋体" w:hAnsi="宋体" w:eastAsia="宋体" w:cs="Times New Roman"/>
              </w:rPr>
            </w:pPr>
            <w:r>
              <w:rPr>
                <w:szCs w:val="21"/>
                <w:rFonts w:ascii="宋体" w:hAnsi="宋体" w:eastAsia="宋体" w:cs="Times New Roman" w:hint="eastAsia"/>
              </w:rPr>
              <w:t>应得分</w:t>
            </w:r>
          </w:p>
        </w:tc>
        <w:tc>
          <w:tcPr>
            <w:tcW w:w="1417" w:type="dxa"/>
            <w:gridSpan w:val="2"/>
            <w:vAlign w:val="center"/>
          </w:tcPr>
          <w:p>
            <w:pPr>
              <w:jc w:val="center"/>
              <w:rPr>
                <w:szCs w:val="21"/>
                <w:rFonts w:ascii="宋体" w:hAnsi="宋体" w:eastAsia="宋体" w:cs="Times New Roman"/>
              </w:rPr>
            </w:pPr>
            <w:r>
              <w:rPr>
                <w:szCs w:val="21"/>
                <w:rFonts w:ascii="宋体" w:hAnsi="宋体" w:eastAsia="宋体" w:cs="Times New Roman" w:hint="eastAsia"/>
              </w:rPr>
              <w:t>判定结果</w:t>
            </w:r>
          </w:p>
        </w:tc>
        <w:tc>
          <w:tcPr>
            <w:tcW w:w="851" w:type="dxa"/>
            <w:vMerge w:val="restart"/>
            <w:vAlign w:val="center"/>
          </w:tcPr>
          <w:p>
            <w:pPr>
              <w:jc w:val="center"/>
              <w:rPr>
                <w:szCs w:val="21"/>
                <w:rFonts w:ascii="宋体" w:hAnsi="宋体" w:eastAsia="宋体" w:cs="Times New Roman"/>
              </w:rPr>
            </w:pPr>
            <w:r>
              <w:rPr>
                <w:szCs w:val="21"/>
                <w:rFonts w:ascii="宋体" w:hAnsi="宋体" w:eastAsia="宋体" w:cs="Times New Roman" w:hint="eastAsia"/>
              </w:rPr>
              <w:t>实得分</w:t>
            </w:r>
          </w:p>
        </w:tc>
        <w:tc>
          <w:tcPr>
            <w:tcW w:w="709" w:type="dxa"/>
            <w:vMerge w:val="restart"/>
            <w:vAlign w:val="center"/>
          </w:tcPr>
          <w:p>
            <w:pPr>
              <w:jc w:val="center"/>
              <w:rPr>
                <w:szCs w:val="21"/>
                <w:rFonts w:ascii="宋体" w:hAnsi="宋体" w:eastAsia="宋体" w:cs="Times New Roman"/>
              </w:rPr>
            </w:pPr>
            <w:r>
              <w:rPr>
                <w:szCs w:val="21"/>
                <w:rFonts w:ascii="宋体" w:hAnsi="宋体" w:eastAsia="宋体" w:cs="Times New Roman" w:hint="eastAsia"/>
              </w:rPr>
              <w:t>备注</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14" w:hRule="atLeast"/>
        </w:trPr>
        <w:tc>
          <w:tcPr>
            <w:tcW w:w="710" w:type="dxa"/>
            <w:vMerge w:val="continue"/>
            <w:vAlign w:val="center"/>
          </w:tcPr>
          <w:p>
            <w:pPr>
              <w:jc w:val="center"/>
              <w:rPr>
                <w:szCs w:val="21"/>
                <w:rFonts w:ascii="宋体" w:hAnsi="宋体" w:eastAsia="宋体" w:cs="Times New Roman"/>
              </w:rPr>
            </w:pPr>
          </w:p>
        </w:tc>
        <w:tc>
          <w:tcPr>
            <w:tcW w:w="4819" w:type="dxa"/>
            <w:gridSpan w:val="4"/>
            <w:vMerge w:val="continue"/>
            <w:vAlign w:val="center"/>
          </w:tcPr>
          <w:p>
            <w:pPr>
              <w:jc w:val="center"/>
              <w:rPr>
                <w:szCs w:val="21"/>
                <w:rFonts w:ascii="宋体" w:hAnsi="宋体" w:eastAsia="宋体" w:cs="Times New Roman"/>
              </w:rPr>
            </w:pPr>
          </w:p>
        </w:tc>
        <w:tc>
          <w:tcPr>
            <w:tcW w:w="851" w:type="dxa"/>
            <w:gridSpan w:val="2"/>
            <w:vMerge w:val="continue"/>
            <w:vAlign w:val="center"/>
          </w:tcPr>
          <w:p>
            <w:pPr>
              <w:jc w:val="center"/>
              <w:rPr>
                <w:szCs w:val="21"/>
                <w:rFonts w:ascii="宋体" w:hAnsi="宋体" w:eastAsia="宋体" w:cs="Times New Roman"/>
              </w:rPr>
            </w:pPr>
          </w:p>
        </w:tc>
        <w:tc>
          <w:tcPr>
            <w:tcW w:w="709" w:type="dxa"/>
            <w:vAlign w:val="center"/>
          </w:tcPr>
          <w:p>
            <w:pPr>
              <w:jc w:val="center"/>
              <w:rPr>
                <w:szCs w:val="21"/>
                <w:rFonts w:ascii="宋体" w:hAnsi="宋体" w:eastAsia="宋体" w:cs="Times New Roman"/>
              </w:rPr>
            </w:pPr>
            <w:r>
              <w:rPr>
                <w:szCs w:val="21"/>
                <w:rFonts w:ascii="宋体" w:hAnsi="宋体" w:eastAsia="宋体" w:cs="Times New Roman" w:hint="eastAsia"/>
              </w:rPr>
              <w:t>100%</w:t>
            </w:r>
          </w:p>
        </w:tc>
        <w:tc>
          <w:tcPr>
            <w:tcW w:w="708" w:type="dxa"/>
            <w:vAlign w:val="center"/>
          </w:tcPr>
          <w:p>
            <w:pPr>
              <w:jc w:val="center"/>
              <w:rPr>
                <w:szCs w:val="21"/>
                <w:rFonts w:ascii="宋体" w:hAnsi="宋体" w:eastAsia="宋体" w:cs="Times New Roman"/>
              </w:rPr>
            </w:pPr>
            <w:r>
              <w:rPr>
                <w:szCs w:val="21"/>
                <w:rFonts w:ascii="宋体" w:hAnsi="宋体" w:eastAsia="宋体" w:cs="Times New Roman" w:hint="eastAsia"/>
              </w:rPr>
              <w:t>70%</w:t>
            </w:r>
          </w:p>
        </w:tc>
        <w:tc>
          <w:tcPr>
            <w:tcW w:w="851" w:type="dxa"/>
            <w:vMerge w:val="continue"/>
          </w:tcPr>
          <w:p>
            <w:pPr>
              <w:rPr>
                <w:szCs w:val="21"/>
                <w:rFonts w:ascii="宋体" w:hAnsi="宋体" w:eastAsia="宋体" w:cs="Times New Roman"/>
              </w:rPr>
            </w:pPr>
          </w:p>
        </w:tc>
        <w:tc>
          <w:tcPr>
            <w:tcW w:w="709" w:type="dxa"/>
            <w:vMerge w:val="continue"/>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848" w:hRule="atLeast"/>
        </w:trPr>
        <w:tc>
          <w:tcPr>
            <w:tcW w:w="710" w:type="dxa"/>
            <w:vMerge w:val="restart"/>
            <w:vAlign w:val="center"/>
          </w:tcPr>
          <w:p>
            <w:pPr>
              <w:jc w:val="center"/>
              <w:rPr>
                <w:szCs w:val="21"/>
                <w:rFonts w:ascii="宋体" w:hAnsi="宋体" w:eastAsia="宋体" w:cs="Times New Roman"/>
              </w:rPr>
            </w:pPr>
            <w:r>
              <w:rPr>
                <w:szCs w:val="21"/>
                <w:rFonts w:ascii="宋体" w:hAnsi="宋体" w:eastAsia="宋体" w:cs="Times New Roman" w:hint="eastAsia"/>
              </w:rPr>
              <w:t>1</w:t>
            </w:r>
          </w:p>
        </w:tc>
        <w:tc>
          <w:tcPr>
            <w:tcW w:w="850" w:type="dxa"/>
            <w:gridSpan w:val="2"/>
            <w:vMerge w:val="restart"/>
            <w:vAlign w:val="center"/>
          </w:tcPr>
          <w:p>
            <w:pPr>
              <w:rPr>
                <w:szCs w:val="21"/>
                <w:rFonts w:ascii="宋体" w:hAnsi="宋体" w:eastAsia="宋体" w:cs="Times New Roman"/>
              </w:rPr>
            </w:pPr>
            <w:r>
              <w:rPr>
                <w:szCs w:val="21"/>
                <w:rFonts w:ascii="宋体" w:hAnsi="宋体" w:eastAsia="宋体" w:cs="Times New Roman" w:hint="eastAsia"/>
              </w:rPr>
              <w:t>材料合格证、进场验收记录及复试报告</w:t>
            </w:r>
          </w:p>
        </w:tc>
        <w:tc>
          <w:tcPr>
            <w:tcW w:w="3969" w:type="dxa"/>
            <w:gridSpan w:val="2"/>
            <w:vAlign w:val="center"/>
          </w:tcPr>
          <w:p>
            <w:pPr>
              <w:rPr>
                <w:szCs w:val="21"/>
                <w:rFonts w:ascii="宋体" w:hAnsi="宋体" w:eastAsia="宋体" w:cs="Times New Roman"/>
              </w:rPr>
            </w:pPr>
            <w:r>
              <w:rPr>
                <w:szCs w:val="21"/>
                <w:rFonts w:ascii="宋体" w:hAnsi="宋体" w:eastAsia="宋体" w:cs="Times New Roman" w:hint="eastAsia"/>
              </w:rPr>
              <w:t>钢筋、混凝土拌合物合格证、进场坍落度测试记录、进场验收记录，钢筋复试报告，钢筋连接材料合格证及复试报告</w:t>
            </w:r>
          </w:p>
        </w:tc>
        <w:tc>
          <w:tcPr>
            <w:tcW w:w="851" w:type="dxa"/>
            <w:gridSpan w:val="2"/>
            <w:vMerge w:val="restart"/>
            <w:vAlign w:val="center"/>
          </w:tcPr>
          <w:p>
            <w:pPr>
              <w:jc w:val="center"/>
              <w:rPr>
                <w:szCs w:val="21"/>
                <w:rFonts w:ascii="宋体" w:hAnsi="宋体" w:eastAsia="宋体" w:cs="Times New Roman"/>
              </w:rPr>
            </w:pPr>
            <w:r>
              <w:rPr>
                <w:szCs w:val="21"/>
                <w:rFonts w:ascii="宋体" w:hAnsi="宋体" w:eastAsia="宋体" w:cs="Times New Roman" w:hint="eastAsia"/>
              </w:rPr>
              <w:t>30</w:t>
            </w:r>
          </w:p>
        </w:tc>
        <w:tc>
          <w:tcPr>
            <w:tcW w:w="709" w:type="dxa"/>
          </w:tcPr>
          <w:p>
            <w:pPr>
              <w:rPr>
                <w:szCs w:val="21"/>
                <w:rFonts w:ascii="宋体" w:hAnsi="宋体" w:eastAsia="宋体" w:cs="Times New Roman"/>
              </w:rPr>
            </w:pPr>
          </w:p>
          <w:p>
            <w:pPr>
              <w:rPr>
                <w:szCs w:val="21"/>
                <w:rFonts w:ascii="宋体" w:hAnsi="宋体" w:eastAsia="宋体" w:cs="Times New Roman"/>
              </w:rPr>
            </w:pPr>
          </w:p>
        </w:tc>
        <w:tc>
          <w:tcPr>
            <w:tcW w:w="708" w:type="dxa"/>
          </w:tcPr>
          <w:p>
            <w:pPr>
              <w:rPr>
                <w:szCs w:val="21"/>
                <w:rFonts w:ascii="宋体" w:hAnsi="宋体" w:eastAsia="宋体" w:cs="Times New Roman"/>
              </w:rPr>
            </w:pPr>
          </w:p>
        </w:tc>
        <w:tc>
          <w:tcPr>
            <w:tcW w:w="851" w:type="dxa"/>
          </w:tcPr>
          <w:p>
            <w:pPr>
              <w:rPr>
                <w:szCs w:val="21"/>
                <w:rFonts w:ascii="宋体" w:hAnsi="宋体" w:eastAsia="宋体" w:cs="Times New Roman"/>
              </w:rPr>
            </w:pPr>
          </w:p>
        </w:tc>
        <w:tc>
          <w:tcPr>
            <w:tcW w:w="709"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07" w:hRule="atLeast"/>
        </w:trPr>
        <w:tc>
          <w:tcPr>
            <w:tcW w:w="710" w:type="dxa"/>
            <w:vMerge w:val="continue"/>
            <w:vAlign w:val="center"/>
          </w:tcPr>
          <w:p>
            <w:pPr>
              <w:jc w:val="center"/>
              <w:rPr>
                <w:szCs w:val="21"/>
                <w:rFonts w:ascii="宋体" w:hAnsi="宋体" w:eastAsia="宋体" w:cs="Times New Roman"/>
              </w:rPr>
            </w:pPr>
          </w:p>
        </w:tc>
        <w:tc>
          <w:tcPr>
            <w:tcW w:w="850" w:type="dxa"/>
            <w:gridSpan w:val="2"/>
            <w:vMerge w:val="continue"/>
            <w:vAlign w:val="center"/>
          </w:tcPr>
          <w:p>
            <w:pPr>
              <w:rPr>
                <w:szCs w:val="21"/>
                <w:rFonts w:ascii="宋体" w:hAnsi="宋体" w:eastAsia="宋体" w:cs="Times New Roman"/>
              </w:rPr>
            </w:pPr>
          </w:p>
        </w:tc>
        <w:tc>
          <w:tcPr>
            <w:tcW w:w="3969" w:type="dxa"/>
            <w:gridSpan w:val="2"/>
            <w:vAlign w:val="center"/>
          </w:tcPr>
          <w:p>
            <w:pPr>
              <w:rPr>
                <w:szCs w:val="21"/>
                <w:rFonts w:ascii="宋体" w:hAnsi="宋体" w:eastAsia="宋体" w:cs="Times New Roman"/>
              </w:rPr>
            </w:pPr>
            <w:r>
              <w:rPr>
                <w:szCs w:val="21"/>
                <w:rFonts w:ascii="宋体" w:hAnsi="宋体" w:eastAsia="宋体" w:cs="Times New Roman" w:hint="eastAsia"/>
              </w:rPr>
              <w:t>预制构件合格证、出厂检验报告及进场验收记录</w:t>
            </w:r>
          </w:p>
        </w:tc>
        <w:tc>
          <w:tcPr>
            <w:tcW w:w="851" w:type="dxa"/>
            <w:gridSpan w:val="2"/>
            <w:vMerge w:val="continue"/>
            <w:vAlign w:val="center"/>
          </w:tcPr>
          <w:p>
            <w:pPr>
              <w:jc w:val="center"/>
              <w:rPr>
                <w:szCs w:val="21"/>
                <w:rFonts w:ascii="宋体" w:hAnsi="宋体" w:eastAsia="宋体" w:cs="Times New Roman"/>
              </w:rPr>
            </w:pPr>
          </w:p>
        </w:tc>
        <w:tc>
          <w:tcPr>
            <w:tcW w:w="709" w:type="dxa"/>
          </w:tcPr>
          <w:p>
            <w:pPr>
              <w:rPr>
                <w:szCs w:val="21"/>
                <w:rFonts w:ascii="宋体" w:hAnsi="宋体" w:eastAsia="宋体" w:cs="Times New Roman"/>
              </w:rPr>
            </w:pPr>
          </w:p>
          <w:p>
            <w:pPr>
              <w:rPr>
                <w:szCs w:val="21"/>
                <w:rFonts w:ascii="宋体" w:hAnsi="宋体" w:eastAsia="宋体" w:cs="Times New Roman"/>
              </w:rPr>
            </w:pPr>
          </w:p>
        </w:tc>
        <w:tc>
          <w:tcPr>
            <w:tcW w:w="708" w:type="dxa"/>
          </w:tcPr>
          <w:p>
            <w:pPr>
              <w:rPr>
                <w:szCs w:val="21"/>
                <w:rFonts w:ascii="宋体" w:hAnsi="宋体" w:eastAsia="宋体" w:cs="Times New Roman"/>
              </w:rPr>
            </w:pPr>
          </w:p>
        </w:tc>
        <w:tc>
          <w:tcPr>
            <w:tcW w:w="851" w:type="dxa"/>
          </w:tcPr>
          <w:p>
            <w:pPr>
              <w:rPr>
                <w:szCs w:val="21"/>
                <w:rFonts w:ascii="宋体" w:hAnsi="宋体" w:eastAsia="宋体" w:cs="Times New Roman"/>
              </w:rPr>
            </w:pPr>
          </w:p>
        </w:tc>
        <w:tc>
          <w:tcPr>
            <w:tcW w:w="709"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545" w:hRule="atLeast"/>
        </w:trPr>
        <w:tc>
          <w:tcPr>
            <w:tcW w:w="710" w:type="dxa"/>
            <w:vMerge w:val="continue"/>
            <w:vAlign w:val="center"/>
          </w:tcPr>
          <w:p>
            <w:pPr>
              <w:jc w:val="center"/>
              <w:rPr>
                <w:szCs w:val="21"/>
                <w:rFonts w:ascii="宋体" w:hAnsi="宋体" w:eastAsia="宋体" w:cs="Times New Roman"/>
              </w:rPr>
            </w:pPr>
          </w:p>
        </w:tc>
        <w:tc>
          <w:tcPr>
            <w:tcW w:w="850" w:type="dxa"/>
            <w:gridSpan w:val="2"/>
            <w:vMerge w:val="continue"/>
            <w:vAlign w:val="center"/>
          </w:tcPr>
          <w:p>
            <w:pPr>
              <w:rPr>
                <w:szCs w:val="21"/>
                <w:rFonts w:ascii="宋体" w:hAnsi="宋体" w:eastAsia="宋体" w:cs="Times New Roman"/>
              </w:rPr>
            </w:pPr>
          </w:p>
        </w:tc>
        <w:tc>
          <w:tcPr>
            <w:tcW w:w="3969" w:type="dxa"/>
            <w:gridSpan w:val="2"/>
            <w:vAlign w:val="center"/>
          </w:tcPr>
          <w:p>
            <w:pPr>
              <w:rPr>
                <w:szCs w:val="21"/>
                <w:rFonts w:ascii="宋体" w:hAnsi="宋体" w:eastAsia="宋体" w:cs="Times New Roman"/>
              </w:rPr>
            </w:pPr>
            <w:r>
              <w:rPr>
                <w:szCs w:val="21"/>
                <w:rFonts w:ascii="宋体" w:hAnsi="宋体" w:eastAsia="宋体" w:cs="Times New Roman" w:hint="eastAsia"/>
              </w:rPr>
              <w:t>预应力锚夹具、连接器合格证、出厂检验报告、进场验收记录及复试报告</w:t>
            </w:r>
          </w:p>
        </w:tc>
        <w:tc>
          <w:tcPr>
            <w:tcW w:w="851" w:type="dxa"/>
            <w:gridSpan w:val="2"/>
            <w:vMerge w:val="continue"/>
            <w:vAlign w:val="center"/>
          </w:tcPr>
          <w:p>
            <w:pPr>
              <w:jc w:val="center"/>
              <w:rPr>
                <w:szCs w:val="21"/>
                <w:rFonts w:ascii="宋体" w:hAnsi="宋体" w:eastAsia="宋体" w:cs="Times New Roman"/>
              </w:rPr>
            </w:pPr>
          </w:p>
        </w:tc>
        <w:tc>
          <w:tcPr>
            <w:tcW w:w="709" w:type="dxa"/>
          </w:tcPr>
          <w:p>
            <w:pPr>
              <w:rPr>
                <w:szCs w:val="21"/>
                <w:rFonts w:ascii="宋体" w:hAnsi="宋体" w:eastAsia="宋体" w:cs="Times New Roman"/>
              </w:rPr>
            </w:pPr>
          </w:p>
          <w:p>
            <w:pPr>
              <w:rPr>
                <w:szCs w:val="21"/>
                <w:rFonts w:ascii="宋体" w:hAnsi="宋体" w:eastAsia="宋体" w:cs="Times New Roman"/>
              </w:rPr>
            </w:pPr>
          </w:p>
        </w:tc>
        <w:tc>
          <w:tcPr>
            <w:tcW w:w="708" w:type="dxa"/>
          </w:tcPr>
          <w:p>
            <w:pPr>
              <w:rPr>
                <w:szCs w:val="21"/>
                <w:rFonts w:ascii="宋体" w:hAnsi="宋体" w:eastAsia="宋体" w:cs="Times New Roman"/>
              </w:rPr>
            </w:pPr>
          </w:p>
        </w:tc>
        <w:tc>
          <w:tcPr>
            <w:tcW w:w="851" w:type="dxa"/>
          </w:tcPr>
          <w:p>
            <w:pPr>
              <w:rPr>
                <w:szCs w:val="21"/>
                <w:rFonts w:ascii="宋体" w:hAnsi="宋体" w:eastAsia="宋体" w:cs="Times New Roman"/>
              </w:rPr>
            </w:pPr>
          </w:p>
        </w:tc>
        <w:tc>
          <w:tcPr>
            <w:tcW w:w="709"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213" w:hRule="atLeast"/>
        </w:trPr>
        <w:tc>
          <w:tcPr>
            <w:tcW w:w="710" w:type="dxa"/>
            <w:vMerge w:val="restart"/>
            <w:vAlign w:val="center"/>
          </w:tcPr>
          <w:p>
            <w:pPr>
              <w:jc w:val="center"/>
              <w:rPr>
                <w:szCs w:val="21"/>
                <w:rFonts w:ascii="宋体" w:hAnsi="宋体" w:eastAsia="宋体" w:cs="Times New Roman"/>
              </w:rPr>
            </w:pPr>
            <w:r>
              <w:rPr>
                <w:szCs w:val="21"/>
                <w:rFonts w:ascii="宋体" w:hAnsi="宋体" w:eastAsia="宋体" w:cs="Times New Roman" w:hint="eastAsia"/>
              </w:rPr>
              <w:t>2</w:t>
            </w:r>
          </w:p>
        </w:tc>
        <w:tc>
          <w:tcPr>
            <w:tcW w:w="850" w:type="dxa"/>
            <w:gridSpan w:val="2"/>
            <w:vMerge w:val="restart"/>
            <w:vAlign w:val="center"/>
          </w:tcPr>
          <w:p>
            <w:pPr>
              <w:jc w:val="center"/>
              <w:rPr>
                <w:szCs w:val="21"/>
                <w:rFonts w:ascii="宋体" w:hAnsi="宋体" w:eastAsia="宋体" w:cs="Times New Roman"/>
              </w:rPr>
            </w:pPr>
            <w:r>
              <w:rPr>
                <w:szCs w:val="21"/>
                <w:rFonts w:ascii="宋体" w:hAnsi="宋体" w:eastAsia="宋体" w:cs="Times New Roman" w:hint="eastAsia"/>
              </w:rPr>
              <w:t>施工</w:t>
            </w:r>
          </w:p>
          <w:p>
            <w:pPr>
              <w:jc w:val="center"/>
              <w:rPr>
                <w:szCs w:val="21"/>
                <w:rFonts w:ascii="宋体" w:hAnsi="宋体" w:eastAsia="宋体" w:cs="Times New Roman"/>
              </w:rPr>
            </w:pPr>
            <w:r>
              <w:rPr>
                <w:szCs w:val="21"/>
                <w:rFonts w:ascii="宋体" w:hAnsi="宋体" w:eastAsia="宋体" w:cs="Times New Roman" w:hint="eastAsia"/>
              </w:rPr>
              <w:t>记录</w:t>
            </w:r>
          </w:p>
        </w:tc>
        <w:tc>
          <w:tcPr>
            <w:tcW w:w="3969" w:type="dxa"/>
            <w:gridSpan w:val="2"/>
            <w:vAlign w:val="center"/>
          </w:tcPr>
          <w:p>
            <w:pPr>
              <w:rPr>
                <w:szCs w:val="21"/>
                <w:rFonts w:ascii="宋体" w:hAnsi="宋体" w:eastAsia="宋体" w:cs="Times New Roman"/>
              </w:rPr>
            </w:pPr>
            <w:r>
              <w:rPr>
                <w:szCs w:val="21"/>
                <w:rFonts w:ascii="宋体" w:hAnsi="宋体" w:eastAsia="宋体" w:cs="Times New Roman" w:hint="eastAsia"/>
              </w:rPr>
              <w:t>预拌混凝土进场工作性能测试记录</w:t>
            </w:r>
          </w:p>
        </w:tc>
        <w:tc>
          <w:tcPr>
            <w:tcW w:w="851" w:type="dxa"/>
            <w:gridSpan w:val="2"/>
            <w:vMerge w:val="restart"/>
            <w:vAlign w:val="center"/>
          </w:tcPr>
          <w:p>
            <w:pPr>
              <w:jc w:val="center"/>
              <w:rPr>
                <w:szCs w:val="21"/>
                <w:rFonts w:ascii="宋体" w:hAnsi="宋体" w:eastAsia="宋体" w:cs="Times New Roman"/>
              </w:rPr>
            </w:pPr>
            <w:r>
              <w:rPr>
                <w:szCs w:val="21"/>
                <w:rFonts w:ascii="宋体" w:hAnsi="宋体" w:eastAsia="宋体" w:cs="Times New Roman" w:hint="eastAsia"/>
              </w:rPr>
              <w:t>30</w:t>
            </w:r>
          </w:p>
        </w:tc>
        <w:tc>
          <w:tcPr>
            <w:tcW w:w="709" w:type="dxa"/>
          </w:tcPr>
          <w:p>
            <w:pPr>
              <w:rPr>
                <w:szCs w:val="21"/>
                <w:rFonts w:ascii="宋体" w:hAnsi="宋体" w:eastAsia="宋体" w:cs="Times New Roman"/>
              </w:rPr>
            </w:pPr>
          </w:p>
        </w:tc>
        <w:tc>
          <w:tcPr>
            <w:tcW w:w="708" w:type="dxa"/>
          </w:tcPr>
          <w:p>
            <w:pPr>
              <w:rPr>
                <w:szCs w:val="21"/>
                <w:rFonts w:ascii="宋体" w:hAnsi="宋体" w:eastAsia="宋体" w:cs="Times New Roman"/>
              </w:rPr>
            </w:pPr>
          </w:p>
        </w:tc>
        <w:tc>
          <w:tcPr>
            <w:tcW w:w="851" w:type="dxa"/>
          </w:tcPr>
          <w:p>
            <w:pPr>
              <w:rPr>
                <w:szCs w:val="21"/>
                <w:rFonts w:ascii="宋体" w:hAnsi="宋体" w:eastAsia="宋体" w:cs="Times New Roman"/>
              </w:rPr>
            </w:pPr>
          </w:p>
        </w:tc>
        <w:tc>
          <w:tcPr>
            <w:tcW w:w="709"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213" w:hRule="atLeast"/>
        </w:trPr>
        <w:tc>
          <w:tcPr>
            <w:tcW w:w="710" w:type="dxa"/>
            <w:vMerge w:val="continue"/>
            <w:vAlign w:val="center"/>
          </w:tcPr>
          <w:p>
            <w:pPr>
              <w:jc w:val="center"/>
              <w:rPr>
                <w:szCs w:val="21"/>
                <w:rFonts w:ascii="宋体" w:hAnsi="宋体" w:eastAsia="宋体" w:cs="Times New Roman"/>
              </w:rPr>
            </w:pPr>
          </w:p>
        </w:tc>
        <w:tc>
          <w:tcPr>
            <w:tcW w:w="850" w:type="dxa"/>
            <w:gridSpan w:val="2"/>
            <w:vMerge w:val="continue"/>
            <w:vAlign w:val="center"/>
          </w:tcPr>
          <w:p>
            <w:pPr>
              <w:jc w:val="center"/>
              <w:rPr>
                <w:szCs w:val="21"/>
                <w:rFonts w:ascii="宋体" w:hAnsi="宋体" w:eastAsia="宋体" w:cs="Times New Roman"/>
              </w:rPr>
            </w:pPr>
          </w:p>
        </w:tc>
        <w:tc>
          <w:tcPr>
            <w:tcW w:w="3969" w:type="dxa"/>
            <w:gridSpan w:val="2"/>
            <w:vAlign w:val="center"/>
          </w:tcPr>
          <w:p>
            <w:pPr>
              <w:rPr>
                <w:szCs w:val="21"/>
                <w:rFonts w:ascii="宋体" w:hAnsi="宋体" w:eastAsia="宋体" w:cs="Times New Roman"/>
              </w:rPr>
            </w:pPr>
            <w:r>
              <w:rPr>
                <w:szCs w:val="21"/>
                <w:rFonts w:ascii="宋体" w:hAnsi="宋体" w:eastAsia="宋体" w:cs="Times New Roman" w:hint="eastAsia"/>
              </w:rPr>
              <w:t>混凝土施工记录</w:t>
            </w:r>
          </w:p>
        </w:tc>
        <w:tc>
          <w:tcPr>
            <w:tcW w:w="851" w:type="dxa"/>
            <w:gridSpan w:val="2"/>
            <w:vMerge w:val="continue"/>
            <w:vAlign w:val="center"/>
          </w:tcPr>
          <w:p>
            <w:pPr>
              <w:jc w:val="center"/>
              <w:rPr>
                <w:szCs w:val="21"/>
                <w:rFonts w:ascii="宋体" w:hAnsi="宋体" w:eastAsia="宋体" w:cs="Times New Roman"/>
              </w:rPr>
            </w:pPr>
          </w:p>
        </w:tc>
        <w:tc>
          <w:tcPr>
            <w:tcW w:w="709" w:type="dxa"/>
          </w:tcPr>
          <w:p>
            <w:pPr>
              <w:rPr>
                <w:szCs w:val="21"/>
                <w:rFonts w:ascii="宋体" w:hAnsi="宋体" w:eastAsia="宋体" w:cs="Times New Roman"/>
              </w:rPr>
            </w:pPr>
          </w:p>
        </w:tc>
        <w:tc>
          <w:tcPr>
            <w:tcW w:w="708" w:type="dxa"/>
          </w:tcPr>
          <w:p>
            <w:pPr>
              <w:rPr>
                <w:szCs w:val="21"/>
                <w:rFonts w:ascii="宋体" w:hAnsi="宋体" w:eastAsia="宋体" w:cs="Times New Roman"/>
              </w:rPr>
            </w:pPr>
          </w:p>
        </w:tc>
        <w:tc>
          <w:tcPr>
            <w:tcW w:w="851" w:type="dxa"/>
          </w:tcPr>
          <w:p>
            <w:pPr>
              <w:rPr>
                <w:szCs w:val="21"/>
                <w:rFonts w:ascii="宋体" w:hAnsi="宋体" w:eastAsia="宋体" w:cs="Times New Roman"/>
              </w:rPr>
            </w:pPr>
          </w:p>
        </w:tc>
        <w:tc>
          <w:tcPr>
            <w:tcW w:w="709"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213" w:hRule="atLeast"/>
        </w:trPr>
        <w:tc>
          <w:tcPr>
            <w:tcW w:w="710" w:type="dxa"/>
            <w:vMerge w:val="continue"/>
            <w:vAlign w:val="center"/>
          </w:tcPr>
          <w:p>
            <w:pPr>
              <w:jc w:val="center"/>
              <w:rPr>
                <w:szCs w:val="21"/>
                <w:rFonts w:ascii="宋体" w:hAnsi="宋体" w:eastAsia="宋体" w:cs="Times New Roman"/>
              </w:rPr>
            </w:pPr>
          </w:p>
        </w:tc>
        <w:tc>
          <w:tcPr>
            <w:tcW w:w="850" w:type="dxa"/>
            <w:gridSpan w:val="2"/>
            <w:vMerge w:val="continue"/>
            <w:vAlign w:val="center"/>
          </w:tcPr>
          <w:p>
            <w:pPr>
              <w:jc w:val="center"/>
              <w:rPr>
                <w:szCs w:val="21"/>
                <w:rFonts w:ascii="宋体" w:hAnsi="宋体" w:eastAsia="宋体" w:cs="Times New Roman"/>
              </w:rPr>
            </w:pPr>
          </w:p>
        </w:tc>
        <w:tc>
          <w:tcPr>
            <w:tcW w:w="3969" w:type="dxa"/>
            <w:gridSpan w:val="2"/>
            <w:vAlign w:val="center"/>
          </w:tcPr>
          <w:p>
            <w:pPr>
              <w:rPr>
                <w:szCs w:val="21"/>
                <w:rFonts w:ascii="宋体" w:hAnsi="宋体" w:eastAsia="宋体" w:cs="Times New Roman"/>
              </w:rPr>
            </w:pPr>
            <w:r>
              <w:rPr>
                <w:szCs w:val="21"/>
                <w:rFonts w:ascii="宋体" w:hAnsi="宋体" w:eastAsia="宋体" w:cs="Times New Roman" w:hint="eastAsia"/>
              </w:rPr>
              <w:t>装配式结构安装施工记录</w:t>
            </w:r>
          </w:p>
        </w:tc>
        <w:tc>
          <w:tcPr>
            <w:tcW w:w="851" w:type="dxa"/>
            <w:gridSpan w:val="2"/>
            <w:vMerge w:val="continue"/>
            <w:vAlign w:val="center"/>
          </w:tcPr>
          <w:p>
            <w:pPr>
              <w:jc w:val="center"/>
              <w:rPr>
                <w:szCs w:val="21"/>
                <w:rFonts w:ascii="宋体" w:hAnsi="宋体" w:eastAsia="宋体" w:cs="Times New Roman"/>
              </w:rPr>
            </w:pPr>
          </w:p>
        </w:tc>
        <w:tc>
          <w:tcPr>
            <w:tcW w:w="709" w:type="dxa"/>
          </w:tcPr>
          <w:p>
            <w:pPr>
              <w:rPr>
                <w:szCs w:val="21"/>
                <w:rFonts w:ascii="宋体" w:hAnsi="宋体" w:eastAsia="宋体" w:cs="Times New Roman"/>
              </w:rPr>
            </w:pPr>
          </w:p>
        </w:tc>
        <w:tc>
          <w:tcPr>
            <w:tcW w:w="708" w:type="dxa"/>
          </w:tcPr>
          <w:p>
            <w:pPr>
              <w:rPr>
                <w:szCs w:val="21"/>
                <w:rFonts w:ascii="宋体" w:hAnsi="宋体" w:eastAsia="宋体" w:cs="Times New Roman"/>
              </w:rPr>
            </w:pPr>
          </w:p>
        </w:tc>
        <w:tc>
          <w:tcPr>
            <w:tcW w:w="851" w:type="dxa"/>
          </w:tcPr>
          <w:p>
            <w:pPr>
              <w:rPr>
                <w:szCs w:val="21"/>
                <w:rFonts w:ascii="宋体" w:hAnsi="宋体" w:eastAsia="宋体" w:cs="Times New Roman"/>
              </w:rPr>
            </w:pPr>
          </w:p>
        </w:tc>
        <w:tc>
          <w:tcPr>
            <w:tcW w:w="709"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49" w:hRule="atLeast"/>
        </w:trPr>
        <w:tc>
          <w:tcPr>
            <w:tcW w:w="710" w:type="dxa"/>
            <w:vMerge w:val="continue"/>
            <w:vAlign w:val="center"/>
          </w:tcPr>
          <w:p>
            <w:pPr>
              <w:jc w:val="center"/>
              <w:rPr>
                <w:szCs w:val="21"/>
                <w:rFonts w:ascii="宋体" w:hAnsi="宋体" w:eastAsia="宋体" w:cs="Times New Roman"/>
              </w:rPr>
            </w:pPr>
          </w:p>
        </w:tc>
        <w:tc>
          <w:tcPr>
            <w:tcW w:w="850" w:type="dxa"/>
            <w:gridSpan w:val="2"/>
            <w:vMerge w:val="continue"/>
            <w:vAlign w:val="center"/>
          </w:tcPr>
          <w:p>
            <w:pPr>
              <w:jc w:val="center"/>
              <w:rPr>
                <w:szCs w:val="21"/>
                <w:rFonts w:ascii="宋体" w:hAnsi="宋体" w:eastAsia="宋体" w:cs="Times New Roman"/>
              </w:rPr>
            </w:pPr>
          </w:p>
        </w:tc>
        <w:tc>
          <w:tcPr>
            <w:tcW w:w="3969" w:type="dxa"/>
            <w:gridSpan w:val="2"/>
            <w:vAlign w:val="center"/>
          </w:tcPr>
          <w:p>
            <w:pPr>
              <w:rPr>
                <w:szCs w:val="21"/>
                <w:rFonts w:ascii="宋体" w:hAnsi="宋体" w:eastAsia="宋体" w:cs="Times New Roman"/>
              </w:rPr>
            </w:pPr>
            <w:r>
              <w:rPr>
                <w:szCs w:val="21"/>
                <w:rFonts w:ascii="宋体" w:hAnsi="宋体" w:eastAsia="宋体" w:cs="Times New Roman" w:hint="eastAsia"/>
              </w:rPr>
              <w:t>预应力筋安装、张拉及灌浆封锚施工记录</w:t>
            </w:r>
          </w:p>
        </w:tc>
        <w:tc>
          <w:tcPr>
            <w:tcW w:w="851" w:type="dxa"/>
            <w:gridSpan w:val="2"/>
            <w:vMerge w:val="continue"/>
            <w:vAlign w:val="center"/>
          </w:tcPr>
          <w:p>
            <w:pPr>
              <w:jc w:val="center"/>
              <w:rPr>
                <w:szCs w:val="21"/>
                <w:rFonts w:ascii="宋体" w:hAnsi="宋体" w:eastAsia="宋体" w:cs="Times New Roman"/>
              </w:rPr>
            </w:pPr>
          </w:p>
        </w:tc>
        <w:tc>
          <w:tcPr>
            <w:tcW w:w="709" w:type="dxa"/>
          </w:tcPr>
          <w:p>
            <w:pPr>
              <w:rPr>
                <w:szCs w:val="21"/>
                <w:rFonts w:ascii="宋体" w:hAnsi="宋体" w:eastAsia="宋体" w:cs="Times New Roman"/>
              </w:rPr>
            </w:pPr>
          </w:p>
        </w:tc>
        <w:tc>
          <w:tcPr>
            <w:tcW w:w="708" w:type="dxa"/>
          </w:tcPr>
          <w:p>
            <w:pPr>
              <w:rPr>
                <w:szCs w:val="21"/>
                <w:rFonts w:ascii="宋体" w:hAnsi="宋体" w:eastAsia="宋体" w:cs="Times New Roman"/>
              </w:rPr>
            </w:pPr>
          </w:p>
        </w:tc>
        <w:tc>
          <w:tcPr>
            <w:tcW w:w="851" w:type="dxa"/>
          </w:tcPr>
          <w:p>
            <w:pPr>
              <w:rPr>
                <w:szCs w:val="21"/>
                <w:rFonts w:ascii="宋体" w:hAnsi="宋体" w:eastAsia="宋体" w:cs="Times New Roman"/>
              </w:rPr>
            </w:pPr>
          </w:p>
        </w:tc>
        <w:tc>
          <w:tcPr>
            <w:tcW w:w="709"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PrEx>
        <w:trPr>
          <w:trHeight w:val="152" w:hRule="atLeast"/>
        </w:trPr>
        <w:tc>
          <w:tcPr>
            <w:tcW w:w="710" w:type="dxa"/>
            <w:vMerge w:val="continue"/>
            <w:vAlign w:val="center"/>
          </w:tcPr>
          <w:p>
            <w:pPr>
              <w:jc w:val="center"/>
              <w:rPr>
                <w:szCs w:val="21"/>
                <w:rFonts w:ascii="宋体" w:hAnsi="宋体" w:eastAsia="宋体" w:cs="Times New Roman"/>
              </w:rPr>
            </w:pPr>
          </w:p>
        </w:tc>
        <w:tc>
          <w:tcPr>
            <w:tcW w:w="850" w:type="dxa"/>
            <w:gridSpan w:val="2"/>
            <w:vMerge w:val="continue"/>
            <w:vAlign w:val="center"/>
          </w:tcPr>
          <w:p>
            <w:pPr>
              <w:jc w:val="center"/>
              <w:rPr>
                <w:szCs w:val="21"/>
                <w:rFonts w:ascii="宋体" w:hAnsi="宋体" w:eastAsia="宋体" w:cs="Times New Roman"/>
              </w:rPr>
            </w:pPr>
          </w:p>
        </w:tc>
        <w:tc>
          <w:tcPr>
            <w:tcW w:w="3969" w:type="dxa"/>
            <w:gridSpan w:val="2"/>
            <w:vAlign w:val="center"/>
          </w:tcPr>
          <w:p>
            <w:pPr>
              <w:rPr>
                <w:szCs w:val="21"/>
                <w:rFonts w:ascii="宋体" w:hAnsi="宋体" w:eastAsia="宋体" w:cs="Times New Roman"/>
              </w:rPr>
            </w:pPr>
            <w:r>
              <w:rPr>
                <w:szCs w:val="21"/>
                <w:rFonts w:ascii="宋体" w:hAnsi="宋体" w:eastAsia="宋体" w:cs="Times New Roman" w:hint="eastAsia"/>
              </w:rPr>
              <w:t>隐蔽工程验收记录</w:t>
            </w:r>
          </w:p>
        </w:tc>
        <w:tc>
          <w:tcPr>
            <w:tcW w:w="851" w:type="dxa"/>
            <w:gridSpan w:val="2"/>
            <w:vMerge w:val="continue"/>
            <w:vAlign w:val="center"/>
          </w:tcPr>
          <w:p>
            <w:pPr>
              <w:jc w:val="center"/>
              <w:rPr>
                <w:szCs w:val="21"/>
                <w:rFonts w:ascii="宋体" w:hAnsi="宋体" w:eastAsia="宋体" w:cs="Times New Roman"/>
              </w:rPr>
            </w:pPr>
          </w:p>
        </w:tc>
        <w:tc>
          <w:tcPr>
            <w:tcW w:w="709" w:type="dxa"/>
          </w:tcPr>
          <w:p>
            <w:pPr>
              <w:rPr>
                <w:szCs w:val="21"/>
                <w:rFonts w:ascii="宋体" w:hAnsi="宋体" w:eastAsia="宋体" w:cs="Times New Roman"/>
              </w:rPr>
            </w:pPr>
          </w:p>
        </w:tc>
        <w:tc>
          <w:tcPr>
            <w:tcW w:w="708" w:type="dxa"/>
          </w:tcPr>
          <w:p>
            <w:pPr>
              <w:rPr>
                <w:szCs w:val="21"/>
                <w:rFonts w:ascii="宋体" w:hAnsi="宋体" w:eastAsia="宋体" w:cs="Times New Roman"/>
              </w:rPr>
            </w:pPr>
          </w:p>
        </w:tc>
        <w:tc>
          <w:tcPr>
            <w:tcW w:w="851" w:type="dxa"/>
          </w:tcPr>
          <w:p>
            <w:pPr>
              <w:rPr>
                <w:szCs w:val="21"/>
                <w:rFonts w:ascii="宋体" w:hAnsi="宋体" w:eastAsia="宋体" w:cs="Times New Roman"/>
              </w:rPr>
            </w:pPr>
          </w:p>
        </w:tc>
        <w:tc>
          <w:tcPr>
            <w:tcW w:w="709"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39" w:hRule="atLeast"/>
        </w:trPr>
        <w:tc>
          <w:tcPr>
            <w:tcW w:w="710" w:type="dxa"/>
            <w:vMerge w:val="restart"/>
            <w:vAlign w:val="center"/>
          </w:tcPr>
          <w:p>
            <w:pPr>
              <w:jc w:val="center"/>
              <w:rPr>
                <w:szCs w:val="21"/>
                <w:rFonts w:ascii="宋体" w:hAnsi="宋体" w:eastAsia="宋体" w:cs="Times New Roman"/>
              </w:rPr>
            </w:pPr>
            <w:r>
              <w:rPr>
                <w:szCs w:val="21"/>
                <w:rFonts w:ascii="宋体" w:hAnsi="宋体" w:eastAsia="宋体" w:cs="Times New Roman" w:hint="eastAsia"/>
              </w:rPr>
              <w:t>3</w:t>
            </w:r>
          </w:p>
        </w:tc>
        <w:tc>
          <w:tcPr>
            <w:tcW w:w="850" w:type="dxa"/>
            <w:gridSpan w:val="2"/>
            <w:vMerge w:val="restart"/>
            <w:vAlign w:val="center"/>
          </w:tcPr>
          <w:p>
            <w:pPr>
              <w:jc w:val="center"/>
              <w:rPr>
                <w:szCs w:val="21"/>
                <w:rFonts w:ascii="宋体" w:hAnsi="宋体" w:eastAsia="宋体" w:cs="Times New Roman"/>
              </w:rPr>
            </w:pPr>
            <w:r>
              <w:rPr>
                <w:szCs w:val="21"/>
                <w:rFonts w:ascii="宋体" w:hAnsi="宋体" w:eastAsia="宋体" w:cs="Times New Roman" w:hint="eastAsia"/>
              </w:rPr>
              <w:t>施工</w:t>
            </w:r>
          </w:p>
          <w:p>
            <w:pPr>
              <w:jc w:val="center"/>
              <w:rPr>
                <w:szCs w:val="21"/>
                <w:rFonts w:ascii="宋体" w:hAnsi="宋体" w:eastAsia="宋体" w:cs="Times New Roman"/>
              </w:rPr>
            </w:pPr>
            <w:r>
              <w:rPr>
                <w:szCs w:val="21"/>
                <w:rFonts w:ascii="宋体" w:hAnsi="宋体" w:eastAsia="宋体" w:cs="Times New Roman" w:hint="eastAsia"/>
              </w:rPr>
              <w:t>试验</w:t>
            </w:r>
          </w:p>
        </w:tc>
        <w:tc>
          <w:tcPr>
            <w:tcW w:w="3969" w:type="dxa"/>
            <w:gridSpan w:val="2"/>
            <w:vAlign w:val="center"/>
          </w:tcPr>
          <w:p>
            <w:pPr>
              <w:rPr>
                <w:szCs w:val="21"/>
                <w:rFonts w:ascii="宋体" w:hAnsi="宋体" w:eastAsia="宋体" w:cs="Times New Roman"/>
              </w:rPr>
            </w:pPr>
            <w:r>
              <w:rPr>
                <w:szCs w:val="21"/>
                <w:rFonts w:ascii="宋体" w:hAnsi="宋体" w:eastAsia="宋体" w:cs="Times New Roman" w:hint="eastAsia"/>
              </w:rPr>
              <w:t>混凝土配合比试验报告、开盘鉴定报告</w:t>
            </w:r>
          </w:p>
        </w:tc>
        <w:tc>
          <w:tcPr>
            <w:tcW w:w="851" w:type="dxa"/>
            <w:gridSpan w:val="2"/>
            <w:vMerge w:val="restart"/>
            <w:vAlign w:val="center"/>
          </w:tcPr>
          <w:p>
            <w:pPr>
              <w:jc w:val="center"/>
              <w:rPr>
                <w:szCs w:val="21"/>
                <w:rFonts w:ascii="宋体" w:hAnsi="宋体" w:eastAsia="宋体" w:cs="Times New Roman"/>
              </w:rPr>
            </w:pPr>
            <w:r>
              <w:rPr>
                <w:szCs w:val="21"/>
                <w:rFonts w:ascii="宋体" w:hAnsi="宋体" w:eastAsia="宋体" w:cs="Times New Roman" w:hint="eastAsia"/>
              </w:rPr>
              <w:t>40</w:t>
            </w:r>
          </w:p>
        </w:tc>
        <w:tc>
          <w:tcPr>
            <w:tcW w:w="709" w:type="dxa"/>
          </w:tcPr>
          <w:p>
            <w:pPr>
              <w:rPr>
                <w:szCs w:val="21"/>
                <w:rFonts w:ascii="宋体" w:hAnsi="宋体" w:eastAsia="宋体" w:cs="Times New Roman"/>
              </w:rPr>
            </w:pPr>
          </w:p>
        </w:tc>
        <w:tc>
          <w:tcPr>
            <w:tcW w:w="708" w:type="dxa"/>
          </w:tcPr>
          <w:p>
            <w:pPr>
              <w:rPr>
                <w:szCs w:val="21"/>
                <w:rFonts w:ascii="宋体" w:hAnsi="宋体" w:eastAsia="宋体" w:cs="Times New Roman"/>
              </w:rPr>
            </w:pPr>
          </w:p>
        </w:tc>
        <w:tc>
          <w:tcPr>
            <w:tcW w:w="851" w:type="dxa"/>
          </w:tcPr>
          <w:p>
            <w:pPr>
              <w:rPr>
                <w:szCs w:val="21"/>
                <w:rFonts w:ascii="宋体" w:hAnsi="宋体" w:eastAsia="宋体" w:cs="Times New Roman"/>
              </w:rPr>
            </w:pPr>
          </w:p>
        </w:tc>
        <w:tc>
          <w:tcPr>
            <w:tcW w:w="709"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92" w:hRule="atLeast"/>
        </w:trPr>
        <w:tc>
          <w:tcPr>
            <w:tcW w:w="710" w:type="dxa"/>
            <w:vMerge w:val="continue"/>
            <w:vAlign w:val="center"/>
          </w:tcPr>
          <w:p>
            <w:pPr>
              <w:jc w:val="center"/>
              <w:rPr>
                <w:sz w:val="24"/>
                <w:szCs w:val="24"/>
                <w:rFonts w:ascii="宋体" w:hAnsi="宋体" w:eastAsia="宋体" w:cs="Times New Roman"/>
              </w:rPr>
            </w:pPr>
          </w:p>
        </w:tc>
        <w:tc>
          <w:tcPr>
            <w:tcW w:w="850" w:type="dxa"/>
            <w:gridSpan w:val="2"/>
            <w:vMerge w:val="continue"/>
            <w:vAlign w:val="center"/>
          </w:tcPr>
          <w:p>
            <w:pPr>
              <w:rPr>
                <w:szCs w:val="21"/>
                <w:rFonts w:ascii="宋体" w:hAnsi="宋体" w:eastAsia="宋体" w:cs="Times New Roman"/>
              </w:rPr>
            </w:pPr>
          </w:p>
        </w:tc>
        <w:tc>
          <w:tcPr>
            <w:tcW w:w="3969" w:type="dxa"/>
            <w:gridSpan w:val="2"/>
            <w:vAlign w:val="center"/>
          </w:tcPr>
          <w:p>
            <w:pPr>
              <w:rPr>
                <w:szCs w:val="21"/>
                <w:rFonts w:ascii="宋体" w:hAnsi="宋体" w:eastAsia="宋体" w:cs="Times New Roman"/>
              </w:rPr>
            </w:pPr>
            <w:r>
              <w:rPr>
                <w:szCs w:val="21"/>
                <w:rFonts w:ascii="宋体" w:hAnsi="宋体" w:eastAsia="宋体" w:cs="Times New Roman" w:hint="eastAsia"/>
              </w:rPr>
              <w:t>混凝土试件强度试验报告及强度评定报告</w:t>
            </w:r>
          </w:p>
        </w:tc>
        <w:tc>
          <w:tcPr>
            <w:tcW w:w="851" w:type="dxa"/>
            <w:gridSpan w:val="2"/>
            <w:vMerge w:val="continue"/>
            <w:vAlign w:val="center"/>
          </w:tcPr>
          <w:p>
            <w:pPr>
              <w:jc w:val="center"/>
              <w:rPr>
                <w:sz w:val="24"/>
                <w:szCs w:val="24"/>
                <w:rFonts w:ascii="宋体" w:hAnsi="宋体" w:eastAsia="宋体" w:cs="Times New Roman"/>
              </w:rPr>
            </w:pPr>
          </w:p>
        </w:tc>
        <w:tc>
          <w:tcPr>
            <w:tcW w:w="709" w:type="dxa"/>
          </w:tcPr>
          <w:p>
            <w:pPr>
              <w:rPr>
                <w:sz w:val="24"/>
                <w:szCs w:val="24"/>
                <w:rFonts w:ascii="宋体" w:hAnsi="宋体" w:eastAsia="宋体" w:cs="Times New Roman"/>
              </w:rPr>
            </w:pPr>
          </w:p>
        </w:tc>
        <w:tc>
          <w:tcPr>
            <w:tcW w:w="708" w:type="dxa"/>
          </w:tcPr>
          <w:p>
            <w:pPr>
              <w:rPr>
                <w:sz w:val="24"/>
                <w:szCs w:val="24"/>
                <w:rFonts w:ascii="宋体" w:hAnsi="宋体" w:eastAsia="宋体" w:cs="Times New Roman"/>
              </w:rPr>
            </w:pPr>
          </w:p>
        </w:tc>
        <w:tc>
          <w:tcPr>
            <w:tcW w:w="851" w:type="dxa"/>
          </w:tcPr>
          <w:p>
            <w:pPr>
              <w:rPr>
                <w:sz w:val="24"/>
                <w:szCs w:val="24"/>
                <w:rFonts w:ascii="宋体" w:hAnsi="宋体" w:eastAsia="宋体" w:cs="Times New Roman"/>
              </w:rPr>
            </w:pPr>
          </w:p>
        </w:tc>
        <w:tc>
          <w:tcPr>
            <w:tcW w:w="709"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49" w:hRule="atLeast"/>
        </w:trPr>
        <w:tc>
          <w:tcPr>
            <w:tcW w:w="710" w:type="dxa"/>
            <w:vMerge w:val="continue"/>
            <w:vAlign w:val="center"/>
          </w:tcPr>
          <w:p>
            <w:pPr>
              <w:jc w:val="center"/>
              <w:rPr>
                <w:sz w:val="24"/>
                <w:szCs w:val="24"/>
                <w:rFonts w:ascii="宋体" w:hAnsi="宋体" w:eastAsia="宋体" w:cs="Times New Roman"/>
              </w:rPr>
            </w:pPr>
          </w:p>
        </w:tc>
        <w:tc>
          <w:tcPr>
            <w:tcW w:w="850" w:type="dxa"/>
            <w:gridSpan w:val="2"/>
            <w:vMerge w:val="continue"/>
            <w:vAlign w:val="center"/>
          </w:tcPr>
          <w:p>
            <w:pPr>
              <w:rPr>
                <w:szCs w:val="21"/>
                <w:rFonts w:ascii="宋体" w:hAnsi="宋体" w:eastAsia="宋体" w:cs="Times New Roman"/>
              </w:rPr>
            </w:pPr>
          </w:p>
        </w:tc>
        <w:tc>
          <w:tcPr>
            <w:tcW w:w="3969" w:type="dxa"/>
            <w:gridSpan w:val="2"/>
            <w:vAlign w:val="center"/>
          </w:tcPr>
          <w:p>
            <w:pPr>
              <w:rPr>
                <w:szCs w:val="21"/>
                <w:rFonts w:ascii="宋体" w:hAnsi="宋体" w:eastAsia="宋体" w:cs="Times New Roman"/>
              </w:rPr>
            </w:pPr>
            <w:r>
              <w:rPr>
                <w:szCs w:val="21"/>
                <w:rFonts w:ascii="宋体" w:hAnsi="宋体" w:eastAsia="宋体" w:cs="Times New Roman" w:hint="eastAsia"/>
              </w:rPr>
              <w:t>钢筋连接试验报告</w:t>
            </w:r>
          </w:p>
        </w:tc>
        <w:tc>
          <w:tcPr>
            <w:tcW w:w="851" w:type="dxa"/>
            <w:gridSpan w:val="2"/>
            <w:vMerge w:val="continue"/>
            <w:vAlign w:val="center"/>
          </w:tcPr>
          <w:p>
            <w:pPr>
              <w:jc w:val="center"/>
              <w:rPr>
                <w:sz w:val="24"/>
                <w:szCs w:val="24"/>
                <w:rFonts w:ascii="宋体" w:hAnsi="宋体" w:eastAsia="宋体" w:cs="Times New Roman"/>
              </w:rPr>
            </w:pPr>
          </w:p>
        </w:tc>
        <w:tc>
          <w:tcPr>
            <w:tcW w:w="709" w:type="dxa"/>
          </w:tcPr>
          <w:p>
            <w:pPr>
              <w:rPr>
                <w:sz w:val="24"/>
                <w:szCs w:val="24"/>
                <w:rFonts w:ascii="宋体" w:hAnsi="宋体" w:eastAsia="宋体" w:cs="Times New Roman"/>
              </w:rPr>
            </w:pPr>
          </w:p>
        </w:tc>
        <w:tc>
          <w:tcPr>
            <w:tcW w:w="708" w:type="dxa"/>
          </w:tcPr>
          <w:p>
            <w:pPr>
              <w:rPr>
                <w:sz w:val="24"/>
                <w:szCs w:val="24"/>
                <w:rFonts w:ascii="宋体" w:hAnsi="宋体" w:eastAsia="宋体" w:cs="Times New Roman"/>
              </w:rPr>
            </w:pPr>
          </w:p>
        </w:tc>
        <w:tc>
          <w:tcPr>
            <w:tcW w:w="851" w:type="dxa"/>
          </w:tcPr>
          <w:p>
            <w:pPr>
              <w:rPr>
                <w:sz w:val="24"/>
                <w:szCs w:val="24"/>
                <w:rFonts w:ascii="宋体" w:hAnsi="宋体" w:eastAsia="宋体" w:cs="Times New Roman"/>
              </w:rPr>
            </w:pPr>
          </w:p>
        </w:tc>
        <w:tc>
          <w:tcPr>
            <w:tcW w:w="709"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81" w:hRule="atLeast"/>
        </w:trPr>
        <w:tc>
          <w:tcPr>
            <w:tcW w:w="710" w:type="dxa"/>
            <w:vMerge w:val="continue"/>
            <w:vAlign w:val="center"/>
          </w:tcPr>
          <w:p>
            <w:pPr>
              <w:jc w:val="center"/>
              <w:rPr>
                <w:sz w:val="24"/>
                <w:szCs w:val="24"/>
                <w:rFonts w:ascii="宋体" w:hAnsi="宋体" w:eastAsia="宋体" w:cs="Times New Roman"/>
              </w:rPr>
            </w:pPr>
          </w:p>
        </w:tc>
        <w:tc>
          <w:tcPr>
            <w:tcW w:w="850" w:type="dxa"/>
            <w:gridSpan w:val="2"/>
            <w:vMerge w:val="continue"/>
            <w:vAlign w:val="center"/>
          </w:tcPr>
          <w:p>
            <w:pPr>
              <w:rPr>
                <w:szCs w:val="21"/>
                <w:rFonts w:ascii="宋体" w:hAnsi="宋体" w:eastAsia="宋体" w:cs="Times New Roman"/>
              </w:rPr>
            </w:pPr>
          </w:p>
        </w:tc>
        <w:tc>
          <w:tcPr>
            <w:tcW w:w="3969" w:type="dxa"/>
            <w:gridSpan w:val="2"/>
            <w:vAlign w:val="center"/>
          </w:tcPr>
          <w:p>
            <w:pPr>
              <w:rPr>
                <w:szCs w:val="21"/>
                <w:rFonts w:ascii="宋体" w:hAnsi="宋体" w:eastAsia="宋体" w:cs="Times New Roman"/>
              </w:rPr>
            </w:pPr>
            <w:r>
              <w:rPr>
                <w:szCs w:val="21"/>
                <w:rFonts w:ascii="宋体" w:hAnsi="宋体" w:eastAsia="宋体" w:cs="Times New Roman" w:hint="eastAsia"/>
              </w:rPr>
              <w:t>无粘结预应力筋防水检测记录，预应力筋断丝检测记录</w:t>
            </w:r>
          </w:p>
        </w:tc>
        <w:tc>
          <w:tcPr>
            <w:tcW w:w="851" w:type="dxa"/>
            <w:gridSpan w:val="2"/>
            <w:vMerge w:val="continue"/>
            <w:vAlign w:val="center"/>
          </w:tcPr>
          <w:p>
            <w:pPr>
              <w:jc w:val="center"/>
              <w:rPr>
                <w:sz w:val="24"/>
                <w:szCs w:val="24"/>
                <w:rFonts w:ascii="宋体" w:hAnsi="宋体" w:eastAsia="宋体" w:cs="Times New Roman"/>
              </w:rPr>
            </w:pPr>
          </w:p>
        </w:tc>
        <w:tc>
          <w:tcPr>
            <w:tcW w:w="709" w:type="dxa"/>
          </w:tcPr>
          <w:p>
            <w:pPr>
              <w:rPr>
                <w:sz w:val="24"/>
                <w:szCs w:val="24"/>
                <w:rFonts w:ascii="宋体" w:hAnsi="宋体" w:eastAsia="宋体" w:cs="Times New Roman"/>
              </w:rPr>
            </w:pPr>
          </w:p>
        </w:tc>
        <w:tc>
          <w:tcPr>
            <w:tcW w:w="708" w:type="dxa"/>
          </w:tcPr>
          <w:p>
            <w:pPr>
              <w:rPr>
                <w:sz w:val="24"/>
                <w:szCs w:val="24"/>
                <w:rFonts w:ascii="宋体" w:hAnsi="宋体" w:eastAsia="宋体" w:cs="Times New Roman"/>
              </w:rPr>
            </w:pPr>
          </w:p>
        </w:tc>
        <w:tc>
          <w:tcPr>
            <w:tcW w:w="851" w:type="dxa"/>
          </w:tcPr>
          <w:p>
            <w:pPr>
              <w:rPr>
                <w:sz w:val="24"/>
                <w:szCs w:val="24"/>
                <w:rFonts w:ascii="宋体" w:hAnsi="宋体" w:eastAsia="宋体" w:cs="Times New Roman"/>
              </w:rPr>
            </w:pPr>
          </w:p>
        </w:tc>
        <w:tc>
          <w:tcPr>
            <w:tcW w:w="709"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28" w:hRule="atLeast"/>
        </w:trPr>
        <w:tc>
          <w:tcPr>
            <w:tcW w:w="710" w:type="dxa"/>
            <w:vMerge w:val="continue"/>
            <w:vAlign w:val="center"/>
          </w:tcPr>
          <w:p>
            <w:pPr>
              <w:jc w:val="center"/>
              <w:rPr>
                <w:sz w:val="24"/>
                <w:szCs w:val="24"/>
                <w:rFonts w:ascii="宋体" w:hAnsi="宋体" w:eastAsia="宋体" w:cs="Times New Roman"/>
              </w:rPr>
            </w:pPr>
          </w:p>
        </w:tc>
        <w:tc>
          <w:tcPr>
            <w:tcW w:w="850" w:type="dxa"/>
            <w:gridSpan w:val="2"/>
            <w:vMerge w:val="continue"/>
            <w:vAlign w:val="center"/>
          </w:tcPr>
          <w:p>
            <w:pPr>
              <w:rPr>
                <w:szCs w:val="21"/>
                <w:rFonts w:ascii="宋体" w:hAnsi="宋体" w:eastAsia="宋体" w:cs="Times New Roman"/>
              </w:rPr>
            </w:pPr>
          </w:p>
        </w:tc>
        <w:tc>
          <w:tcPr>
            <w:tcW w:w="3969" w:type="dxa"/>
            <w:gridSpan w:val="2"/>
            <w:vAlign w:val="center"/>
          </w:tcPr>
          <w:p>
            <w:pPr>
              <w:rPr>
                <w:szCs w:val="21"/>
                <w:rFonts w:ascii="宋体" w:hAnsi="宋体" w:eastAsia="宋体" w:cs="Times New Roman"/>
              </w:rPr>
            </w:pPr>
            <w:r>
              <w:rPr>
                <w:szCs w:val="21"/>
                <w:rFonts w:ascii="宋体" w:hAnsi="宋体" w:eastAsia="宋体" w:cs="Times New Roman" w:hint="eastAsia"/>
              </w:rPr>
              <w:t>装配式构件安装连接检验报告</w:t>
            </w:r>
          </w:p>
        </w:tc>
        <w:tc>
          <w:tcPr>
            <w:tcW w:w="851" w:type="dxa"/>
            <w:gridSpan w:val="2"/>
            <w:vMerge w:val="continue"/>
            <w:vAlign w:val="center"/>
          </w:tcPr>
          <w:p>
            <w:pPr>
              <w:jc w:val="center"/>
              <w:rPr>
                <w:sz w:val="24"/>
                <w:szCs w:val="24"/>
                <w:rFonts w:ascii="宋体" w:hAnsi="宋体" w:eastAsia="宋体" w:cs="Times New Roman"/>
              </w:rPr>
            </w:pPr>
          </w:p>
        </w:tc>
        <w:tc>
          <w:tcPr>
            <w:tcW w:w="709" w:type="dxa"/>
          </w:tcPr>
          <w:p>
            <w:pPr>
              <w:rPr>
                <w:sz w:val="24"/>
                <w:szCs w:val="24"/>
                <w:rFonts w:ascii="宋体" w:hAnsi="宋体" w:eastAsia="宋体" w:cs="Times New Roman"/>
              </w:rPr>
            </w:pPr>
          </w:p>
        </w:tc>
        <w:tc>
          <w:tcPr>
            <w:tcW w:w="708" w:type="dxa"/>
          </w:tcPr>
          <w:p>
            <w:pPr>
              <w:rPr>
                <w:sz w:val="24"/>
                <w:szCs w:val="24"/>
                <w:rFonts w:ascii="宋体" w:hAnsi="宋体" w:eastAsia="宋体" w:cs="Times New Roman"/>
              </w:rPr>
            </w:pPr>
          </w:p>
        </w:tc>
        <w:tc>
          <w:tcPr>
            <w:tcW w:w="851" w:type="dxa"/>
          </w:tcPr>
          <w:p>
            <w:pPr>
              <w:rPr>
                <w:sz w:val="24"/>
                <w:szCs w:val="24"/>
                <w:rFonts w:ascii="宋体" w:hAnsi="宋体" w:eastAsia="宋体" w:cs="Times New Roman"/>
              </w:rPr>
            </w:pPr>
          </w:p>
        </w:tc>
        <w:tc>
          <w:tcPr>
            <w:tcW w:w="709"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45" w:hRule="atLeast"/>
        </w:trPr>
        <w:tc>
          <w:tcPr>
            <w:tcW w:w="710" w:type="dxa"/>
            <w:vAlign w:val="center"/>
          </w:tcPr>
          <w:p>
            <w:pPr>
              <w:jc w:val="center"/>
              <w:rPr>
                <w:szCs w:val="21"/>
                <w:rFonts w:ascii="宋体" w:hAnsi="宋体" w:eastAsia="宋体" w:cs="Times New Roman"/>
              </w:rPr>
            </w:pPr>
          </w:p>
        </w:tc>
        <w:tc>
          <w:tcPr>
            <w:tcW w:w="4819" w:type="dxa"/>
            <w:gridSpan w:val="4"/>
            <w:vAlign w:val="center"/>
          </w:tcPr>
          <w:p>
            <w:pPr>
              <w:ind w:firstLine="210" w:firstLineChars="100"/>
              <w:rPr>
                <w:szCs w:val="21"/>
                <w:rFonts w:ascii="宋体" w:hAnsi="宋体" w:eastAsia="宋体" w:cs="Times New Roman"/>
              </w:rPr>
            </w:pPr>
            <w:r>
              <w:rPr>
                <w:szCs w:val="21"/>
                <w:rFonts w:ascii="宋体" w:hAnsi="宋体" w:eastAsia="宋体" w:cs="Times New Roman" w:hint="eastAsia"/>
              </w:rPr>
              <w:t>合计得分</w:t>
            </w:r>
          </w:p>
        </w:tc>
        <w:tc>
          <w:tcPr>
            <w:tcW w:w="851" w:type="dxa"/>
            <w:gridSpan w:val="2"/>
            <w:vAlign w:val="center"/>
          </w:tcPr>
          <w:p>
            <w:pPr>
              <w:jc w:val="center"/>
              <w:rPr>
                <w:szCs w:val="21"/>
                <w:rFonts w:ascii="宋体" w:hAnsi="宋体" w:eastAsia="宋体" w:cs="Times New Roman"/>
              </w:rPr>
            </w:pPr>
          </w:p>
        </w:tc>
        <w:tc>
          <w:tcPr>
            <w:tcW w:w="709" w:type="dxa"/>
          </w:tcPr>
          <w:p>
            <w:pPr>
              <w:rPr>
                <w:szCs w:val="21"/>
                <w:rFonts w:ascii="宋体" w:hAnsi="宋体" w:eastAsia="宋体" w:cs="Times New Roman"/>
              </w:rPr>
            </w:pPr>
          </w:p>
          <w:p>
            <w:pPr>
              <w:rPr>
                <w:szCs w:val="21"/>
                <w:rFonts w:ascii="宋体" w:hAnsi="宋体" w:eastAsia="宋体" w:cs="Times New Roman"/>
              </w:rPr>
            </w:pPr>
          </w:p>
        </w:tc>
        <w:tc>
          <w:tcPr>
            <w:tcW w:w="708" w:type="dxa"/>
          </w:tcPr>
          <w:p>
            <w:pPr>
              <w:rPr>
                <w:szCs w:val="21"/>
                <w:rFonts w:ascii="宋体" w:hAnsi="宋体" w:eastAsia="宋体" w:cs="Times New Roman"/>
              </w:rPr>
            </w:pPr>
          </w:p>
        </w:tc>
        <w:tc>
          <w:tcPr>
            <w:tcW w:w="851" w:type="dxa"/>
          </w:tcPr>
          <w:p>
            <w:pPr>
              <w:rPr>
                <w:szCs w:val="21"/>
                <w:rFonts w:ascii="宋体" w:hAnsi="宋体" w:eastAsia="宋体" w:cs="Times New Roman"/>
              </w:rPr>
            </w:pPr>
          </w:p>
        </w:tc>
        <w:tc>
          <w:tcPr>
            <w:tcW w:w="709"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cantSplit/>
          <w:trHeight w:val="3109" w:hRule="atLeast"/>
        </w:trPr>
        <w:tc>
          <w:tcPr>
            <w:tcW w:w="710" w:type="dxa"/>
            <w:vAlign w:val="center"/>
            <w:textDirection w:val="tbRlV"/>
          </w:tcPr>
          <w:p>
            <w:pPr>
              <w:jc w:val="center"/>
              <w:ind w:left="113" w:right="113"/>
              <w:rPr>
                <w:sz w:val="24"/>
                <w:szCs w:val="24"/>
                <w:rFonts w:ascii="宋体" w:hAnsi="宋体" w:eastAsia="宋体" w:cs="Times New Roman"/>
              </w:rPr>
            </w:pPr>
            <w:r>
              <w:rPr>
                <w:sz w:val="24"/>
                <w:szCs w:val="24"/>
                <w:rFonts w:ascii="宋体" w:hAnsi="宋体" w:eastAsia="宋体" w:cs="Times New Roman" w:hint="eastAsia"/>
              </w:rPr>
              <w:t>核   查   结   果</w:t>
            </w:r>
          </w:p>
        </w:tc>
        <w:tc>
          <w:tcPr>
            <w:tcW w:w="8647" w:type="dxa"/>
            <w:gridSpan w:val="10"/>
          </w:tcPr>
          <w:p>
            <w:pPr>
              <w:ind w:firstLine="240" w:firstLineChars="100"/>
              <w:rPr>
                <w:sz w:val="24"/>
                <w:szCs w:val="24"/>
                <w:rFonts w:ascii="宋体" w:hAnsi="宋体" w:eastAsia="宋体" w:cs="Times New Roman"/>
              </w:rPr>
            </w:pPr>
            <w:r>
              <w:rPr>
                <w:sz w:val="24"/>
                <w:szCs w:val="24"/>
                <w:rFonts w:ascii="宋体" w:hAnsi="宋体" w:eastAsia="宋体" w:cs="Times New Roman" w:hint="eastAsia"/>
              </w:rPr>
              <w:t>质量记录项目分值30分。</w:t>
            </w:r>
          </w:p>
          <w:p>
            <w:pPr>
              <w:ind w:firstLine="240" w:firstLineChars="100"/>
              <w:rPr>
                <w:sz w:val="24"/>
                <w:szCs w:val="24"/>
                <w:rFonts w:ascii="宋体" w:hAnsi="宋体" w:eastAsia="宋体" w:cs="Times New Roman"/>
              </w:rPr>
            </w:pPr>
            <w:r>
              <w:rPr>
                <w:sz w:val="24"/>
                <w:szCs w:val="24"/>
                <w:rFonts w:ascii="宋体" w:hAnsi="宋体" w:eastAsia="宋体" w:cs="Times New Roman" w:hint="eastAsia"/>
              </w:rPr>
              <w:t>应得分合计；</w:t>
            </w:r>
          </w:p>
          <w:p>
            <w:pPr>
              <w:ind w:firstLine="240" w:firstLineChars="100"/>
              <w:rPr>
                <w:sz w:val="24"/>
                <w:szCs w:val="24"/>
                <w:rFonts w:ascii="宋体" w:hAnsi="宋体" w:eastAsia="宋体" w:cs="Times New Roman"/>
              </w:rPr>
            </w:pPr>
            <w:r>
              <w:rPr>
                <w:sz w:val="24"/>
                <w:szCs w:val="24"/>
                <w:rFonts w:ascii="宋体" w:hAnsi="宋体" w:eastAsia="宋体" w:cs="Times New Roman" w:hint="eastAsia"/>
              </w:rPr>
              <w:t>实得分合计：</w:t>
            </w:r>
          </w:p>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 xml:space="preserve">                              实得分合计</w:t>
            </w:r>
          </w:p>
          <w:p>
            <w:pPr>
              <w:rPr>
                <w:u w:val="1"/>
                <w:sz w:val="24"/>
                <w:szCs w:val="24"/>
                <w:rFonts w:ascii="宋体" w:hAnsi="宋体" w:eastAsia="宋体" w:cs="Times New Roman"/>
              </w:rPr>
            </w:pPr>
            <w:r>
              <w:rPr>
                <w:sz w:val="24"/>
                <w:szCs w:val="24"/>
                <w:rFonts w:ascii="宋体" w:hAnsi="宋体" w:eastAsia="宋体" w:cs="Times New Roman"/>
              </w:rPr>
              <mc:AlternateContent>
                <mc:Choice Requires="wps">
                  <w:drawing>
                    <wp:anchor distT="0" distB="0" distL="114300" distR="114300" simplePos="0" relativeHeight="251665408" behindDoc="0" locked="0" layoutInCell="1" allowOverlap="1">
                      <wp:simplePos y="0" x="0"/>
                      <wp:positionH relativeFrom="column">
                        <wp:posOffset>2167255</wp:posOffset>
                      </wp:positionH>
                      <wp:positionV relativeFrom="paragraph">
                        <wp:posOffset>97155</wp:posOffset>
                      </wp:positionV>
                      <wp:extent cy="0" cx="1005840"/>
                      <wp:effectExtent b="0" r="0" t="0" l="0"/>
                      <wp:wrapNone/>
                      <wp:docPr id="15" name="直接箭头连接符 8"/>
                      <wp:cNvGraphicFramePr/>
                      <a:graphic>
                        <a:graphicData uri="http://schemas.microsoft.com/office/word/2010/wordprocessingShape">
                          <wps:wsp>
                            <wps:cNvCnPr/>
                            <wps:spPr>
                              <a:xfrm>
                                <a:off y="0" x="0"/>
                                <a:ext cy="0" cx="1005840"/>
                              </a:xfrm>
                              <a:prstGeom prst="straightConnector1"/>
                              <a:ln w="9525" cap="flat" cmpd="sng">
                                <a:solidFill>
                                  <a:srgbClr val="000000"/>
                                </a:solidFill>
                                <a:prstDash val="solid"/>
                                <a:headEnd type="none" len="med" w="med"/>
                                <a:tailEnd type="none" len="med" w="med"/>
                              </a:ln>
                            </wps:spPr>
                            <wps:bodyPr rot="0" vert="horz" wrap="square" lIns="91440" tIns="45720" rIns="91440" bIns="45720" anchor="t" anchorCtr="0"/>
                          </wps:wsp>
                        </a:graphicData>
                      </a:graphic>
                    </wp:anchor>
                  </w:drawing>
                </mc:Choice>
                <mc:Fallback>
                  <w:drawing>
                    <wp:anchor distT="0" distB="0" distL="0" distR="0" relativeHeight="503325696" behindDoc="0" allowOverlap="1" locked="0" layoutInCell="1" simplePos="0">
                      <wp:simplePos y="0" x="0"/>
                      <wp:positionH relativeFrom="column">
                        <wp:posOffset>2171700</wp:posOffset>
                      </wp:positionH>
                      <wp:positionV relativeFrom="paragraph">
                        <wp:posOffset>101600</wp:posOffset>
                      </wp:positionV>
                      <wp:extent cy="0" cx="1003300"/>
                      <wp:wrapNone/>
                      <wp:docPr id="16" name="_x0000_s1026"/>
                      <a:graphic xmlns:a="http://schemas.openxmlformats.org/drawingml/2006/main">
                        <a:graphicData uri="http://schemas.openxmlformats.org/drawingml/2006/picture">
                          <wps:wsp>
                            <wps:cNvSpPr/>
                            <wps:spPr>
                              <a:xfrm>
                                <a:off y="0" x="0"/>
                                <a:ext cy="0" cx="1003300"/>
                              </a:xfrm>
                              <a:prstGeom prst="straightConnector1"/>
                              <a:ln w="12700">
                                <a:solidFill>
                                  <a:srgbClr val="000000"/>
                                </a:solidFill>
                              </a:ln>
                            </wps:spPr>
                            <wps:bodyPr rot="0" vert="horz" wrap="square" lIns="0" tIns="0" rIns="0" bIns="0" anchor="t" anchorCtr="0"/>
                          </wps:wsp>
                        </a:graphicData>
                      </a:graphic>
                    </wp:anchor>
                  </w:drawing>
                </mc:Fallback>
              </mc:AlternateContent>
            </w:r>
            <w:r>
              <w:rPr>
                <w:sz w:val="24"/>
                <w:szCs w:val="24"/>
                <w:rFonts w:ascii="宋体" w:hAnsi="宋体" w:eastAsia="宋体" w:cs="Times New Roman" w:hint="eastAsia"/>
              </w:rPr>
              <w:t>混凝土结构工程质量记录得分=                ×30=</w:t>
            </w:r>
          </w:p>
          <w:p>
            <w:pPr>
              <w:rPr>
                <w:sz w:val="24"/>
                <w:szCs w:val="24"/>
                <w:rFonts w:ascii="宋体" w:hAnsi="宋体" w:eastAsia="宋体" w:cs="Times New Roman"/>
              </w:rPr>
            </w:pPr>
            <w:r>
              <w:rPr>
                <w:sz w:val="24"/>
                <w:szCs w:val="24"/>
                <w:rFonts w:ascii="宋体" w:hAnsi="宋体" w:eastAsia="宋体" w:cs="Times New Roman" w:hint="eastAsia"/>
              </w:rPr>
              <w:t xml:space="preserve">                              应得分合计</w:t>
            </w:r>
          </w:p>
          <w:p>
            <w:pPr>
              <w:rPr>
                <w:sz w:val="24"/>
                <w:szCs w:val="24"/>
                <w:rFonts w:ascii="宋体" w:hAnsi="宋体" w:eastAsia="宋体" w:cs="Times New Roman"/>
              </w:rPr>
            </w:pPr>
            <w:r>
              <w:rPr>
                <w:sz w:val="24"/>
                <w:szCs w:val="24"/>
                <w:rFonts w:ascii="宋体" w:hAnsi="宋体" w:eastAsia="宋体" w:cs="Times New Roman" w:hint="eastAsia"/>
              </w:rPr>
              <w:t xml:space="preserve">            </w:t>
            </w:r>
          </w:p>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 xml:space="preserve">                         评价人员：                   年   月   日</w:t>
            </w:r>
          </w:p>
          <w:p>
            <w:pPr>
              <w:rPr>
                <w:sz w:val="24"/>
                <w:szCs w:val="24"/>
                <w:rFonts w:ascii="宋体" w:hAnsi="宋体" w:eastAsia="宋体" w:cs="Times New Roman"/>
              </w:rPr>
            </w:pPr>
          </w:p>
        </w:tc>
      </w:tr>
    </w:tbl>
    <w:p>
      <w:pPr>
        <w:jc w:val="center"/>
        <w:rPr>
          <w:b w:val="1"/>
          <w:sz w:val="36"/>
          <w:szCs w:val="36"/>
          <w:rFonts w:ascii="Calibri" w:hAnsi="Calibri" w:eastAsia="宋体" w:cs="Times New Roman"/>
        </w:rPr>
      </w:pPr>
      <w:r>
        <w:rPr>
          <w:b w:val="1"/>
          <w:sz w:val="36"/>
          <w:szCs w:val="36"/>
          <w:rFonts w:ascii="Calibri" w:hAnsi="Calibri" w:eastAsia="宋体" w:cs="Times New Roman" w:hint="eastAsia"/>
        </w:rPr>
        <w:t>混凝土结构工程允许偏差项目及评分</w:t>
      </w:r>
    </w:p>
    <w:p>
      <w:pPr>
        <w:ind w:firstLine="7168" w:firstLineChars="2550"/>
        <w:rPr>
          <w:b w:val="1"/>
          <w:sz w:val="28"/>
          <w:lang w:val="en-US" w:eastAsia="zh-CN"/>
          <w:szCs w:val="28"/>
          <w:rFonts w:ascii="宋体" w:hAnsi="宋体" w:eastAsia="宋体" w:cs="Times New Roman" w:hint="default"/>
        </w:rPr>
      </w:pPr>
      <w:r>
        <w:rPr>
          <w:b w:val="1"/>
          <w:sz w:val="28"/>
          <w:szCs w:val="28"/>
          <w:rFonts w:ascii="宋体" w:hAnsi="宋体" w:eastAsia="宋体" w:cs="Times New Roman" w:hint="eastAsia"/>
        </w:rPr>
        <w:t>表</w:t>
      </w:r>
      <w:r>
        <w:rPr>
          <w:b w:val="1"/>
          <w:sz w:val="28"/>
          <w:lang w:val="en-US" w:eastAsia="zh-CN"/>
          <w:szCs w:val="28"/>
          <w:rFonts w:ascii="宋体" w:hAnsi="宋体" w:eastAsia="宋体" w:cs="Times New Roman" w:hint="eastAsia"/>
        </w:rPr>
        <w:t>2.7</w:t>
      </w:r>
    </w:p>
    <w:tbl>
      <w:tblPr>
        <w:tblStyle w:val="11"/>
        <w:tblW w:w="9073" w:type="dxa"/>
        <w:tblInd w:type="dxa" w:w="-176"/>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fixed"/>
      </w:tblPr>
      <w:tblGrid>
        <w:gridCol w:w="710"/>
        <w:gridCol w:w="658"/>
        <w:gridCol w:w="50"/>
        <w:gridCol w:w="1418"/>
        <w:gridCol w:w="1611"/>
        <w:gridCol w:w="139"/>
        <w:gridCol w:w="978"/>
        <w:gridCol w:w="142"/>
        <w:gridCol w:w="567"/>
        <w:gridCol w:w="706"/>
        <w:gridCol w:w="1116"/>
        <w:gridCol w:w="978"/>
      </w:tblGrid>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1368"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工程名称</w:t>
            </w:r>
          </w:p>
        </w:tc>
        <w:tc>
          <w:tcPr>
            <w:tcW w:w="3079" w:type="dxa"/>
            <w:gridSpan w:val="3"/>
          </w:tcPr>
          <w:p>
            <w:pPr>
              <w:rPr>
                <w:sz w:val="24"/>
                <w:szCs w:val="24"/>
                <w:rFonts w:ascii="宋体" w:hAnsi="宋体" w:eastAsia="宋体" w:cs="Times New Roman"/>
              </w:rPr>
            </w:pPr>
          </w:p>
        </w:tc>
        <w:tc>
          <w:tcPr>
            <w:tcW w:w="1259"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建设单位</w:t>
            </w:r>
          </w:p>
        </w:tc>
        <w:tc>
          <w:tcPr>
            <w:tcW w:w="3367" w:type="dxa"/>
            <w:gridSpan w:val="4"/>
          </w:tcPr>
          <w:p>
            <w:pPr>
              <w:rPr>
                <w:sz w:val="24"/>
                <w:szCs w:val="24"/>
                <w:rFonts w:ascii="宋体" w:hAnsi="宋体" w:eastAsia="宋体" w:cs="Times New Roman"/>
              </w:rPr>
            </w:pPr>
          </w:p>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95" w:hRule="atLeast"/>
        </w:trPr>
        <w:tc>
          <w:tcPr>
            <w:tcW w:w="1368"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施工单位</w:t>
            </w:r>
          </w:p>
        </w:tc>
        <w:tc>
          <w:tcPr>
            <w:tcW w:w="3079" w:type="dxa"/>
            <w:gridSpan w:val="3"/>
          </w:tcPr>
          <w:p>
            <w:pPr>
              <w:rPr>
                <w:sz w:val="24"/>
                <w:szCs w:val="24"/>
                <w:rFonts w:ascii="宋体" w:hAnsi="宋体" w:eastAsia="宋体" w:cs="Times New Roman"/>
              </w:rPr>
            </w:pPr>
          </w:p>
          <w:p>
            <w:pPr>
              <w:rPr>
                <w:sz w:val="24"/>
                <w:szCs w:val="24"/>
                <w:rFonts w:ascii="宋体" w:hAnsi="宋体" w:eastAsia="宋体" w:cs="Times New Roman"/>
              </w:rPr>
            </w:pPr>
          </w:p>
        </w:tc>
        <w:tc>
          <w:tcPr>
            <w:tcW w:w="1259"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评价单位</w:t>
            </w:r>
          </w:p>
        </w:tc>
        <w:tc>
          <w:tcPr>
            <w:tcW w:w="3367" w:type="dxa"/>
            <w:gridSpan w:val="4"/>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08" w:hRule="atLeast"/>
        </w:trPr>
        <w:tc>
          <w:tcPr>
            <w:tcW w:w="710"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序号</w:t>
            </w:r>
          </w:p>
        </w:tc>
        <w:tc>
          <w:tcPr>
            <w:tcW w:w="3876" w:type="dxa"/>
            <w:gridSpan w:val="5"/>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检 查 项 目</w:t>
            </w:r>
          </w:p>
        </w:tc>
        <w:tc>
          <w:tcPr>
            <w:tcW w:w="978"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应得分</w:t>
            </w:r>
          </w:p>
        </w:tc>
        <w:tc>
          <w:tcPr>
            <w:tcW w:w="1415"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判定结果</w:t>
            </w:r>
          </w:p>
        </w:tc>
        <w:tc>
          <w:tcPr>
            <w:tcW w:w="1116"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实得分</w:t>
            </w:r>
          </w:p>
        </w:tc>
        <w:tc>
          <w:tcPr>
            <w:tcW w:w="978"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备注</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19" w:hRule="atLeast"/>
        </w:trPr>
        <w:tc>
          <w:tcPr>
            <w:tcW w:w="710" w:type="dxa"/>
            <w:vMerge w:val="continue"/>
            <w:vAlign w:val="center"/>
          </w:tcPr>
          <w:p>
            <w:pPr>
              <w:jc w:val="center"/>
              <w:rPr>
                <w:sz w:val="24"/>
                <w:szCs w:val="24"/>
                <w:rFonts w:ascii="宋体" w:hAnsi="宋体" w:eastAsia="宋体" w:cs="Times New Roman"/>
              </w:rPr>
            </w:pPr>
          </w:p>
        </w:tc>
        <w:tc>
          <w:tcPr>
            <w:tcW w:w="3876" w:type="dxa"/>
            <w:gridSpan w:val="5"/>
            <w:vMerge w:val="continue"/>
            <w:vAlign w:val="center"/>
          </w:tcPr>
          <w:p>
            <w:pPr>
              <w:jc w:val="center"/>
              <w:rPr>
                <w:sz w:val="24"/>
                <w:szCs w:val="24"/>
                <w:rFonts w:ascii="宋体" w:hAnsi="宋体" w:eastAsia="宋体" w:cs="Times New Roman"/>
              </w:rPr>
            </w:pPr>
          </w:p>
        </w:tc>
        <w:tc>
          <w:tcPr>
            <w:tcW w:w="978" w:type="dxa"/>
            <w:vMerge w:val="continue"/>
            <w:vAlign w:val="center"/>
          </w:tcPr>
          <w:p>
            <w:pPr>
              <w:jc w:val="center"/>
              <w:rPr>
                <w:sz w:val="24"/>
                <w:szCs w:val="24"/>
                <w:rFonts w:ascii="宋体" w:hAnsi="宋体" w:eastAsia="宋体" w:cs="Times New Roman"/>
              </w:rPr>
            </w:pPr>
          </w:p>
        </w:tc>
        <w:tc>
          <w:tcPr>
            <w:tcW w:w="709"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100%</w:t>
            </w:r>
          </w:p>
        </w:tc>
        <w:tc>
          <w:tcPr>
            <w:tcW w:w="706"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70%</w:t>
            </w:r>
          </w:p>
        </w:tc>
        <w:tc>
          <w:tcPr>
            <w:tcW w:w="1116" w:type="dxa"/>
            <w:vMerge w:val="continue"/>
          </w:tcPr>
          <w:p>
            <w:pPr>
              <w:rPr>
                <w:sz w:val="24"/>
                <w:szCs w:val="24"/>
                <w:rFonts w:ascii="宋体" w:hAnsi="宋体" w:eastAsia="宋体" w:cs="Times New Roman"/>
              </w:rPr>
            </w:pPr>
          </w:p>
        </w:tc>
        <w:tc>
          <w:tcPr>
            <w:tcW w:w="978" w:type="dxa"/>
            <w:vMerge w:val="continue"/>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43" w:hRule="atLeast"/>
        </w:trPr>
        <w:tc>
          <w:tcPr>
            <w:tcW w:w="710"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w:t>
            </w:r>
          </w:p>
        </w:tc>
        <w:tc>
          <w:tcPr>
            <w:tcW w:w="708" w:type="dxa"/>
            <w:gridSpan w:val="2"/>
            <w:vMerge w:val="restart"/>
            <w:vAlign w:val="center"/>
          </w:tcPr>
          <w:p>
            <w:pPr>
              <w:rPr>
                <w:sz w:val="18"/>
                <w:szCs w:val="18"/>
                <w:rFonts w:ascii="宋体" w:hAnsi="宋体" w:eastAsia="宋体" w:cs="Times New Roman"/>
              </w:rPr>
            </w:pPr>
            <w:r>
              <w:rPr>
                <w:sz w:val="18"/>
                <w:szCs w:val="18"/>
                <w:rFonts w:ascii="宋体" w:hAnsi="宋体" w:eastAsia="宋体" w:cs="Times New Roman" w:hint="eastAsia"/>
              </w:rPr>
              <w:t>混凝土现浇结构</w:t>
            </w:r>
          </w:p>
        </w:tc>
        <w:tc>
          <w:tcPr>
            <w:tcW w:w="1418" w:type="dxa"/>
            <w:vAlign w:val="center"/>
          </w:tcPr>
          <w:p>
            <w:pPr>
              <w:jc w:val="center"/>
              <w:rPr>
                <w:sz w:val="18"/>
                <w:szCs w:val="18"/>
                <w:rFonts w:ascii="宋体" w:hAnsi="宋体" w:eastAsia="宋体" w:cs="Times New Roman"/>
              </w:rPr>
            </w:pPr>
            <w:r>
              <w:rPr>
                <w:sz w:val="18"/>
                <w:szCs w:val="18"/>
                <w:rFonts w:ascii="宋体" w:hAnsi="宋体" w:eastAsia="宋体" w:cs="Times New Roman" w:hint="eastAsia"/>
              </w:rPr>
              <w:t>轴线位置</w:t>
            </w:r>
          </w:p>
        </w:tc>
        <w:tc>
          <w:tcPr>
            <w:tcW w:w="1750" w:type="dxa"/>
            <w:gridSpan w:val="2"/>
            <w:vAlign w:val="center"/>
          </w:tcPr>
          <w:p>
            <w:pPr>
              <w:jc w:val="center"/>
              <w:rPr>
                <w:sz w:val="18"/>
                <w:szCs w:val="18"/>
                <w:rFonts w:ascii="宋体" w:hAnsi="宋体" w:eastAsia="宋体" w:cs="Times New Roman"/>
              </w:rPr>
            </w:pPr>
            <w:r>
              <w:rPr>
                <w:sz w:val="18"/>
                <w:szCs w:val="18"/>
                <w:rFonts w:ascii="宋体" w:hAnsi="宋体" w:eastAsia="宋体" w:cs="Times New Roman" w:hint="eastAsia"/>
              </w:rPr>
              <w:t>墙、柱、梁8mm</w:t>
            </w:r>
          </w:p>
        </w:tc>
        <w:tc>
          <w:tcPr>
            <w:tcW w:w="978"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40</w:t>
            </w:r>
          </w:p>
        </w:tc>
        <w:tc>
          <w:tcPr>
            <w:tcW w:w="709" w:type="dxa"/>
            <w:gridSpan w:val="2"/>
            <w:vAlign w:val="center"/>
          </w:tcPr>
          <w:p>
            <w:pPr>
              <w:rPr>
                <w:sz w:val="24"/>
                <w:szCs w:val="24"/>
                <w:rFonts w:ascii="宋体" w:hAnsi="宋体" w:eastAsia="宋体" w:cs="Times New Roman"/>
              </w:rPr>
            </w:pPr>
          </w:p>
        </w:tc>
        <w:tc>
          <w:tcPr>
            <w:tcW w:w="706" w:type="dxa"/>
            <w:vAlign w:val="center"/>
          </w:tcPr>
          <w:p>
            <w:pPr>
              <w:jc w:val="center"/>
              <w:rPr>
                <w:sz w:val="24"/>
                <w:szCs w:val="24"/>
                <w:rFonts w:ascii="宋体" w:hAnsi="宋体" w:eastAsia="宋体" w:cs="Times New Roman"/>
              </w:rPr>
            </w:pPr>
          </w:p>
        </w:tc>
        <w:tc>
          <w:tcPr>
            <w:tcW w:w="1116" w:type="dxa"/>
            <w:vAlign w:val="center"/>
          </w:tcPr>
          <w:p>
            <w:pPr>
              <w:jc w:val="center"/>
              <w:rPr>
                <w:sz w:val="24"/>
                <w:szCs w:val="24"/>
                <w:rFonts w:ascii="宋体" w:hAnsi="宋体" w:eastAsia="宋体" w:cs="Times New Roman"/>
              </w:rPr>
            </w:pPr>
          </w:p>
        </w:tc>
        <w:tc>
          <w:tcPr>
            <w:tcW w:w="978"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578" w:hRule="atLeast"/>
        </w:trPr>
        <w:tc>
          <w:tcPr>
            <w:tcW w:w="710" w:type="dxa"/>
            <w:vMerge w:val="continue"/>
            <w:vAlign w:val="center"/>
          </w:tcPr>
          <w:p>
            <w:pPr>
              <w:jc w:val="center"/>
              <w:rPr>
                <w:sz w:val="24"/>
                <w:szCs w:val="24"/>
                <w:rFonts w:ascii="宋体" w:hAnsi="宋体" w:eastAsia="宋体" w:cs="Times New Roman"/>
              </w:rPr>
            </w:pPr>
          </w:p>
        </w:tc>
        <w:tc>
          <w:tcPr>
            <w:tcW w:w="708" w:type="dxa"/>
            <w:gridSpan w:val="2"/>
            <w:vMerge w:val="continue"/>
            <w:vAlign w:val="center"/>
          </w:tcPr>
          <w:p>
            <w:pPr>
              <w:rPr>
                <w:sz w:val="18"/>
                <w:szCs w:val="18"/>
                <w:rFonts w:ascii="宋体" w:hAnsi="宋体" w:eastAsia="宋体" w:cs="Times New Roman"/>
              </w:rPr>
            </w:pPr>
          </w:p>
        </w:tc>
        <w:tc>
          <w:tcPr>
            <w:tcW w:w="1418" w:type="dxa"/>
            <w:vAlign w:val="center"/>
          </w:tcPr>
          <w:p>
            <w:pPr>
              <w:jc w:val="center"/>
              <w:rPr>
                <w:sz w:val="18"/>
                <w:szCs w:val="18"/>
                <w:rFonts w:ascii="宋体" w:hAnsi="宋体" w:eastAsia="宋体" w:cs="Times New Roman"/>
              </w:rPr>
            </w:pPr>
            <w:r>
              <w:rPr>
                <w:sz w:val="18"/>
                <w:szCs w:val="18"/>
                <w:rFonts w:ascii="宋体" w:hAnsi="宋体" w:eastAsia="宋体" w:cs="Times New Roman" w:hint="eastAsia"/>
              </w:rPr>
              <w:t>标高</w:t>
            </w:r>
          </w:p>
        </w:tc>
        <w:tc>
          <w:tcPr>
            <w:tcW w:w="1750" w:type="dxa"/>
            <w:gridSpan w:val="2"/>
            <w:vAlign w:val="center"/>
          </w:tcPr>
          <w:p>
            <w:pPr>
              <w:jc w:val="center"/>
              <w:rPr>
                <w:sz w:val="18"/>
                <w:szCs w:val="18"/>
                <w:rFonts w:ascii="宋体" w:hAnsi="宋体" w:eastAsia="宋体" w:cs="Times New Roman" w:hint="eastAsia"/>
              </w:rPr>
            </w:pPr>
            <w:r>
              <w:rPr>
                <w:sz w:val="18"/>
                <w:szCs w:val="18"/>
                <w:rFonts w:ascii="宋体" w:hAnsi="宋体" w:eastAsia="宋体" w:cs="Times New Roman" w:hint="eastAsia"/>
              </w:rPr>
              <w:t>层高±10mm，</w:t>
            </w:r>
          </w:p>
          <w:p>
            <w:pPr>
              <w:jc w:val="center"/>
              <w:rPr>
                <w:sz w:val="18"/>
                <w:szCs w:val="18"/>
                <w:rFonts w:ascii="宋体" w:hAnsi="宋体" w:eastAsia="宋体" w:cs="Times New Roman"/>
              </w:rPr>
            </w:pPr>
            <w:r>
              <w:rPr>
                <w:sz w:val="18"/>
                <w:szCs w:val="18"/>
                <w:rFonts w:ascii="宋体" w:hAnsi="宋体" w:eastAsia="宋体" w:cs="Times New Roman" w:hint="eastAsia"/>
              </w:rPr>
              <w:t>全高±30mm</w:t>
            </w:r>
          </w:p>
        </w:tc>
        <w:tc>
          <w:tcPr>
            <w:tcW w:w="978" w:type="dxa"/>
            <w:vMerge w:val="continue"/>
            <w:vAlign w:val="center"/>
          </w:tcPr>
          <w:p>
            <w:pPr>
              <w:jc w:val="center"/>
              <w:rPr>
                <w:sz w:val="24"/>
                <w:szCs w:val="24"/>
                <w:rFonts w:ascii="宋体" w:hAnsi="宋体" w:eastAsia="宋体" w:cs="Times New Roman"/>
              </w:rPr>
            </w:pPr>
          </w:p>
        </w:tc>
        <w:tc>
          <w:tcPr>
            <w:tcW w:w="709" w:type="dxa"/>
            <w:gridSpan w:val="2"/>
            <w:vAlign w:val="center"/>
          </w:tcPr>
          <w:p>
            <w:pPr>
              <w:rPr>
                <w:sz w:val="24"/>
                <w:szCs w:val="24"/>
                <w:rFonts w:ascii="宋体" w:hAnsi="宋体" w:eastAsia="宋体" w:cs="Times New Roman"/>
              </w:rPr>
            </w:pPr>
          </w:p>
        </w:tc>
        <w:tc>
          <w:tcPr>
            <w:tcW w:w="706" w:type="dxa"/>
            <w:vAlign w:val="center"/>
          </w:tcPr>
          <w:p>
            <w:pPr>
              <w:jc w:val="center"/>
              <w:rPr>
                <w:sz w:val="24"/>
                <w:szCs w:val="24"/>
                <w:rFonts w:ascii="宋体" w:hAnsi="宋体" w:eastAsia="宋体" w:cs="Times New Roman"/>
              </w:rPr>
            </w:pPr>
          </w:p>
        </w:tc>
        <w:tc>
          <w:tcPr>
            <w:tcW w:w="1116" w:type="dxa"/>
            <w:vAlign w:val="center"/>
          </w:tcPr>
          <w:p>
            <w:pPr>
              <w:jc w:val="center"/>
              <w:rPr>
                <w:sz w:val="24"/>
                <w:szCs w:val="24"/>
                <w:rFonts w:ascii="宋体" w:hAnsi="宋体" w:eastAsia="宋体" w:cs="Times New Roman"/>
              </w:rPr>
            </w:pPr>
          </w:p>
        </w:tc>
        <w:tc>
          <w:tcPr>
            <w:tcW w:w="978"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72" w:hRule="atLeast"/>
        </w:trPr>
        <w:tc>
          <w:tcPr>
            <w:tcW w:w="710" w:type="dxa"/>
            <w:vMerge w:val="continue"/>
            <w:vAlign w:val="center"/>
          </w:tcPr>
          <w:p>
            <w:pPr>
              <w:jc w:val="center"/>
              <w:rPr>
                <w:sz w:val="24"/>
                <w:szCs w:val="24"/>
                <w:rFonts w:ascii="宋体" w:hAnsi="宋体" w:eastAsia="宋体" w:cs="Times New Roman"/>
              </w:rPr>
            </w:pPr>
          </w:p>
        </w:tc>
        <w:tc>
          <w:tcPr>
            <w:tcW w:w="708" w:type="dxa"/>
            <w:gridSpan w:val="2"/>
            <w:vMerge w:val="continue"/>
            <w:vAlign w:val="center"/>
          </w:tcPr>
          <w:p>
            <w:pPr>
              <w:rPr>
                <w:sz w:val="18"/>
                <w:szCs w:val="18"/>
                <w:rFonts w:ascii="宋体" w:hAnsi="宋体" w:eastAsia="宋体" w:cs="Times New Roman"/>
              </w:rPr>
            </w:pPr>
          </w:p>
        </w:tc>
        <w:tc>
          <w:tcPr>
            <w:tcW w:w="1418" w:type="dxa"/>
            <w:vMerge w:val="restart"/>
            <w:vAlign w:val="center"/>
          </w:tcPr>
          <w:p>
            <w:pPr>
              <w:jc w:val="center"/>
              <w:rPr>
                <w:sz w:val="18"/>
                <w:szCs w:val="18"/>
                <w:rFonts w:ascii="宋体" w:hAnsi="宋体" w:eastAsia="宋体" w:cs="Times New Roman"/>
              </w:rPr>
            </w:pPr>
            <w:r>
              <w:rPr>
                <w:sz w:val="18"/>
                <w:szCs w:val="18"/>
                <w:rFonts w:ascii="宋体" w:hAnsi="宋体" w:eastAsia="宋体" w:cs="Times New Roman" w:hint="eastAsia"/>
              </w:rPr>
              <w:t>全高垂直度</w:t>
            </w:r>
          </w:p>
        </w:tc>
        <w:tc>
          <w:tcPr>
            <w:tcW w:w="1750" w:type="dxa"/>
            <w:gridSpan w:val="2"/>
            <w:vMerge w:val="restart"/>
            <w:vAlign w:val="center"/>
          </w:tcPr>
          <w:p>
            <w:pPr>
              <w:jc w:val="center"/>
              <w:rPr>
                <w:sz w:val="18"/>
                <w:szCs w:val="18"/>
                <w:rFonts w:ascii="宋体" w:hAnsi="宋体" w:eastAsia="宋体" w:cs="Times New Roman"/>
              </w:rPr>
            </w:pPr>
            <w:r>
              <w:rPr>
                <w:sz w:val="18"/>
                <w:szCs w:val="18"/>
                <w:rFonts w:ascii="宋体" w:hAnsi="宋体" w:eastAsia="宋体" w:cs="Times New Roman" w:hint="eastAsia"/>
              </w:rPr>
              <w:t>H</w:t>
            </w:r>
            <m:oMath>
              <m:r>
                <w:rPr>
                  <w:rFonts w:ascii="Cambria Math" w:hAnsi="宋体"/>
                  <w:sz w:val="18"/>
                  <w:szCs w:val="18"/>
                </w:rPr>
                <m:rPr>
                  <m:sty m:val="p"/>
                </m:rPr>
                <m:t xml:space="preserve">≤300m </m:t>
              </m:r>
            </m:oMath>
          </w:p>
          <w:p>
            <w:pPr>
              <w:jc w:val="center"/>
              <w:rPr>
                <w:sz w:val="18"/>
                <w:szCs w:val="18"/>
                <w:rFonts w:ascii="宋体" w:hAnsi="宋体" w:eastAsia="宋体" w:cs="Times New Roman"/>
              </w:rPr>
            </w:pPr>
            <w:r>
              <w:rPr>
                <w:sz w:val="18"/>
                <w:szCs w:val="18"/>
                <w:rFonts w:ascii="宋体" w:hAnsi="宋体" w:eastAsia="宋体" w:cs="Times New Roman" w:hint="eastAsia"/>
              </w:rPr>
              <w:t>H/30000+20mm</w:t>
            </w:r>
          </w:p>
          <w:p>
            <w:pPr>
              <w:jc w:val="center"/>
              <w:rPr>
                <w:sz w:val="18"/>
                <w:szCs w:val="18"/>
                <w:rFonts w:ascii="宋体" w:hAnsi="宋体" w:eastAsia="宋体" w:cs="Times New Roman" w:hint="eastAsia"/>
              </w:rPr>
            </w:pPr>
            <w:r>
              <w:rPr>
                <w:sz w:val="18"/>
                <w:szCs w:val="18"/>
                <w:rFonts w:ascii="宋体" w:hAnsi="宋体" w:eastAsia="宋体" w:cs="Times New Roman" w:hint="eastAsia"/>
              </w:rPr>
              <w:t>H&gt;300m</w:t>
            </w:r>
          </w:p>
          <w:p>
            <w:pPr>
              <w:jc w:val="center"/>
              <w:rPr>
                <w:sz w:val="18"/>
                <w:szCs w:val="18"/>
                <w:rFonts w:ascii="宋体" w:hAnsi="宋体" w:eastAsia="宋体" w:cs="Times New Roman" w:hint="eastAsia"/>
              </w:rPr>
            </w:pPr>
            <w:r>
              <w:rPr>
                <w:sz w:val="18"/>
                <w:szCs w:val="18"/>
                <w:rFonts w:ascii="宋体" w:hAnsi="宋体" w:eastAsia="宋体" w:cs="Times New Roman" w:hint="eastAsia"/>
              </w:rPr>
              <w:t>H/10000且</w:t>
            </w:r>
            <m:oMath>
              <m:r>
                <w:rPr>
                  <w:rFonts w:ascii="Cambria Math" w:hAnsi="宋体"/>
                  <w:sz w:val="18"/>
                  <w:szCs w:val="18"/>
                </w:rPr>
                <m:rPr>
                  <m:sty m:val="p"/>
                </m:rPr>
                <m:t>≤80mm</m:t>
              </m:r>
            </m:oMath>
          </w:p>
        </w:tc>
        <w:tc>
          <w:tcPr>
            <w:tcW w:w="978"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40</w:t>
            </w:r>
          </w:p>
        </w:tc>
        <w:tc>
          <w:tcPr>
            <w:tcW w:w="709" w:type="dxa"/>
            <w:gridSpan w:val="2"/>
            <w:vAlign w:val="center"/>
          </w:tcPr>
          <w:p>
            <w:pPr>
              <w:rPr>
                <w:sz w:val="24"/>
                <w:szCs w:val="24"/>
                <w:rFonts w:ascii="宋体" w:hAnsi="宋体" w:eastAsia="宋体" w:cs="Times New Roman"/>
              </w:rPr>
            </w:pPr>
          </w:p>
        </w:tc>
        <w:tc>
          <w:tcPr>
            <w:tcW w:w="706" w:type="dxa"/>
            <w:vAlign w:val="center"/>
          </w:tcPr>
          <w:p>
            <w:pPr>
              <w:jc w:val="center"/>
              <w:rPr>
                <w:sz w:val="24"/>
                <w:szCs w:val="24"/>
                <w:rFonts w:ascii="宋体" w:hAnsi="宋体" w:eastAsia="宋体" w:cs="Times New Roman"/>
              </w:rPr>
            </w:pPr>
          </w:p>
        </w:tc>
        <w:tc>
          <w:tcPr>
            <w:tcW w:w="1116" w:type="dxa"/>
            <w:vAlign w:val="center"/>
          </w:tcPr>
          <w:p>
            <w:pPr>
              <w:jc w:val="center"/>
              <w:rPr>
                <w:sz w:val="24"/>
                <w:szCs w:val="24"/>
                <w:rFonts w:ascii="宋体" w:hAnsi="宋体" w:eastAsia="宋体" w:cs="Times New Roman"/>
              </w:rPr>
            </w:pPr>
          </w:p>
        </w:tc>
        <w:tc>
          <w:tcPr>
            <w:tcW w:w="978"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565" w:hRule="atLeast"/>
        </w:trPr>
        <w:tc>
          <w:tcPr>
            <w:tcW w:w="710" w:type="dxa"/>
            <w:vMerge w:val="continue"/>
            <w:vAlign w:val="center"/>
          </w:tcPr>
          <w:p>
            <w:pPr>
              <w:jc w:val="center"/>
              <w:rPr>
                <w:sz w:val="24"/>
                <w:szCs w:val="24"/>
                <w:rFonts w:ascii="宋体" w:hAnsi="宋体" w:eastAsia="宋体" w:cs="Times New Roman"/>
              </w:rPr>
            </w:pPr>
          </w:p>
        </w:tc>
        <w:tc>
          <w:tcPr>
            <w:tcW w:w="708" w:type="dxa"/>
            <w:gridSpan w:val="2"/>
            <w:vMerge w:val="continue"/>
            <w:vAlign w:val="center"/>
          </w:tcPr>
          <w:p>
            <w:pPr>
              <w:rPr>
                <w:sz w:val="18"/>
                <w:szCs w:val="18"/>
                <w:rFonts w:ascii="宋体" w:hAnsi="宋体" w:eastAsia="宋体" w:cs="Times New Roman"/>
              </w:rPr>
            </w:pPr>
          </w:p>
        </w:tc>
        <w:tc>
          <w:tcPr>
            <w:tcW w:w="1418" w:type="dxa"/>
            <w:vMerge w:val="continue"/>
            <w:vAlign w:val="center"/>
          </w:tcPr>
          <w:p>
            <w:pPr>
              <w:jc w:val="center"/>
              <w:rPr>
                <w:sz w:val="18"/>
                <w:szCs w:val="18"/>
                <w:rFonts w:ascii="宋体" w:hAnsi="宋体" w:eastAsia="宋体" w:cs="Times New Roman" w:hint="eastAsia"/>
              </w:rPr>
            </w:pPr>
          </w:p>
        </w:tc>
        <w:tc>
          <w:tcPr>
            <w:tcW w:w="1750" w:type="dxa"/>
            <w:gridSpan w:val="2"/>
            <w:vMerge w:val="continue"/>
            <w:vAlign w:val="center"/>
          </w:tcPr>
          <w:p>
            <w:pPr>
              <w:jc w:val="center"/>
              <w:rPr>
                <w:sz w:val="18"/>
                <w:szCs w:val="18"/>
                <w:rFonts w:ascii="宋体" w:hAnsi="宋体" w:eastAsia="宋体" w:cs="Times New Roman" w:hint="eastAsia"/>
              </w:rPr>
            </w:pPr>
          </w:p>
        </w:tc>
        <w:tc>
          <w:tcPr>
            <w:tcW w:w="978" w:type="dxa"/>
            <w:vMerge w:val="continue"/>
            <w:vAlign w:val="center"/>
          </w:tcPr>
          <w:p>
            <w:pPr>
              <w:jc w:val="center"/>
              <w:rPr>
                <w:sz w:val="24"/>
                <w:szCs w:val="24"/>
                <w:rFonts w:ascii="宋体" w:hAnsi="宋体" w:eastAsia="宋体" w:cs="Times New Roman" w:hint="eastAsia"/>
              </w:rPr>
            </w:pPr>
          </w:p>
        </w:tc>
        <w:tc>
          <w:tcPr>
            <w:tcW w:w="709" w:type="dxa"/>
            <w:gridSpan w:val="2"/>
            <w:vAlign w:val="center"/>
          </w:tcPr>
          <w:p>
            <w:pPr>
              <w:rPr>
                <w:sz w:val="24"/>
                <w:szCs w:val="24"/>
                <w:rFonts w:ascii="宋体" w:hAnsi="宋体" w:eastAsia="宋体" w:cs="Times New Roman"/>
              </w:rPr>
            </w:pPr>
          </w:p>
        </w:tc>
        <w:tc>
          <w:tcPr>
            <w:tcW w:w="706" w:type="dxa"/>
            <w:vAlign w:val="center"/>
          </w:tcPr>
          <w:p>
            <w:pPr>
              <w:jc w:val="center"/>
              <w:rPr>
                <w:sz w:val="24"/>
                <w:szCs w:val="24"/>
                <w:rFonts w:ascii="宋体" w:hAnsi="宋体" w:eastAsia="宋体" w:cs="Times New Roman"/>
              </w:rPr>
            </w:pPr>
          </w:p>
        </w:tc>
        <w:tc>
          <w:tcPr>
            <w:tcW w:w="1116" w:type="dxa"/>
            <w:vAlign w:val="center"/>
          </w:tcPr>
          <w:p>
            <w:pPr>
              <w:jc w:val="center"/>
              <w:rPr>
                <w:sz w:val="24"/>
                <w:szCs w:val="24"/>
                <w:rFonts w:ascii="宋体" w:hAnsi="宋体" w:eastAsia="宋体" w:cs="Times New Roman"/>
              </w:rPr>
            </w:pPr>
          </w:p>
        </w:tc>
        <w:tc>
          <w:tcPr>
            <w:tcW w:w="978"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710" w:type="dxa"/>
            <w:vMerge w:val="continue"/>
            <w:vAlign w:val="center"/>
          </w:tcPr>
          <w:p>
            <w:pPr>
              <w:jc w:val="center"/>
              <w:rPr>
                <w:sz w:val="24"/>
                <w:szCs w:val="24"/>
                <w:rFonts w:ascii="宋体" w:hAnsi="宋体" w:eastAsia="宋体" w:cs="Times New Roman"/>
              </w:rPr>
            </w:pPr>
          </w:p>
        </w:tc>
        <w:tc>
          <w:tcPr>
            <w:tcW w:w="708" w:type="dxa"/>
            <w:gridSpan w:val="2"/>
            <w:vMerge w:val="continue"/>
            <w:vAlign w:val="center"/>
          </w:tcPr>
          <w:p>
            <w:pPr>
              <w:rPr>
                <w:sz w:val="18"/>
                <w:szCs w:val="18"/>
                <w:rFonts w:ascii="宋体" w:hAnsi="宋体" w:eastAsia="宋体" w:cs="Times New Roman"/>
              </w:rPr>
            </w:pPr>
          </w:p>
        </w:tc>
        <w:tc>
          <w:tcPr>
            <w:tcW w:w="1418" w:type="dxa"/>
            <w:vAlign w:val="center"/>
          </w:tcPr>
          <w:p>
            <w:pPr>
              <w:jc w:val="center"/>
              <w:rPr>
                <w:sz w:val="18"/>
                <w:szCs w:val="18"/>
                <w:rFonts w:ascii="宋体" w:hAnsi="宋体" w:eastAsia="宋体" w:cs="Times New Roman"/>
              </w:rPr>
            </w:pPr>
            <w:r>
              <w:rPr>
                <w:sz w:val="18"/>
                <w:szCs w:val="18"/>
                <w:rFonts w:ascii="宋体" w:hAnsi="宋体" w:eastAsia="宋体" w:cs="Times New Roman" w:hint="eastAsia"/>
              </w:rPr>
              <w:t>表面平整度</w:t>
            </w:r>
          </w:p>
        </w:tc>
        <w:tc>
          <w:tcPr>
            <w:tcW w:w="1750" w:type="dxa"/>
            <w:gridSpan w:val="2"/>
            <w:vAlign w:val="center"/>
          </w:tcPr>
          <w:p>
            <w:pPr>
              <w:jc w:val="center"/>
              <w:rPr>
                <w:sz w:val="18"/>
                <w:szCs w:val="18"/>
                <w:rFonts w:ascii="宋体" w:hAnsi="宋体" w:eastAsia="宋体" w:cs="Times New Roman"/>
              </w:rPr>
            </w:pPr>
            <w:r>
              <w:rPr>
                <w:sz w:val="18"/>
                <w:szCs w:val="18"/>
                <w:rFonts w:ascii="宋体" w:hAnsi="宋体" w:eastAsia="宋体" w:cs="Times New Roman" w:hint="eastAsia"/>
              </w:rPr>
              <w:t>8mm</w:t>
            </w:r>
          </w:p>
        </w:tc>
        <w:tc>
          <w:tcPr>
            <w:tcW w:w="978"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20</w:t>
            </w:r>
          </w:p>
        </w:tc>
        <w:tc>
          <w:tcPr>
            <w:tcW w:w="709" w:type="dxa"/>
            <w:gridSpan w:val="2"/>
            <w:vAlign w:val="center"/>
          </w:tcPr>
          <w:p>
            <w:pPr>
              <w:rPr>
                <w:sz w:val="24"/>
                <w:szCs w:val="24"/>
                <w:rFonts w:ascii="宋体" w:hAnsi="宋体" w:eastAsia="宋体" w:cs="Times New Roman"/>
              </w:rPr>
            </w:pPr>
          </w:p>
        </w:tc>
        <w:tc>
          <w:tcPr>
            <w:tcW w:w="706" w:type="dxa"/>
            <w:vAlign w:val="center"/>
          </w:tcPr>
          <w:p>
            <w:pPr>
              <w:jc w:val="center"/>
              <w:rPr>
                <w:sz w:val="24"/>
                <w:szCs w:val="24"/>
                <w:rFonts w:ascii="宋体" w:hAnsi="宋体" w:eastAsia="宋体" w:cs="Times New Roman"/>
              </w:rPr>
            </w:pPr>
          </w:p>
        </w:tc>
        <w:tc>
          <w:tcPr>
            <w:tcW w:w="1116" w:type="dxa"/>
            <w:vAlign w:val="center"/>
          </w:tcPr>
          <w:p>
            <w:pPr>
              <w:jc w:val="center"/>
              <w:rPr>
                <w:sz w:val="24"/>
                <w:szCs w:val="24"/>
                <w:rFonts w:ascii="宋体" w:hAnsi="宋体" w:eastAsia="宋体" w:cs="Times New Roman"/>
              </w:rPr>
            </w:pPr>
          </w:p>
        </w:tc>
        <w:tc>
          <w:tcPr>
            <w:tcW w:w="978"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82" w:hRule="atLeast"/>
        </w:trPr>
        <w:tc>
          <w:tcPr>
            <w:tcW w:w="710"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2</w:t>
            </w:r>
          </w:p>
        </w:tc>
        <w:tc>
          <w:tcPr>
            <w:tcW w:w="708" w:type="dxa"/>
            <w:gridSpan w:val="2"/>
            <w:vMerge w:val="restart"/>
            <w:vAlign w:val="center"/>
          </w:tcPr>
          <w:p>
            <w:pPr>
              <w:rPr>
                <w:sz w:val="18"/>
                <w:szCs w:val="18"/>
                <w:rFonts w:ascii="宋体" w:hAnsi="宋体" w:eastAsia="宋体" w:cs="Times New Roman"/>
              </w:rPr>
            </w:pPr>
            <w:r>
              <w:rPr>
                <w:sz w:val="18"/>
                <w:szCs w:val="18"/>
                <w:rFonts w:ascii="宋体" w:hAnsi="宋体" w:eastAsia="宋体" w:cs="Times New Roman" w:hint="eastAsia"/>
              </w:rPr>
              <w:t>装配式结构</w:t>
            </w:r>
          </w:p>
        </w:tc>
        <w:tc>
          <w:tcPr>
            <w:tcW w:w="1418" w:type="dxa"/>
            <w:vMerge w:val="restart"/>
            <w:vAlign w:val="center"/>
          </w:tcPr>
          <w:p>
            <w:pPr>
              <w:jc w:val="center"/>
              <w:rPr>
                <w:sz w:val="18"/>
                <w:szCs w:val="18"/>
                <w:rFonts w:ascii="宋体" w:hAnsi="宋体" w:eastAsia="宋体" w:cs="Times New Roman"/>
              </w:rPr>
            </w:pPr>
            <w:r>
              <w:rPr>
                <w:sz w:val="18"/>
                <w:szCs w:val="18"/>
                <w:rFonts w:ascii="宋体" w:hAnsi="宋体" w:eastAsia="宋体" w:cs="Times New Roman" w:hint="eastAsia"/>
              </w:rPr>
              <w:t>轴线位置</w:t>
            </w:r>
          </w:p>
        </w:tc>
        <w:tc>
          <w:tcPr>
            <w:tcW w:w="1750" w:type="dxa"/>
            <w:gridSpan w:val="2"/>
            <w:vAlign w:val="center"/>
          </w:tcPr>
          <w:p>
            <w:pPr>
              <w:rPr>
                <w:sz w:val="18"/>
                <w:szCs w:val="18"/>
                <w:rFonts w:ascii="宋体" w:hAnsi="宋体" w:eastAsia="宋体" w:cs="Times New Roman"/>
              </w:rPr>
            </w:pPr>
            <w:r>
              <w:rPr>
                <w:sz w:val="18"/>
                <w:szCs w:val="18"/>
                <w:rFonts w:ascii="宋体" w:hAnsi="宋体" w:eastAsia="宋体" w:cs="Times New Roman" w:hint="eastAsia"/>
              </w:rPr>
              <w:t>柱、墙8mm</w:t>
            </w:r>
          </w:p>
        </w:tc>
        <w:tc>
          <w:tcPr>
            <w:tcW w:w="978"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40</w:t>
            </w:r>
          </w:p>
        </w:tc>
        <w:tc>
          <w:tcPr>
            <w:tcW w:w="709" w:type="dxa"/>
            <w:gridSpan w:val="2"/>
          </w:tcPr>
          <w:p>
            <w:pPr>
              <w:rPr>
                <w:sz w:val="24"/>
                <w:szCs w:val="24"/>
                <w:rFonts w:ascii="宋体" w:hAnsi="宋体" w:eastAsia="宋体" w:cs="Times New Roman"/>
              </w:rPr>
            </w:pPr>
          </w:p>
        </w:tc>
        <w:tc>
          <w:tcPr>
            <w:tcW w:w="706" w:type="dxa"/>
          </w:tcPr>
          <w:p>
            <w:pPr>
              <w:rPr>
                <w:sz w:val="24"/>
                <w:szCs w:val="24"/>
                <w:rFonts w:ascii="宋体" w:hAnsi="宋体" w:eastAsia="宋体" w:cs="Times New Roman"/>
              </w:rPr>
            </w:pPr>
          </w:p>
        </w:tc>
        <w:tc>
          <w:tcPr>
            <w:tcW w:w="1116" w:type="dxa"/>
          </w:tcPr>
          <w:p>
            <w:pPr>
              <w:rPr>
                <w:sz w:val="24"/>
                <w:szCs w:val="24"/>
                <w:rFonts w:ascii="宋体" w:hAnsi="宋体" w:eastAsia="宋体" w:cs="Times New Roman"/>
              </w:rPr>
            </w:pPr>
          </w:p>
        </w:tc>
        <w:tc>
          <w:tcPr>
            <w:tcW w:w="978"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245" w:hRule="atLeast"/>
        </w:trPr>
        <w:tc>
          <w:tcPr>
            <w:tcW w:w="710" w:type="dxa"/>
            <w:vMerge w:val="continue"/>
            <w:vAlign w:val="center"/>
          </w:tcPr>
          <w:p>
            <w:pPr>
              <w:jc w:val="center"/>
              <w:rPr>
                <w:sz w:val="24"/>
                <w:szCs w:val="24"/>
                <w:rFonts w:ascii="宋体" w:hAnsi="宋体" w:eastAsia="宋体" w:cs="Times New Roman" w:hint="eastAsia"/>
              </w:rPr>
            </w:pPr>
          </w:p>
        </w:tc>
        <w:tc>
          <w:tcPr>
            <w:tcW w:w="708" w:type="dxa"/>
            <w:gridSpan w:val="2"/>
            <w:vMerge w:val="continue"/>
            <w:vAlign w:val="center"/>
          </w:tcPr>
          <w:p>
            <w:pPr>
              <w:rPr>
                <w:sz w:val="18"/>
                <w:szCs w:val="18"/>
                <w:rFonts w:ascii="宋体" w:hAnsi="宋体" w:eastAsia="宋体" w:cs="Times New Roman"/>
              </w:rPr>
            </w:pPr>
          </w:p>
        </w:tc>
        <w:tc>
          <w:tcPr>
            <w:tcW w:w="1418" w:type="dxa"/>
            <w:vMerge w:val="continue"/>
            <w:vAlign w:val="center"/>
          </w:tcPr>
          <w:p>
            <w:pPr>
              <w:jc w:val="center"/>
              <w:rPr>
                <w:sz w:val="18"/>
                <w:szCs w:val="18"/>
                <w:rFonts w:ascii="宋体" w:hAnsi="宋体" w:eastAsia="宋体" w:cs="Times New Roman"/>
              </w:rPr>
            </w:pPr>
          </w:p>
        </w:tc>
        <w:tc>
          <w:tcPr>
            <w:tcW w:w="1750" w:type="dxa"/>
            <w:gridSpan w:val="2"/>
            <w:vAlign w:val="center"/>
          </w:tcPr>
          <w:p>
            <w:pPr>
              <w:rPr>
                <w:sz w:val="18"/>
                <w:szCs w:val="18"/>
                <w:rFonts w:ascii="宋体" w:hAnsi="宋体" w:eastAsia="宋体" w:cs="Times New Roman"/>
              </w:rPr>
            </w:pPr>
            <w:r>
              <w:rPr>
                <w:sz w:val="18"/>
                <w:szCs w:val="18"/>
                <w:rFonts w:ascii="宋体" w:hAnsi="宋体" w:eastAsia="宋体" w:cs="Times New Roman" w:hint="eastAsia"/>
              </w:rPr>
              <w:t>梁、板5mm</w:t>
            </w:r>
          </w:p>
        </w:tc>
        <w:tc>
          <w:tcPr>
            <w:tcW w:w="978" w:type="dxa"/>
            <w:vMerge w:val="continue"/>
            <w:vAlign w:val="center"/>
          </w:tcPr>
          <w:p>
            <w:pPr>
              <w:jc w:val="center"/>
              <w:rPr>
                <w:sz w:val="24"/>
                <w:szCs w:val="24"/>
                <w:rFonts w:ascii="宋体" w:hAnsi="宋体" w:eastAsia="宋体" w:cs="Times New Roman" w:hint="eastAsia"/>
              </w:rPr>
            </w:pPr>
          </w:p>
        </w:tc>
        <w:tc>
          <w:tcPr>
            <w:tcW w:w="709" w:type="dxa"/>
            <w:gridSpan w:val="2"/>
          </w:tcPr>
          <w:p>
            <w:pPr>
              <w:rPr>
                <w:sz w:val="24"/>
                <w:szCs w:val="24"/>
                <w:rFonts w:ascii="宋体" w:hAnsi="宋体" w:eastAsia="宋体" w:cs="Times New Roman"/>
              </w:rPr>
            </w:pPr>
          </w:p>
        </w:tc>
        <w:tc>
          <w:tcPr>
            <w:tcW w:w="706" w:type="dxa"/>
          </w:tcPr>
          <w:p>
            <w:pPr>
              <w:rPr>
                <w:sz w:val="24"/>
                <w:szCs w:val="24"/>
                <w:rFonts w:ascii="宋体" w:hAnsi="宋体" w:eastAsia="宋体" w:cs="Times New Roman"/>
              </w:rPr>
            </w:pPr>
          </w:p>
        </w:tc>
        <w:tc>
          <w:tcPr>
            <w:tcW w:w="1116" w:type="dxa"/>
          </w:tcPr>
          <w:p>
            <w:pPr>
              <w:rPr>
                <w:sz w:val="24"/>
                <w:szCs w:val="24"/>
                <w:rFonts w:ascii="宋体" w:hAnsi="宋体" w:eastAsia="宋体" w:cs="Times New Roman"/>
              </w:rPr>
            </w:pPr>
          </w:p>
        </w:tc>
        <w:tc>
          <w:tcPr>
            <w:tcW w:w="978"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92" w:hRule="atLeast"/>
        </w:trPr>
        <w:tc>
          <w:tcPr>
            <w:tcW w:w="710" w:type="dxa"/>
            <w:vMerge w:val="continue"/>
            <w:vAlign w:val="center"/>
          </w:tcPr>
          <w:p>
            <w:pPr>
              <w:jc w:val="center"/>
              <w:rPr>
                <w:sz w:val="24"/>
                <w:szCs w:val="24"/>
                <w:rFonts w:ascii="宋体" w:hAnsi="宋体" w:eastAsia="宋体" w:cs="Times New Roman" w:hint="eastAsia"/>
              </w:rPr>
            </w:pPr>
          </w:p>
        </w:tc>
        <w:tc>
          <w:tcPr>
            <w:tcW w:w="708" w:type="dxa"/>
            <w:gridSpan w:val="2"/>
            <w:vMerge w:val="continue"/>
            <w:vAlign w:val="center"/>
          </w:tcPr>
          <w:p>
            <w:pPr>
              <w:rPr>
                <w:sz w:val="18"/>
                <w:szCs w:val="18"/>
                <w:rFonts w:ascii="宋体" w:hAnsi="宋体" w:eastAsia="宋体" w:cs="Times New Roman"/>
              </w:rPr>
            </w:pPr>
          </w:p>
        </w:tc>
        <w:tc>
          <w:tcPr>
            <w:tcW w:w="1418" w:type="dxa"/>
            <w:vAlign w:val="center"/>
          </w:tcPr>
          <w:p>
            <w:pPr>
              <w:jc w:val="center"/>
              <w:rPr>
                <w:sz w:val="18"/>
                <w:szCs w:val="18"/>
                <w:rFonts w:ascii="宋体" w:hAnsi="宋体" w:eastAsia="宋体" w:cs="Times New Roman"/>
              </w:rPr>
            </w:pPr>
            <w:r>
              <w:rPr>
                <w:sz w:val="18"/>
                <w:szCs w:val="18"/>
                <w:rFonts w:ascii="宋体" w:hAnsi="宋体" w:eastAsia="宋体" w:cs="Times New Roman" w:hint="eastAsia"/>
              </w:rPr>
              <w:t>标高</w:t>
            </w:r>
          </w:p>
        </w:tc>
        <w:tc>
          <w:tcPr>
            <w:tcW w:w="1750" w:type="dxa"/>
            <w:gridSpan w:val="2"/>
            <w:vAlign w:val="center"/>
          </w:tcPr>
          <w:p>
            <w:pPr>
              <w:rPr>
                <w:sz w:val="18"/>
                <w:szCs w:val="18"/>
                <w:rFonts w:ascii="宋体" w:hAnsi="宋体" w:eastAsia="宋体" w:cs="Times New Roman"/>
              </w:rPr>
            </w:pPr>
            <w:r>
              <w:rPr>
                <w:sz w:val="18"/>
                <w:szCs w:val="18"/>
                <w:rFonts w:ascii="宋体" w:hAnsi="宋体" w:eastAsia="宋体" w:cs="Times New Roman" w:hint="eastAsia"/>
              </w:rPr>
              <w:t>柱、梁、墙板、楼板底面±5mm</w:t>
            </w:r>
          </w:p>
        </w:tc>
        <w:tc>
          <w:tcPr>
            <w:tcW w:w="978" w:type="dxa"/>
            <w:vAlign w:val="center"/>
          </w:tcPr>
          <w:p>
            <w:pPr>
              <w:jc w:val="center"/>
              <w:rPr>
                <w:sz w:val="24"/>
                <w:szCs w:val="24"/>
                <w:rFonts w:ascii="宋体" w:hAnsi="宋体" w:eastAsia="宋体" w:cs="Times New Roman" w:hint="eastAsia"/>
              </w:rPr>
            </w:pPr>
            <w:r>
              <w:rPr>
                <w:sz w:val="24"/>
                <w:szCs w:val="24"/>
                <w:rFonts w:ascii="宋体" w:hAnsi="宋体" w:eastAsia="宋体" w:cs="Times New Roman" w:hint="eastAsia"/>
              </w:rPr>
              <w:t>40</w:t>
            </w:r>
          </w:p>
        </w:tc>
        <w:tc>
          <w:tcPr>
            <w:tcW w:w="709" w:type="dxa"/>
            <w:gridSpan w:val="2"/>
          </w:tcPr>
          <w:p>
            <w:pPr>
              <w:rPr>
                <w:sz w:val="24"/>
                <w:szCs w:val="24"/>
                <w:rFonts w:ascii="宋体" w:hAnsi="宋体" w:eastAsia="宋体" w:cs="Times New Roman"/>
              </w:rPr>
            </w:pPr>
          </w:p>
        </w:tc>
        <w:tc>
          <w:tcPr>
            <w:tcW w:w="706" w:type="dxa"/>
          </w:tcPr>
          <w:p>
            <w:pPr>
              <w:rPr>
                <w:sz w:val="24"/>
                <w:szCs w:val="24"/>
                <w:rFonts w:ascii="宋体" w:hAnsi="宋体" w:eastAsia="宋体" w:cs="Times New Roman"/>
              </w:rPr>
            </w:pPr>
          </w:p>
        </w:tc>
        <w:tc>
          <w:tcPr>
            <w:tcW w:w="1116" w:type="dxa"/>
          </w:tcPr>
          <w:p>
            <w:pPr>
              <w:rPr>
                <w:sz w:val="24"/>
                <w:szCs w:val="24"/>
                <w:rFonts w:ascii="宋体" w:hAnsi="宋体" w:eastAsia="宋体" w:cs="Times New Roman"/>
              </w:rPr>
            </w:pPr>
          </w:p>
        </w:tc>
        <w:tc>
          <w:tcPr>
            <w:tcW w:w="978"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09" w:hRule="atLeast"/>
        </w:trPr>
        <w:tc>
          <w:tcPr>
            <w:tcW w:w="710" w:type="dxa"/>
            <w:vMerge w:val="continue"/>
            <w:vAlign w:val="center"/>
          </w:tcPr>
          <w:p>
            <w:pPr>
              <w:jc w:val="center"/>
              <w:rPr>
                <w:sz w:val="24"/>
                <w:szCs w:val="24"/>
                <w:rFonts w:ascii="宋体" w:hAnsi="宋体" w:eastAsia="宋体" w:cs="Times New Roman" w:hint="eastAsia"/>
              </w:rPr>
            </w:pPr>
          </w:p>
        </w:tc>
        <w:tc>
          <w:tcPr>
            <w:tcW w:w="708" w:type="dxa"/>
            <w:gridSpan w:val="2"/>
            <w:vMerge w:val="continue"/>
            <w:vAlign w:val="center"/>
          </w:tcPr>
          <w:p>
            <w:pPr>
              <w:rPr>
                <w:sz w:val="18"/>
                <w:szCs w:val="18"/>
                <w:rFonts w:ascii="宋体" w:hAnsi="宋体" w:eastAsia="宋体" w:cs="Times New Roman"/>
              </w:rPr>
            </w:pPr>
          </w:p>
        </w:tc>
        <w:tc>
          <w:tcPr>
            <w:tcW w:w="1418" w:type="dxa"/>
            <w:vAlign w:val="center"/>
          </w:tcPr>
          <w:p>
            <w:pPr>
              <w:jc w:val="center"/>
              <w:rPr>
                <w:sz w:val="18"/>
                <w:szCs w:val="18"/>
                <w:rFonts w:ascii="宋体" w:hAnsi="宋体" w:eastAsia="宋体" w:cs="Times New Roman"/>
              </w:rPr>
            </w:pPr>
            <w:r>
              <w:rPr>
                <w:sz w:val="18"/>
                <w:szCs w:val="18"/>
                <w:rFonts w:ascii="宋体" w:hAnsi="宋体" w:eastAsia="宋体" w:cs="Times New Roman" w:hint="eastAsia"/>
              </w:rPr>
              <w:t>构件搁置长度</w:t>
            </w:r>
          </w:p>
        </w:tc>
        <w:tc>
          <w:tcPr>
            <w:tcW w:w="1750" w:type="dxa"/>
            <w:gridSpan w:val="2"/>
            <w:vAlign w:val="center"/>
          </w:tcPr>
          <w:p>
            <w:pPr>
              <w:rPr>
                <w:sz w:val="18"/>
                <w:szCs w:val="18"/>
                <w:rFonts w:ascii="宋体" w:hAnsi="宋体" w:eastAsia="宋体" w:cs="Times New Roman"/>
              </w:rPr>
            </w:pPr>
            <w:r>
              <w:rPr>
                <w:sz w:val="18"/>
                <w:szCs w:val="18"/>
                <w:rFonts w:ascii="宋体" w:hAnsi="宋体" w:eastAsia="宋体" w:cs="Times New Roman" w:hint="eastAsia"/>
              </w:rPr>
              <w:t>梁、板±10mm</w:t>
            </w:r>
          </w:p>
        </w:tc>
        <w:tc>
          <w:tcPr>
            <w:tcW w:w="978" w:type="dxa"/>
            <w:vAlign w:val="center"/>
          </w:tcPr>
          <w:p>
            <w:pPr>
              <w:jc w:val="center"/>
              <w:rPr>
                <w:sz w:val="24"/>
                <w:szCs w:val="24"/>
                <w:rFonts w:ascii="宋体" w:hAnsi="宋体" w:eastAsia="宋体" w:cs="Times New Roman" w:hint="eastAsia"/>
              </w:rPr>
            </w:pPr>
            <w:r>
              <w:rPr>
                <w:sz w:val="24"/>
                <w:szCs w:val="24"/>
                <w:rFonts w:ascii="宋体" w:hAnsi="宋体" w:eastAsia="宋体" w:cs="Times New Roman" w:hint="eastAsia"/>
              </w:rPr>
              <w:t>20</w:t>
            </w:r>
          </w:p>
        </w:tc>
        <w:tc>
          <w:tcPr>
            <w:tcW w:w="709" w:type="dxa"/>
            <w:gridSpan w:val="2"/>
          </w:tcPr>
          <w:p>
            <w:pPr>
              <w:rPr>
                <w:sz w:val="24"/>
                <w:szCs w:val="24"/>
                <w:rFonts w:ascii="宋体" w:hAnsi="宋体" w:eastAsia="宋体" w:cs="Times New Roman"/>
              </w:rPr>
            </w:pPr>
          </w:p>
        </w:tc>
        <w:tc>
          <w:tcPr>
            <w:tcW w:w="706" w:type="dxa"/>
          </w:tcPr>
          <w:p>
            <w:pPr>
              <w:rPr>
                <w:sz w:val="24"/>
                <w:szCs w:val="24"/>
                <w:rFonts w:ascii="宋体" w:hAnsi="宋体" w:eastAsia="宋体" w:cs="Times New Roman"/>
              </w:rPr>
            </w:pPr>
          </w:p>
        </w:tc>
        <w:tc>
          <w:tcPr>
            <w:tcW w:w="1116" w:type="dxa"/>
          </w:tcPr>
          <w:p>
            <w:pPr>
              <w:rPr>
                <w:sz w:val="24"/>
                <w:szCs w:val="24"/>
                <w:rFonts w:ascii="宋体" w:hAnsi="宋体" w:eastAsia="宋体" w:cs="Times New Roman"/>
              </w:rPr>
            </w:pPr>
          </w:p>
        </w:tc>
        <w:tc>
          <w:tcPr>
            <w:tcW w:w="978"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710" w:type="dxa"/>
            <w:vAlign w:val="center"/>
          </w:tcPr>
          <w:p>
            <w:pPr>
              <w:jc w:val="center"/>
              <w:rPr>
                <w:sz w:val="24"/>
                <w:szCs w:val="24"/>
                <w:rFonts w:ascii="宋体" w:hAnsi="宋体" w:eastAsia="宋体" w:cs="Times New Roman"/>
              </w:rPr>
            </w:pPr>
          </w:p>
        </w:tc>
        <w:tc>
          <w:tcPr>
            <w:tcW w:w="3876" w:type="dxa"/>
            <w:gridSpan w:val="5"/>
            <w:vAlign w:val="center"/>
          </w:tcPr>
          <w:p>
            <w:pPr>
              <w:rPr>
                <w:sz w:val="24"/>
                <w:szCs w:val="24"/>
                <w:rFonts w:ascii="宋体" w:hAnsi="宋体" w:eastAsia="宋体" w:cs="Times New Roman"/>
              </w:rPr>
            </w:pPr>
            <w:r>
              <w:rPr>
                <w:sz w:val="24"/>
                <w:szCs w:val="24"/>
                <w:rFonts w:ascii="宋体" w:hAnsi="宋体" w:eastAsia="宋体" w:cs="Times New Roman" w:hint="eastAsia"/>
              </w:rPr>
              <w:t>合计得分</w:t>
            </w:r>
          </w:p>
        </w:tc>
        <w:tc>
          <w:tcPr>
            <w:tcW w:w="978" w:type="dxa"/>
            <w:vAlign w:val="center"/>
          </w:tcPr>
          <w:p>
            <w:pPr>
              <w:jc w:val="center"/>
              <w:rPr>
                <w:sz w:val="24"/>
                <w:szCs w:val="24"/>
                <w:rFonts w:ascii="宋体" w:hAnsi="宋体" w:eastAsia="宋体" w:cs="Times New Roman"/>
              </w:rPr>
            </w:pPr>
          </w:p>
        </w:tc>
        <w:tc>
          <w:tcPr>
            <w:tcW w:w="709" w:type="dxa"/>
            <w:gridSpan w:val="2"/>
          </w:tcPr>
          <w:p>
            <w:pPr>
              <w:rPr>
                <w:sz w:val="24"/>
                <w:szCs w:val="24"/>
                <w:rFonts w:ascii="宋体" w:hAnsi="宋体" w:eastAsia="宋体" w:cs="Times New Roman"/>
              </w:rPr>
            </w:pPr>
          </w:p>
          <w:p>
            <w:pPr>
              <w:rPr>
                <w:sz w:val="24"/>
                <w:szCs w:val="24"/>
                <w:rFonts w:ascii="宋体" w:hAnsi="宋体" w:eastAsia="宋体" w:cs="Times New Roman"/>
              </w:rPr>
            </w:pPr>
          </w:p>
        </w:tc>
        <w:tc>
          <w:tcPr>
            <w:tcW w:w="706" w:type="dxa"/>
          </w:tcPr>
          <w:p>
            <w:pPr>
              <w:rPr>
                <w:sz w:val="24"/>
                <w:szCs w:val="24"/>
                <w:rFonts w:ascii="宋体" w:hAnsi="宋体" w:eastAsia="宋体" w:cs="Times New Roman"/>
              </w:rPr>
            </w:pPr>
          </w:p>
        </w:tc>
        <w:tc>
          <w:tcPr>
            <w:tcW w:w="1116" w:type="dxa"/>
          </w:tcPr>
          <w:p>
            <w:pPr>
              <w:rPr>
                <w:sz w:val="24"/>
                <w:szCs w:val="24"/>
                <w:rFonts w:ascii="宋体" w:hAnsi="宋体" w:eastAsia="宋体" w:cs="Times New Roman"/>
              </w:rPr>
            </w:pPr>
          </w:p>
        </w:tc>
        <w:tc>
          <w:tcPr>
            <w:tcW w:w="978"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cantSplit/>
          <w:trHeight w:val="4971" w:hRule="atLeast"/>
        </w:trPr>
        <w:tc>
          <w:tcPr>
            <w:tcW w:w="710" w:type="dxa"/>
            <w:vAlign w:val="center"/>
            <w:textDirection w:val="tbRlV"/>
          </w:tcPr>
          <w:p>
            <w:pPr>
              <w:jc w:val="center"/>
              <w:ind w:left="113" w:right="113"/>
              <w:rPr>
                <w:sz w:val="24"/>
                <w:szCs w:val="24"/>
                <w:rFonts w:ascii="宋体" w:hAnsi="宋体" w:eastAsia="宋体" w:cs="Times New Roman"/>
              </w:rPr>
            </w:pPr>
            <w:r>
              <w:rPr>
                <w:sz w:val="24"/>
                <w:szCs w:val="24"/>
                <w:rFonts w:ascii="宋体" w:hAnsi="宋体" w:eastAsia="宋体" w:cs="Times New Roman" w:hint="eastAsia"/>
              </w:rPr>
              <w:t>核     查     结     果</w:t>
            </w:r>
          </w:p>
        </w:tc>
        <w:tc>
          <w:tcPr>
            <w:tcW w:w="8363" w:type="dxa"/>
            <w:gridSpan w:val="11"/>
          </w:tcPr>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允许偏差项目分值20分。</w:t>
            </w:r>
          </w:p>
          <w:p>
            <w:pPr>
              <w:rPr>
                <w:sz w:val="24"/>
                <w:szCs w:val="24"/>
                <w:rFonts w:ascii="宋体" w:hAnsi="宋体" w:eastAsia="宋体" w:cs="Times New Roman"/>
              </w:rPr>
            </w:pPr>
            <w:r>
              <w:rPr>
                <w:sz w:val="24"/>
                <w:szCs w:val="24"/>
                <w:rFonts w:ascii="宋体" w:hAnsi="宋体" w:eastAsia="宋体" w:cs="Times New Roman" w:hint="eastAsia"/>
              </w:rPr>
              <w:t>应得分合计；</w:t>
            </w:r>
          </w:p>
          <w:p>
            <w:pPr>
              <w:rPr>
                <w:sz w:val="24"/>
                <w:szCs w:val="24"/>
                <w:rFonts w:ascii="宋体" w:hAnsi="宋体" w:eastAsia="宋体" w:cs="Times New Roman"/>
              </w:rPr>
            </w:pPr>
            <w:r>
              <w:rPr>
                <w:sz w:val="24"/>
                <w:szCs w:val="24"/>
                <w:rFonts w:ascii="宋体" w:hAnsi="宋体" w:eastAsia="宋体" w:cs="Times New Roman" w:hint="eastAsia"/>
              </w:rPr>
              <w:t>实得分合计：</w:t>
            </w: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 xml:space="preserve">                               实得分合计</w:t>
            </w:r>
          </w:p>
          <w:p>
            <w:pPr>
              <w:ind w:firstLine="240" w:firstLineChars="100"/>
              <w:rPr>
                <w:u w:val="1"/>
                <w:sz w:val="24"/>
                <w:szCs w:val="24"/>
                <w:rFonts w:ascii="宋体" w:hAnsi="宋体" w:eastAsia="宋体" w:cs="Times New Roman"/>
              </w:rPr>
            </w:pPr>
            <w:r>
              <w:rPr>
                <w:sz w:val="24"/>
                <w:szCs w:val="24"/>
                <w:rFonts w:ascii="宋体" w:hAnsi="宋体" w:eastAsia="宋体" w:cs="Times New Roman"/>
              </w:rPr>
              <mc:AlternateContent>
                <mc:Choice Requires="wps">
                  <w:drawing>
                    <wp:anchor distT="0" distB="0" distL="114300" distR="114300" simplePos="0" relativeHeight="251666432" behindDoc="0" locked="0" layoutInCell="1" allowOverlap="1">
                      <wp:simplePos y="0" x="0"/>
                      <wp:positionH relativeFrom="column">
                        <wp:posOffset>2322830</wp:posOffset>
                      </wp:positionH>
                      <wp:positionV relativeFrom="paragraph">
                        <wp:posOffset>97155</wp:posOffset>
                      </wp:positionV>
                      <wp:extent cy="0" cx="891540"/>
                      <wp:effectExtent b="0" r="0" t="0" l="0"/>
                      <wp:wrapNone/>
                      <wp:docPr id="17" name="直接箭头连接符 10"/>
                      <wp:cNvGraphicFramePr/>
                      <a:graphic>
                        <a:graphicData uri="http://schemas.microsoft.com/office/word/2010/wordprocessingShape">
                          <wps:wsp>
                            <wps:cNvCnPr/>
                            <wps:spPr>
                              <a:xfrm>
                                <a:off y="0" x="0"/>
                                <a:ext cy="0" cx="891540"/>
                              </a:xfrm>
                              <a:prstGeom prst="straightConnector1"/>
                              <a:ln w="9525" cap="flat" cmpd="sng">
                                <a:solidFill>
                                  <a:srgbClr val="000000"/>
                                </a:solidFill>
                                <a:prstDash val="solid"/>
                                <a:headEnd type="none" len="med" w="med"/>
                                <a:tailEnd type="none" len="med" w="med"/>
                              </a:ln>
                            </wps:spPr>
                            <wps:bodyPr rot="0" vert="horz" wrap="square" lIns="91440" tIns="45720" rIns="91440" bIns="45720" anchor="t" anchorCtr="0"/>
                          </wps:wsp>
                        </a:graphicData>
                      </a:graphic>
                    </wp:anchor>
                  </w:drawing>
                </mc:Choice>
                <mc:Fallback>
                  <w:drawing>
                    <wp:anchor distT="0" distB="0" distL="0" distR="0" relativeHeight="503326720" behindDoc="0" allowOverlap="1" locked="0" layoutInCell="1" simplePos="0">
                      <wp:simplePos y="0" x="0"/>
                      <wp:positionH relativeFrom="column">
                        <wp:posOffset>2324100</wp:posOffset>
                      </wp:positionH>
                      <wp:positionV relativeFrom="paragraph">
                        <wp:posOffset>101600</wp:posOffset>
                      </wp:positionV>
                      <wp:extent cy="0" cx="889000"/>
                      <wp:wrapNone/>
                      <wp:docPr id="18" name="_x0000_s1026"/>
                      <a:graphic xmlns:a="http://schemas.openxmlformats.org/drawingml/2006/main">
                        <a:graphicData uri="http://schemas.openxmlformats.org/drawingml/2006/picture">
                          <wps:wsp>
                            <wps:cNvSpPr/>
                            <wps:spPr>
                              <a:xfrm>
                                <a:off y="0" x="0"/>
                                <a:ext cy="0" cx="889000"/>
                              </a:xfrm>
                              <a:prstGeom prst="straightConnector1"/>
                              <a:ln w="12700">
                                <a:solidFill>
                                  <a:srgbClr val="000000"/>
                                </a:solidFill>
                              </a:ln>
                            </wps:spPr>
                            <wps:bodyPr rot="0" vert="horz" wrap="square" lIns="0" tIns="0" rIns="0" bIns="0" anchor="t" anchorCtr="0"/>
                          </wps:wsp>
                        </a:graphicData>
                      </a:graphic>
                    </wp:anchor>
                  </w:drawing>
                </mc:Fallback>
              </mc:AlternateContent>
            </w:r>
            <w:r>
              <w:rPr>
                <w:sz w:val="24"/>
                <w:szCs w:val="24"/>
                <w:rFonts w:ascii="宋体" w:hAnsi="宋体" w:eastAsia="宋体" w:cs="Times New Roman" w:hint="eastAsia"/>
              </w:rPr>
              <w:t>混凝土结构工程允许偏差得分=              ×20=</w:t>
            </w:r>
          </w:p>
          <w:p>
            <w:pPr>
              <w:rPr>
                <w:sz w:val="24"/>
                <w:szCs w:val="24"/>
                <w:rFonts w:ascii="宋体" w:hAnsi="宋体" w:eastAsia="宋体" w:cs="Times New Roman"/>
              </w:rPr>
            </w:pPr>
            <w:r>
              <w:rPr>
                <w:sz w:val="24"/>
                <w:szCs w:val="24"/>
                <w:rFonts w:ascii="宋体" w:hAnsi="宋体" w:eastAsia="宋体" w:cs="Times New Roman" w:hint="eastAsia"/>
              </w:rPr>
              <w:t xml:space="preserve">                               应得分合计</w:t>
            </w: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 xml:space="preserve">                    评价人员：                   年   月   日</w:t>
            </w: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tc>
      </w:tr>
    </w:tbl>
    <w:p>
      <w:pPr>
        <w:jc w:val="center"/>
        <w:rPr>
          <w:b w:val="1"/>
          <w:sz w:val="36"/>
          <w:szCs w:val="36"/>
          <w:rFonts w:ascii="Calibri" w:hAnsi="Calibri" w:eastAsia="宋体" w:cs="Times New Roman"/>
        </w:rPr>
      </w:pPr>
      <w:r>
        <w:rPr>
          <w:b w:val="1"/>
          <w:sz w:val="36"/>
          <w:szCs w:val="36"/>
          <w:rFonts w:ascii="Calibri" w:hAnsi="Calibri" w:eastAsia="宋体" w:cs="Times New Roman" w:hint="eastAsia"/>
        </w:rPr>
        <w:t>混凝土结构工程观感质量项目及评分</w:t>
      </w:r>
    </w:p>
    <w:p>
      <w:pPr>
        <w:ind w:firstLine="7168" w:firstLineChars="2550"/>
        <w:rPr>
          <w:b w:val="1"/>
          <w:sz w:val="28"/>
          <w:lang w:val="en-US" w:eastAsia="zh-CN"/>
          <w:szCs w:val="28"/>
          <w:rFonts w:ascii="宋体" w:hAnsi="宋体" w:eastAsia="宋体" w:cs="Times New Roman" w:hint="default"/>
        </w:rPr>
      </w:pPr>
      <w:r>
        <w:rPr>
          <w:b w:val="1"/>
          <w:sz w:val="28"/>
          <w:szCs w:val="28"/>
          <w:rFonts w:ascii="宋体" w:hAnsi="宋体" w:eastAsia="宋体" w:cs="Times New Roman" w:hint="eastAsia"/>
        </w:rPr>
        <w:t>表</w:t>
      </w:r>
      <w:r>
        <w:rPr>
          <w:b w:val="1"/>
          <w:sz w:val="28"/>
          <w:lang w:val="en-US" w:eastAsia="zh-CN"/>
          <w:szCs w:val="28"/>
          <w:rFonts w:ascii="宋体" w:hAnsi="宋体" w:eastAsia="宋体" w:cs="Times New Roman" w:hint="eastAsia"/>
        </w:rPr>
        <w:t>2.8</w:t>
      </w:r>
    </w:p>
    <w:tbl>
      <w:tblPr>
        <w:tblStyle w:val="11"/>
        <w:tblW w:w="9073" w:type="dxa"/>
        <w:tblInd w:type="dxa" w:w="-176"/>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fixed"/>
      </w:tblPr>
      <w:tblGrid>
        <w:gridCol w:w="710"/>
        <w:gridCol w:w="658"/>
        <w:gridCol w:w="3079"/>
        <w:gridCol w:w="139"/>
        <w:gridCol w:w="978"/>
        <w:gridCol w:w="142"/>
        <w:gridCol w:w="567"/>
        <w:gridCol w:w="706"/>
        <w:gridCol w:w="1116"/>
        <w:gridCol w:w="978"/>
      </w:tblGrid>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1368"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工程名称</w:t>
            </w:r>
          </w:p>
        </w:tc>
        <w:tc>
          <w:tcPr>
            <w:tcW w:w="3079" w:type="dxa"/>
            <w:vAlign w:val="center"/>
          </w:tcPr>
          <w:p>
            <w:pPr>
              <w:jc w:val="center"/>
              <w:rPr>
                <w:sz w:val="24"/>
                <w:szCs w:val="24"/>
                <w:rFonts w:ascii="宋体" w:hAnsi="宋体" w:eastAsia="宋体" w:cs="Times New Roman"/>
              </w:rPr>
            </w:pPr>
          </w:p>
          <w:p>
            <w:pPr>
              <w:jc w:val="center"/>
              <w:rPr>
                <w:sz w:val="24"/>
                <w:szCs w:val="24"/>
                <w:rFonts w:ascii="宋体" w:hAnsi="宋体" w:eastAsia="宋体" w:cs="Times New Roman"/>
              </w:rPr>
            </w:pPr>
          </w:p>
        </w:tc>
        <w:tc>
          <w:tcPr>
            <w:tcW w:w="1259"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建设单位</w:t>
            </w:r>
          </w:p>
        </w:tc>
        <w:tc>
          <w:tcPr>
            <w:tcW w:w="3367" w:type="dxa"/>
            <w:gridSpan w:val="4"/>
            <w:vAlign w:val="center"/>
          </w:tcPr>
          <w:p>
            <w:pPr>
              <w:rPr>
                <w:sz w:val="24"/>
                <w:szCs w:val="24"/>
                <w:rFonts w:ascii="宋体" w:hAnsi="宋体" w:eastAsia="宋体" w:cs="Times New Roman"/>
              </w:rPr>
            </w:pPr>
          </w:p>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95" w:hRule="atLeast"/>
        </w:trPr>
        <w:tc>
          <w:tcPr>
            <w:tcW w:w="1368"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施工单位</w:t>
            </w:r>
          </w:p>
        </w:tc>
        <w:tc>
          <w:tcPr>
            <w:tcW w:w="3079" w:type="dxa"/>
            <w:vAlign w:val="center"/>
          </w:tcPr>
          <w:p>
            <w:pPr>
              <w:rPr>
                <w:sz w:val="24"/>
                <w:szCs w:val="24"/>
                <w:rFonts w:ascii="宋体" w:hAnsi="宋体" w:eastAsia="宋体" w:cs="Times New Roman"/>
              </w:rPr>
            </w:pPr>
          </w:p>
          <w:p>
            <w:pPr>
              <w:rPr>
                <w:sz w:val="24"/>
                <w:szCs w:val="24"/>
                <w:rFonts w:ascii="宋体" w:hAnsi="宋体" w:eastAsia="宋体" w:cs="Times New Roman"/>
              </w:rPr>
            </w:pPr>
          </w:p>
        </w:tc>
        <w:tc>
          <w:tcPr>
            <w:tcW w:w="1259"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评价单位</w:t>
            </w:r>
          </w:p>
        </w:tc>
        <w:tc>
          <w:tcPr>
            <w:tcW w:w="3367" w:type="dxa"/>
            <w:gridSpan w:val="4"/>
            <w:vAlign w:val="center"/>
          </w:tcPr>
          <w:p>
            <w:pPr>
              <w:rPr>
                <w:sz w:val="24"/>
                <w:szCs w:val="24"/>
                <w:rFonts w:ascii="宋体" w:hAnsi="宋体" w:eastAsia="宋体" w:cs="Times New Roman"/>
              </w:rPr>
            </w:pPr>
          </w:p>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86" w:hRule="atLeast"/>
        </w:trPr>
        <w:tc>
          <w:tcPr>
            <w:tcW w:w="710"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序号</w:t>
            </w:r>
          </w:p>
        </w:tc>
        <w:tc>
          <w:tcPr>
            <w:tcW w:w="3876" w:type="dxa"/>
            <w:gridSpan w:val="3"/>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检 查 项 目</w:t>
            </w:r>
          </w:p>
        </w:tc>
        <w:tc>
          <w:tcPr>
            <w:tcW w:w="978"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应得分</w:t>
            </w:r>
          </w:p>
        </w:tc>
        <w:tc>
          <w:tcPr>
            <w:tcW w:w="1415"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判定结果</w:t>
            </w:r>
          </w:p>
        </w:tc>
        <w:tc>
          <w:tcPr>
            <w:tcW w:w="1116"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实得分</w:t>
            </w:r>
          </w:p>
        </w:tc>
        <w:tc>
          <w:tcPr>
            <w:tcW w:w="978"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备注</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83" w:hRule="atLeast"/>
        </w:trPr>
        <w:tc>
          <w:tcPr>
            <w:tcW w:w="710" w:type="dxa"/>
            <w:vMerge w:val="continue"/>
            <w:vAlign w:val="center"/>
          </w:tcPr>
          <w:p>
            <w:pPr>
              <w:jc w:val="center"/>
              <w:rPr>
                <w:sz w:val="24"/>
                <w:szCs w:val="24"/>
                <w:rFonts w:ascii="宋体" w:hAnsi="宋体" w:eastAsia="宋体" w:cs="Times New Roman"/>
              </w:rPr>
            </w:pPr>
          </w:p>
        </w:tc>
        <w:tc>
          <w:tcPr>
            <w:tcW w:w="3876" w:type="dxa"/>
            <w:gridSpan w:val="3"/>
            <w:vMerge w:val="continue"/>
            <w:vAlign w:val="center"/>
          </w:tcPr>
          <w:p>
            <w:pPr>
              <w:jc w:val="center"/>
              <w:rPr>
                <w:sz w:val="24"/>
                <w:szCs w:val="24"/>
                <w:rFonts w:ascii="宋体" w:hAnsi="宋体" w:eastAsia="宋体" w:cs="Times New Roman"/>
              </w:rPr>
            </w:pPr>
          </w:p>
        </w:tc>
        <w:tc>
          <w:tcPr>
            <w:tcW w:w="978" w:type="dxa"/>
            <w:vMerge w:val="continue"/>
            <w:vAlign w:val="center"/>
          </w:tcPr>
          <w:p>
            <w:pPr>
              <w:jc w:val="center"/>
              <w:rPr>
                <w:sz w:val="24"/>
                <w:szCs w:val="24"/>
                <w:rFonts w:ascii="宋体" w:hAnsi="宋体" w:eastAsia="宋体" w:cs="Times New Roman"/>
              </w:rPr>
            </w:pPr>
          </w:p>
        </w:tc>
        <w:tc>
          <w:tcPr>
            <w:tcW w:w="709"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100%</w:t>
            </w:r>
          </w:p>
        </w:tc>
        <w:tc>
          <w:tcPr>
            <w:tcW w:w="706"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70%</w:t>
            </w:r>
          </w:p>
        </w:tc>
        <w:tc>
          <w:tcPr>
            <w:tcW w:w="1116" w:type="dxa"/>
            <w:vMerge w:val="continue"/>
          </w:tcPr>
          <w:p>
            <w:pPr>
              <w:rPr>
                <w:szCs w:val="21"/>
                <w:rFonts w:ascii="宋体" w:hAnsi="宋体" w:eastAsia="宋体" w:cs="Times New Roman"/>
              </w:rPr>
            </w:pPr>
          </w:p>
        </w:tc>
        <w:tc>
          <w:tcPr>
            <w:tcW w:w="978" w:type="dxa"/>
            <w:vMerge w:val="continue"/>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710"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w:t>
            </w:r>
          </w:p>
        </w:tc>
        <w:tc>
          <w:tcPr>
            <w:tcW w:w="3876" w:type="dxa"/>
            <w:gridSpan w:val="3"/>
            <w:vAlign w:val="center"/>
          </w:tcPr>
          <w:p>
            <w:pPr>
              <w:jc w:val="left"/>
              <w:ind w:firstLine="240" w:firstLineChars="100"/>
              <w:rPr>
                <w:sz w:val="24"/>
                <w:szCs w:val="24"/>
                <w:rFonts w:ascii="宋体" w:hAnsi="宋体" w:eastAsia="宋体" w:cs="Times New Roman"/>
              </w:rPr>
            </w:pPr>
            <w:r>
              <w:rPr>
                <w:sz w:val="24"/>
                <w:szCs w:val="24"/>
                <w:rFonts w:ascii="宋体" w:hAnsi="宋体" w:eastAsia="宋体" w:cs="Times New Roman" w:hint="eastAsia"/>
              </w:rPr>
              <w:t>露筋</w:t>
            </w:r>
          </w:p>
        </w:tc>
        <w:tc>
          <w:tcPr>
            <w:tcW w:w="978"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15</w:t>
            </w:r>
          </w:p>
        </w:tc>
        <w:tc>
          <w:tcPr>
            <w:tcW w:w="709" w:type="dxa"/>
            <w:gridSpan w:val="2"/>
          </w:tcPr>
          <w:p>
            <w:pPr>
              <w:rPr>
                <w:sz w:val="24"/>
                <w:szCs w:val="24"/>
                <w:rFonts w:ascii="宋体" w:hAnsi="宋体" w:eastAsia="宋体" w:cs="Times New Roman"/>
              </w:rPr>
            </w:pPr>
          </w:p>
        </w:tc>
        <w:tc>
          <w:tcPr>
            <w:tcW w:w="706" w:type="dxa"/>
          </w:tcPr>
          <w:p>
            <w:pPr>
              <w:jc w:val="center"/>
              <w:rPr>
                <w:sz w:val="24"/>
                <w:szCs w:val="24"/>
                <w:rFonts w:ascii="宋体" w:hAnsi="宋体" w:eastAsia="宋体" w:cs="Times New Roman"/>
              </w:rPr>
            </w:pPr>
          </w:p>
        </w:tc>
        <w:tc>
          <w:tcPr>
            <w:tcW w:w="1116" w:type="dxa"/>
          </w:tcPr>
          <w:p>
            <w:pPr>
              <w:jc w:val="center"/>
              <w:rPr>
                <w:sz w:val="24"/>
                <w:szCs w:val="24"/>
                <w:rFonts w:ascii="宋体" w:hAnsi="宋体" w:eastAsia="宋体" w:cs="Times New Roman"/>
              </w:rPr>
            </w:pPr>
          </w:p>
        </w:tc>
        <w:tc>
          <w:tcPr>
            <w:tcW w:w="978" w:type="dxa"/>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282" w:hRule="atLeast"/>
        </w:trPr>
        <w:tc>
          <w:tcPr>
            <w:tcW w:w="710"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2</w:t>
            </w:r>
          </w:p>
        </w:tc>
        <w:tc>
          <w:tcPr>
            <w:tcW w:w="3876" w:type="dxa"/>
            <w:gridSpan w:val="3"/>
            <w:vAlign w:val="center"/>
          </w:tcPr>
          <w:p>
            <w:pPr>
              <w:jc w:val="left"/>
              <w:ind w:firstLine="240" w:firstLineChars="100"/>
              <w:rPr>
                <w:sz w:val="24"/>
                <w:szCs w:val="24"/>
                <w:rFonts w:ascii="宋体" w:hAnsi="宋体" w:eastAsia="宋体" w:cs="Times New Roman"/>
              </w:rPr>
            </w:pPr>
            <w:r>
              <w:rPr>
                <w:sz w:val="24"/>
                <w:szCs w:val="24"/>
                <w:rFonts w:ascii="宋体" w:hAnsi="宋体" w:eastAsia="宋体" w:cs="Times New Roman" w:hint="eastAsia"/>
              </w:rPr>
              <w:t>蜂窝</w:t>
            </w:r>
          </w:p>
        </w:tc>
        <w:tc>
          <w:tcPr>
            <w:tcW w:w="978"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10</w:t>
            </w:r>
          </w:p>
        </w:tc>
        <w:tc>
          <w:tcPr>
            <w:tcW w:w="709" w:type="dxa"/>
            <w:gridSpan w:val="2"/>
          </w:tcPr>
          <w:p>
            <w:pPr>
              <w:jc w:val="center"/>
              <w:rPr>
                <w:sz w:val="24"/>
                <w:szCs w:val="24"/>
                <w:rFonts w:ascii="宋体" w:hAnsi="宋体" w:eastAsia="宋体" w:cs="Times New Roman"/>
              </w:rPr>
            </w:pPr>
          </w:p>
        </w:tc>
        <w:tc>
          <w:tcPr>
            <w:tcW w:w="706" w:type="dxa"/>
          </w:tcPr>
          <w:p>
            <w:pPr>
              <w:jc w:val="center"/>
              <w:rPr>
                <w:sz w:val="24"/>
                <w:szCs w:val="24"/>
                <w:rFonts w:ascii="宋体" w:hAnsi="宋体" w:eastAsia="宋体" w:cs="Times New Roman"/>
              </w:rPr>
            </w:pPr>
          </w:p>
        </w:tc>
        <w:tc>
          <w:tcPr>
            <w:tcW w:w="1116" w:type="dxa"/>
          </w:tcPr>
          <w:p>
            <w:pPr>
              <w:jc w:val="center"/>
              <w:rPr>
                <w:sz w:val="24"/>
                <w:szCs w:val="24"/>
                <w:rFonts w:ascii="宋体" w:hAnsi="宋体" w:eastAsia="宋体" w:cs="Times New Roman"/>
              </w:rPr>
            </w:pPr>
          </w:p>
        </w:tc>
        <w:tc>
          <w:tcPr>
            <w:tcW w:w="978" w:type="dxa"/>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31" w:hRule="atLeast"/>
        </w:trPr>
        <w:tc>
          <w:tcPr>
            <w:tcW w:w="710"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3</w:t>
            </w:r>
          </w:p>
        </w:tc>
        <w:tc>
          <w:tcPr>
            <w:tcW w:w="3876" w:type="dxa"/>
            <w:gridSpan w:val="3"/>
            <w:vAlign w:val="center"/>
          </w:tcPr>
          <w:p>
            <w:pPr>
              <w:jc w:val="left"/>
              <w:ind w:firstLine="240" w:firstLineChars="100"/>
              <w:rPr>
                <w:sz w:val="24"/>
                <w:szCs w:val="24"/>
                <w:rFonts w:ascii="宋体" w:hAnsi="宋体" w:eastAsia="宋体" w:cs="Times New Roman"/>
              </w:rPr>
            </w:pPr>
            <w:r>
              <w:rPr>
                <w:sz w:val="24"/>
                <w:szCs w:val="24"/>
                <w:rFonts w:ascii="宋体" w:hAnsi="宋体" w:eastAsia="宋体" w:cs="Times New Roman" w:hint="eastAsia"/>
              </w:rPr>
              <w:t>孔洞</w:t>
            </w:r>
          </w:p>
        </w:tc>
        <w:tc>
          <w:tcPr>
            <w:tcW w:w="978"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10</w:t>
            </w:r>
          </w:p>
        </w:tc>
        <w:tc>
          <w:tcPr>
            <w:tcW w:w="709" w:type="dxa"/>
            <w:gridSpan w:val="2"/>
          </w:tcPr>
          <w:p>
            <w:pPr>
              <w:jc w:val="center"/>
              <w:rPr>
                <w:sz w:val="24"/>
                <w:szCs w:val="24"/>
                <w:rFonts w:ascii="宋体" w:hAnsi="宋体" w:eastAsia="宋体" w:cs="Times New Roman"/>
              </w:rPr>
            </w:pPr>
          </w:p>
        </w:tc>
        <w:tc>
          <w:tcPr>
            <w:tcW w:w="706" w:type="dxa"/>
          </w:tcPr>
          <w:p>
            <w:pPr>
              <w:jc w:val="center"/>
              <w:rPr>
                <w:sz w:val="24"/>
                <w:szCs w:val="24"/>
                <w:rFonts w:ascii="宋体" w:hAnsi="宋体" w:eastAsia="宋体" w:cs="Times New Roman"/>
              </w:rPr>
            </w:pPr>
          </w:p>
        </w:tc>
        <w:tc>
          <w:tcPr>
            <w:tcW w:w="1116" w:type="dxa"/>
          </w:tcPr>
          <w:p>
            <w:pPr>
              <w:jc w:val="center"/>
              <w:rPr>
                <w:sz w:val="24"/>
                <w:szCs w:val="24"/>
                <w:rFonts w:ascii="宋体" w:hAnsi="宋体" w:eastAsia="宋体" w:cs="Times New Roman"/>
              </w:rPr>
            </w:pPr>
          </w:p>
        </w:tc>
        <w:tc>
          <w:tcPr>
            <w:tcW w:w="978" w:type="dxa"/>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31" w:hRule="atLeast"/>
        </w:trPr>
        <w:tc>
          <w:tcPr>
            <w:tcW w:w="710"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4</w:t>
            </w:r>
          </w:p>
        </w:tc>
        <w:tc>
          <w:tcPr>
            <w:tcW w:w="3876" w:type="dxa"/>
            <w:gridSpan w:val="3"/>
            <w:vAlign w:val="center"/>
          </w:tcPr>
          <w:p>
            <w:pPr>
              <w:jc w:val="left"/>
              <w:ind w:firstLine="240" w:firstLineChars="100"/>
              <w:rPr>
                <w:sz w:val="24"/>
                <w:szCs w:val="24"/>
                <w:rFonts w:ascii="宋体" w:hAnsi="宋体" w:eastAsia="宋体" w:cs="Times New Roman"/>
              </w:rPr>
            </w:pPr>
            <w:r>
              <w:rPr>
                <w:sz w:val="24"/>
                <w:szCs w:val="24"/>
                <w:rFonts w:ascii="宋体" w:hAnsi="宋体" w:eastAsia="宋体" w:cs="Times New Roman" w:hint="eastAsia"/>
              </w:rPr>
              <w:t>夹渣</w:t>
            </w:r>
          </w:p>
        </w:tc>
        <w:tc>
          <w:tcPr>
            <w:tcW w:w="978"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10</w:t>
            </w:r>
          </w:p>
        </w:tc>
        <w:tc>
          <w:tcPr>
            <w:tcW w:w="709" w:type="dxa"/>
            <w:gridSpan w:val="2"/>
          </w:tcPr>
          <w:p>
            <w:pPr>
              <w:jc w:val="center"/>
              <w:rPr>
                <w:sz w:val="24"/>
                <w:szCs w:val="24"/>
                <w:rFonts w:ascii="宋体" w:hAnsi="宋体" w:eastAsia="宋体" w:cs="Times New Roman"/>
              </w:rPr>
            </w:pPr>
          </w:p>
        </w:tc>
        <w:tc>
          <w:tcPr>
            <w:tcW w:w="706" w:type="dxa"/>
          </w:tcPr>
          <w:p>
            <w:pPr>
              <w:jc w:val="center"/>
              <w:rPr>
                <w:sz w:val="24"/>
                <w:szCs w:val="24"/>
                <w:rFonts w:ascii="宋体" w:hAnsi="宋体" w:eastAsia="宋体" w:cs="Times New Roman"/>
              </w:rPr>
            </w:pPr>
          </w:p>
        </w:tc>
        <w:tc>
          <w:tcPr>
            <w:tcW w:w="1116" w:type="dxa"/>
          </w:tcPr>
          <w:p>
            <w:pPr>
              <w:jc w:val="center"/>
              <w:rPr>
                <w:sz w:val="24"/>
                <w:szCs w:val="24"/>
                <w:rFonts w:ascii="宋体" w:hAnsi="宋体" w:eastAsia="宋体" w:cs="Times New Roman"/>
              </w:rPr>
            </w:pPr>
          </w:p>
        </w:tc>
        <w:tc>
          <w:tcPr>
            <w:tcW w:w="978" w:type="dxa"/>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288" w:hRule="atLeast"/>
        </w:trPr>
        <w:tc>
          <w:tcPr>
            <w:tcW w:w="710"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5</w:t>
            </w:r>
          </w:p>
        </w:tc>
        <w:tc>
          <w:tcPr>
            <w:tcW w:w="3876" w:type="dxa"/>
            <w:gridSpan w:val="3"/>
            <w:vAlign w:val="center"/>
          </w:tcPr>
          <w:p>
            <w:pPr>
              <w:jc w:val="left"/>
              <w:ind w:firstLine="240" w:firstLineChars="100"/>
              <w:rPr>
                <w:sz w:val="24"/>
                <w:szCs w:val="24"/>
                <w:rFonts w:ascii="宋体" w:hAnsi="宋体" w:eastAsia="宋体" w:cs="Times New Roman"/>
              </w:rPr>
            </w:pPr>
            <w:r>
              <w:rPr>
                <w:sz w:val="24"/>
                <w:szCs w:val="24"/>
                <w:rFonts w:ascii="宋体" w:hAnsi="宋体" w:eastAsia="宋体" w:cs="Times New Roman" w:hint="eastAsia"/>
              </w:rPr>
              <w:t>疏松</w:t>
            </w:r>
          </w:p>
        </w:tc>
        <w:tc>
          <w:tcPr>
            <w:tcW w:w="978"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10</w:t>
            </w:r>
          </w:p>
        </w:tc>
        <w:tc>
          <w:tcPr>
            <w:tcW w:w="709" w:type="dxa"/>
            <w:gridSpan w:val="2"/>
          </w:tcPr>
          <w:p>
            <w:pPr>
              <w:jc w:val="center"/>
              <w:rPr>
                <w:sz w:val="24"/>
                <w:szCs w:val="24"/>
                <w:rFonts w:ascii="宋体" w:hAnsi="宋体" w:eastAsia="宋体" w:cs="Times New Roman"/>
              </w:rPr>
            </w:pPr>
          </w:p>
        </w:tc>
        <w:tc>
          <w:tcPr>
            <w:tcW w:w="706" w:type="dxa"/>
          </w:tcPr>
          <w:p>
            <w:pPr>
              <w:jc w:val="center"/>
              <w:rPr>
                <w:sz w:val="24"/>
                <w:szCs w:val="24"/>
                <w:rFonts w:ascii="宋体" w:hAnsi="宋体" w:eastAsia="宋体" w:cs="Times New Roman"/>
              </w:rPr>
            </w:pPr>
          </w:p>
        </w:tc>
        <w:tc>
          <w:tcPr>
            <w:tcW w:w="1116" w:type="dxa"/>
          </w:tcPr>
          <w:p>
            <w:pPr>
              <w:jc w:val="center"/>
              <w:rPr>
                <w:sz w:val="24"/>
                <w:szCs w:val="24"/>
                <w:rFonts w:ascii="宋体" w:hAnsi="宋体" w:eastAsia="宋体" w:cs="Times New Roman"/>
              </w:rPr>
            </w:pPr>
          </w:p>
        </w:tc>
        <w:tc>
          <w:tcPr>
            <w:tcW w:w="978" w:type="dxa"/>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27" w:hRule="atLeast"/>
        </w:trPr>
        <w:tc>
          <w:tcPr>
            <w:tcW w:w="710"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6</w:t>
            </w:r>
          </w:p>
        </w:tc>
        <w:tc>
          <w:tcPr>
            <w:tcW w:w="3876" w:type="dxa"/>
            <w:gridSpan w:val="3"/>
            <w:vAlign w:val="center"/>
          </w:tcPr>
          <w:p>
            <w:pPr>
              <w:jc w:val="left"/>
              <w:ind w:firstLine="240" w:firstLineChars="100"/>
              <w:rPr>
                <w:sz w:val="24"/>
                <w:szCs w:val="24"/>
                <w:rFonts w:ascii="宋体" w:hAnsi="宋体" w:eastAsia="宋体" w:cs="Times New Roman"/>
              </w:rPr>
            </w:pPr>
            <w:r>
              <w:rPr>
                <w:sz w:val="24"/>
                <w:szCs w:val="24"/>
                <w:rFonts w:ascii="宋体" w:hAnsi="宋体" w:eastAsia="宋体" w:cs="Times New Roman" w:hint="eastAsia"/>
              </w:rPr>
              <w:t>裂缝</w:t>
            </w:r>
          </w:p>
        </w:tc>
        <w:tc>
          <w:tcPr>
            <w:tcW w:w="978"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15</w:t>
            </w:r>
          </w:p>
        </w:tc>
        <w:tc>
          <w:tcPr>
            <w:tcW w:w="709" w:type="dxa"/>
            <w:gridSpan w:val="2"/>
          </w:tcPr>
          <w:p>
            <w:pPr>
              <w:rPr>
                <w:sz w:val="24"/>
                <w:szCs w:val="24"/>
                <w:rFonts w:ascii="宋体" w:hAnsi="宋体" w:eastAsia="宋体" w:cs="Times New Roman"/>
              </w:rPr>
            </w:pPr>
          </w:p>
        </w:tc>
        <w:tc>
          <w:tcPr>
            <w:tcW w:w="706" w:type="dxa"/>
          </w:tcPr>
          <w:p>
            <w:pPr>
              <w:jc w:val="center"/>
              <w:rPr>
                <w:sz w:val="24"/>
                <w:szCs w:val="24"/>
                <w:rFonts w:ascii="宋体" w:hAnsi="宋体" w:eastAsia="宋体" w:cs="Times New Roman"/>
              </w:rPr>
            </w:pPr>
          </w:p>
        </w:tc>
        <w:tc>
          <w:tcPr>
            <w:tcW w:w="1116" w:type="dxa"/>
          </w:tcPr>
          <w:p>
            <w:pPr>
              <w:jc w:val="center"/>
              <w:rPr>
                <w:sz w:val="24"/>
                <w:szCs w:val="24"/>
                <w:rFonts w:ascii="宋体" w:hAnsi="宋体" w:eastAsia="宋体" w:cs="Times New Roman"/>
              </w:rPr>
            </w:pPr>
          </w:p>
        </w:tc>
        <w:tc>
          <w:tcPr>
            <w:tcW w:w="978" w:type="dxa"/>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20" w:hRule="atLeast"/>
        </w:trPr>
        <w:tc>
          <w:tcPr>
            <w:tcW w:w="710" w:type="dxa"/>
            <w:vAlign w:val="center"/>
          </w:tcPr>
          <w:p>
            <w:pPr>
              <w:jc w:val="center"/>
              <w:rPr>
                <w:sz w:val="24"/>
                <w:szCs w:val="24"/>
                <w:rFonts w:ascii="宋体" w:hAnsi="宋体" w:eastAsia="宋体" w:cs="Times New Roman" w:hint="eastAsia"/>
              </w:rPr>
            </w:pPr>
            <w:r>
              <w:rPr>
                <w:sz w:val="24"/>
                <w:szCs w:val="24"/>
                <w:rFonts w:ascii="宋体" w:hAnsi="宋体" w:eastAsia="宋体" w:cs="Times New Roman" w:hint="eastAsia"/>
              </w:rPr>
              <w:t>7</w:t>
            </w:r>
          </w:p>
        </w:tc>
        <w:tc>
          <w:tcPr>
            <w:tcW w:w="3876" w:type="dxa"/>
            <w:gridSpan w:val="3"/>
            <w:vAlign w:val="center"/>
          </w:tcPr>
          <w:p>
            <w:pPr>
              <w:jc w:val="left"/>
              <w:ind w:firstLine="240" w:firstLineChars="100"/>
              <w:rPr>
                <w:sz w:val="24"/>
                <w:szCs w:val="24"/>
                <w:rFonts w:ascii="宋体" w:hAnsi="宋体" w:eastAsia="宋体" w:cs="Times New Roman"/>
              </w:rPr>
            </w:pPr>
            <w:r>
              <w:rPr>
                <w:sz w:val="24"/>
                <w:szCs w:val="24"/>
                <w:rFonts w:ascii="宋体" w:hAnsi="宋体" w:eastAsia="宋体" w:cs="Times New Roman" w:hint="eastAsia"/>
              </w:rPr>
              <w:t>连接部位缺陷</w:t>
            </w:r>
          </w:p>
        </w:tc>
        <w:tc>
          <w:tcPr>
            <w:tcW w:w="978"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15</w:t>
            </w:r>
          </w:p>
        </w:tc>
        <w:tc>
          <w:tcPr>
            <w:tcW w:w="709" w:type="dxa"/>
            <w:gridSpan w:val="2"/>
          </w:tcPr>
          <w:p>
            <w:pPr>
              <w:jc w:val="center"/>
              <w:rPr>
                <w:sz w:val="24"/>
                <w:szCs w:val="24"/>
                <w:rFonts w:ascii="宋体" w:hAnsi="宋体" w:eastAsia="宋体" w:cs="Times New Roman"/>
              </w:rPr>
            </w:pPr>
          </w:p>
        </w:tc>
        <w:tc>
          <w:tcPr>
            <w:tcW w:w="706" w:type="dxa"/>
          </w:tcPr>
          <w:p>
            <w:pPr>
              <w:jc w:val="center"/>
              <w:rPr>
                <w:sz w:val="24"/>
                <w:szCs w:val="24"/>
                <w:rFonts w:ascii="宋体" w:hAnsi="宋体" w:eastAsia="宋体" w:cs="Times New Roman"/>
              </w:rPr>
            </w:pPr>
          </w:p>
        </w:tc>
        <w:tc>
          <w:tcPr>
            <w:tcW w:w="1116" w:type="dxa"/>
          </w:tcPr>
          <w:p>
            <w:pPr>
              <w:jc w:val="center"/>
              <w:rPr>
                <w:sz w:val="24"/>
                <w:szCs w:val="24"/>
                <w:rFonts w:ascii="宋体" w:hAnsi="宋体" w:eastAsia="宋体" w:cs="Times New Roman"/>
              </w:rPr>
            </w:pPr>
          </w:p>
        </w:tc>
        <w:tc>
          <w:tcPr>
            <w:tcW w:w="978" w:type="dxa"/>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293" w:hRule="atLeast"/>
        </w:trPr>
        <w:tc>
          <w:tcPr>
            <w:tcW w:w="710" w:type="dxa"/>
            <w:vAlign w:val="center"/>
          </w:tcPr>
          <w:p>
            <w:pPr>
              <w:jc w:val="center"/>
              <w:rPr>
                <w:sz w:val="24"/>
                <w:szCs w:val="24"/>
                <w:rFonts w:ascii="宋体" w:hAnsi="宋体" w:eastAsia="宋体" w:cs="Times New Roman" w:hint="eastAsia"/>
              </w:rPr>
            </w:pPr>
            <w:r>
              <w:rPr>
                <w:sz w:val="24"/>
                <w:szCs w:val="24"/>
                <w:rFonts w:ascii="宋体" w:hAnsi="宋体" w:eastAsia="宋体" w:cs="Times New Roman" w:hint="eastAsia"/>
              </w:rPr>
              <w:t>8</w:t>
            </w:r>
          </w:p>
        </w:tc>
        <w:tc>
          <w:tcPr>
            <w:tcW w:w="3876" w:type="dxa"/>
            <w:gridSpan w:val="3"/>
            <w:vAlign w:val="center"/>
          </w:tcPr>
          <w:p>
            <w:pPr>
              <w:jc w:val="left"/>
              <w:ind w:firstLine="240" w:firstLineChars="100"/>
              <w:rPr>
                <w:sz w:val="24"/>
                <w:szCs w:val="24"/>
                <w:rFonts w:ascii="宋体" w:hAnsi="宋体" w:eastAsia="宋体" w:cs="Times New Roman"/>
              </w:rPr>
            </w:pPr>
            <w:r>
              <w:rPr>
                <w:sz w:val="24"/>
                <w:szCs w:val="24"/>
                <w:rFonts w:ascii="宋体" w:hAnsi="宋体" w:eastAsia="宋体" w:cs="Times New Roman" w:hint="eastAsia"/>
              </w:rPr>
              <w:t>外形缺陷</w:t>
            </w:r>
          </w:p>
        </w:tc>
        <w:tc>
          <w:tcPr>
            <w:tcW w:w="978"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10</w:t>
            </w:r>
          </w:p>
        </w:tc>
        <w:tc>
          <w:tcPr>
            <w:tcW w:w="709" w:type="dxa"/>
            <w:gridSpan w:val="2"/>
          </w:tcPr>
          <w:p>
            <w:pPr>
              <w:jc w:val="center"/>
              <w:rPr>
                <w:sz w:val="24"/>
                <w:szCs w:val="24"/>
                <w:rFonts w:ascii="宋体" w:hAnsi="宋体" w:eastAsia="宋体" w:cs="Times New Roman"/>
              </w:rPr>
            </w:pPr>
          </w:p>
        </w:tc>
        <w:tc>
          <w:tcPr>
            <w:tcW w:w="706" w:type="dxa"/>
          </w:tcPr>
          <w:p>
            <w:pPr>
              <w:jc w:val="center"/>
              <w:rPr>
                <w:sz w:val="24"/>
                <w:szCs w:val="24"/>
                <w:rFonts w:ascii="宋体" w:hAnsi="宋体" w:eastAsia="宋体" w:cs="Times New Roman"/>
              </w:rPr>
            </w:pPr>
          </w:p>
        </w:tc>
        <w:tc>
          <w:tcPr>
            <w:tcW w:w="1116" w:type="dxa"/>
          </w:tcPr>
          <w:p>
            <w:pPr>
              <w:jc w:val="center"/>
              <w:rPr>
                <w:sz w:val="24"/>
                <w:szCs w:val="24"/>
                <w:rFonts w:ascii="宋体" w:hAnsi="宋体" w:eastAsia="宋体" w:cs="Times New Roman"/>
              </w:rPr>
            </w:pPr>
          </w:p>
        </w:tc>
        <w:tc>
          <w:tcPr>
            <w:tcW w:w="978" w:type="dxa"/>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63" w:hRule="atLeast"/>
        </w:trPr>
        <w:tc>
          <w:tcPr>
            <w:tcW w:w="710" w:type="dxa"/>
            <w:vAlign w:val="center"/>
          </w:tcPr>
          <w:p>
            <w:pPr>
              <w:jc w:val="center"/>
              <w:rPr>
                <w:sz w:val="24"/>
                <w:szCs w:val="24"/>
                <w:rFonts w:ascii="宋体" w:hAnsi="宋体" w:eastAsia="宋体" w:cs="Times New Roman" w:hint="eastAsia"/>
              </w:rPr>
            </w:pPr>
            <w:r>
              <w:rPr>
                <w:sz w:val="24"/>
                <w:szCs w:val="24"/>
                <w:rFonts w:ascii="宋体" w:hAnsi="宋体" w:eastAsia="宋体" w:cs="Times New Roman" w:hint="eastAsia"/>
              </w:rPr>
              <w:t>9</w:t>
            </w:r>
          </w:p>
        </w:tc>
        <w:tc>
          <w:tcPr>
            <w:tcW w:w="3876" w:type="dxa"/>
            <w:gridSpan w:val="3"/>
            <w:vAlign w:val="center"/>
          </w:tcPr>
          <w:p>
            <w:pPr>
              <w:jc w:val="left"/>
              <w:ind w:firstLine="240" w:firstLineChars="100"/>
              <w:rPr>
                <w:sz w:val="24"/>
                <w:szCs w:val="24"/>
                <w:rFonts w:ascii="宋体" w:hAnsi="宋体" w:eastAsia="宋体" w:cs="Times New Roman"/>
              </w:rPr>
            </w:pPr>
            <w:r>
              <w:rPr>
                <w:sz w:val="24"/>
                <w:szCs w:val="24"/>
                <w:rFonts w:ascii="宋体" w:hAnsi="宋体" w:eastAsia="宋体" w:cs="Times New Roman" w:hint="eastAsia"/>
              </w:rPr>
              <w:t>外表缺陷</w:t>
            </w:r>
          </w:p>
        </w:tc>
        <w:tc>
          <w:tcPr>
            <w:tcW w:w="978"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5</w:t>
            </w:r>
          </w:p>
        </w:tc>
        <w:tc>
          <w:tcPr>
            <w:tcW w:w="709" w:type="dxa"/>
            <w:gridSpan w:val="2"/>
          </w:tcPr>
          <w:p>
            <w:pPr>
              <w:jc w:val="center"/>
              <w:rPr>
                <w:sz w:val="24"/>
                <w:szCs w:val="24"/>
                <w:rFonts w:ascii="宋体" w:hAnsi="宋体" w:eastAsia="宋体" w:cs="Times New Roman"/>
              </w:rPr>
            </w:pPr>
          </w:p>
        </w:tc>
        <w:tc>
          <w:tcPr>
            <w:tcW w:w="706" w:type="dxa"/>
          </w:tcPr>
          <w:p>
            <w:pPr>
              <w:jc w:val="center"/>
              <w:rPr>
                <w:sz w:val="24"/>
                <w:szCs w:val="24"/>
                <w:rFonts w:ascii="宋体" w:hAnsi="宋体" w:eastAsia="宋体" w:cs="Times New Roman"/>
              </w:rPr>
            </w:pPr>
          </w:p>
        </w:tc>
        <w:tc>
          <w:tcPr>
            <w:tcW w:w="1116" w:type="dxa"/>
          </w:tcPr>
          <w:p>
            <w:pPr>
              <w:jc w:val="center"/>
              <w:rPr>
                <w:sz w:val="24"/>
                <w:szCs w:val="24"/>
                <w:rFonts w:ascii="宋体" w:hAnsi="宋体" w:eastAsia="宋体" w:cs="Times New Roman"/>
              </w:rPr>
            </w:pPr>
          </w:p>
        </w:tc>
        <w:tc>
          <w:tcPr>
            <w:tcW w:w="978" w:type="dxa"/>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86" w:hRule="atLeast"/>
        </w:trPr>
        <w:tc>
          <w:tcPr>
            <w:tcW w:w="710" w:type="dxa"/>
            <w:vAlign w:val="center"/>
          </w:tcPr>
          <w:p>
            <w:pPr>
              <w:jc w:val="center"/>
              <w:rPr>
                <w:sz w:val="24"/>
                <w:szCs w:val="24"/>
                <w:rFonts w:ascii="宋体" w:hAnsi="宋体" w:eastAsia="宋体" w:cs="Times New Roman"/>
              </w:rPr>
            </w:pPr>
          </w:p>
        </w:tc>
        <w:tc>
          <w:tcPr>
            <w:tcW w:w="3876" w:type="dxa"/>
            <w:gridSpan w:val="3"/>
            <w:vAlign w:val="center"/>
          </w:tcPr>
          <w:p>
            <w:pPr>
              <w:ind w:firstLine="240" w:firstLineChars="100"/>
              <w:rPr>
                <w:sz w:val="24"/>
                <w:szCs w:val="24"/>
                <w:rFonts w:ascii="宋体" w:hAnsi="宋体" w:eastAsia="宋体" w:cs="Times New Roman"/>
              </w:rPr>
            </w:pPr>
            <w:r>
              <w:rPr>
                <w:sz w:val="24"/>
                <w:szCs w:val="24"/>
                <w:rFonts w:ascii="宋体" w:hAnsi="宋体" w:eastAsia="宋体" w:cs="Times New Roman" w:hint="eastAsia"/>
              </w:rPr>
              <w:t>合计得分</w:t>
            </w:r>
          </w:p>
        </w:tc>
        <w:tc>
          <w:tcPr>
            <w:tcW w:w="978" w:type="dxa"/>
            <w:vAlign w:val="center"/>
          </w:tcPr>
          <w:p>
            <w:pPr>
              <w:jc w:val="center"/>
              <w:rPr>
                <w:sz w:val="24"/>
                <w:szCs w:val="24"/>
                <w:rFonts w:ascii="宋体" w:hAnsi="宋体" w:eastAsia="宋体" w:cs="Times New Roman"/>
              </w:rPr>
            </w:pPr>
          </w:p>
        </w:tc>
        <w:tc>
          <w:tcPr>
            <w:tcW w:w="709" w:type="dxa"/>
            <w:gridSpan w:val="2"/>
            <w:vAlign w:val="center"/>
          </w:tcPr>
          <w:p>
            <w:pPr>
              <w:rPr>
                <w:sz w:val="24"/>
                <w:szCs w:val="24"/>
                <w:rFonts w:ascii="宋体" w:hAnsi="宋体" w:eastAsia="宋体" w:cs="Times New Roman"/>
              </w:rPr>
            </w:pPr>
          </w:p>
        </w:tc>
        <w:tc>
          <w:tcPr>
            <w:tcW w:w="706" w:type="dxa"/>
            <w:vAlign w:val="center"/>
          </w:tcPr>
          <w:p>
            <w:pPr>
              <w:jc w:val="center"/>
              <w:rPr>
                <w:sz w:val="24"/>
                <w:szCs w:val="24"/>
                <w:rFonts w:ascii="宋体" w:hAnsi="宋体" w:eastAsia="宋体" w:cs="Times New Roman"/>
              </w:rPr>
            </w:pPr>
          </w:p>
        </w:tc>
        <w:tc>
          <w:tcPr>
            <w:tcW w:w="1116" w:type="dxa"/>
            <w:vAlign w:val="center"/>
          </w:tcPr>
          <w:p>
            <w:pPr>
              <w:jc w:val="center"/>
              <w:rPr>
                <w:sz w:val="24"/>
                <w:szCs w:val="24"/>
                <w:rFonts w:ascii="宋体" w:hAnsi="宋体" w:eastAsia="宋体" w:cs="Times New Roman"/>
              </w:rPr>
            </w:pPr>
          </w:p>
        </w:tc>
        <w:tc>
          <w:tcPr>
            <w:tcW w:w="978"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cantSplit/>
          <w:trHeight w:val="4971" w:hRule="atLeast"/>
        </w:trPr>
        <w:tc>
          <w:tcPr>
            <w:tcW w:w="710" w:type="dxa"/>
            <w:vAlign w:val="center"/>
            <w:textDirection w:val="tbRlV"/>
          </w:tcPr>
          <w:p>
            <w:pPr>
              <w:jc w:val="center"/>
              <w:ind w:left="113" w:right="113"/>
              <w:rPr>
                <w:sz w:val="24"/>
                <w:szCs w:val="24"/>
                <w:rFonts w:ascii="宋体" w:hAnsi="宋体" w:eastAsia="宋体" w:cs="Times New Roman"/>
              </w:rPr>
            </w:pPr>
            <w:r>
              <w:rPr>
                <w:sz w:val="24"/>
                <w:szCs w:val="24"/>
                <w:rFonts w:ascii="宋体" w:hAnsi="宋体" w:eastAsia="宋体" w:cs="Times New Roman" w:hint="eastAsia"/>
              </w:rPr>
              <w:t>核    查    结    果</w:t>
            </w:r>
          </w:p>
        </w:tc>
        <w:tc>
          <w:tcPr>
            <w:tcW w:w="8363" w:type="dxa"/>
            <w:gridSpan w:val="9"/>
          </w:tcPr>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观感质量项目分值10分。</w:t>
            </w:r>
          </w:p>
          <w:p>
            <w:pPr>
              <w:rPr>
                <w:sz w:val="24"/>
                <w:szCs w:val="24"/>
                <w:rFonts w:ascii="宋体" w:hAnsi="宋体" w:eastAsia="宋体" w:cs="Times New Roman"/>
              </w:rPr>
            </w:pPr>
            <w:r>
              <w:rPr>
                <w:sz w:val="24"/>
                <w:szCs w:val="24"/>
                <w:rFonts w:ascii="宋体" w:hAnsi="宋体" w:eastAsia="宋体" w:cs="Times New Roman" w:hint="eastAsia"/>
              </w:rPr>
              <w:t>应得分合计；</w:t>
            </w:r>
          </w:p>
          <w:p>
            <w:pPr>
              <w:rPr>
                <w:sz w:val="24"/>
                <w:szCs w:val="24"/>
                <w:rFonts w:ascii="宋体" w:hAnsi="宋体" w:eastAsia="宋体" w:cs="Times New Roman"/>
              </w:rPr>
            </w:pPr>
            <w:r>
              <w:rPr>
                <w:sz w:val="24"/>
                <w:szCs w:val="24"/>
                <w:rFonts w:ascii="宋体" w:hAnsi="宋体" w:eastAsia="宋体" w:cs="Times New Roman" w:hint="eastAsia"/>
              </w:rPr>
              <w:t>实得分合计：</w:t>
            </w: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 xml:space="preserve">                              实得分合计</w:t>
            </w:r>
          </w:p>
          <w:p>
            <w:pPr>
              <w:ind w:firstLine="240" w:firstLineChars="100"/>
              <w:rPr>
                <w:u w:val="1"/>
                <w:sz w:val="24"/>
                <w:szCs w:val="24"/>
                <w:rFonts w:ascii="宋体" w:hAnsi="宋体" w:eastAsia="宋体" w:cs="Times New Roman"/>
              </w:rPr>
            </w:pPr>
            <w:r>
              <w:rPr>
                <w:sz w:val="24"/>
                <w:szCs w:val="24"/>
                <w:rFonts w:ascii="宋体" w:hAnsi="宋体" w:eastAsia="宋体" w:cs="Times New Roman"/>
              </w:rPr>
              <mc:AlternateContent>
                <mc:Choice Requires="wps">
                  <w:drawing>
                    <wp:anchor distT="0" distB="0" distL="114300" distR="114300" simplePos="0" relativeHeight="251667456" behindDoc="0" locked="0" layoutInCell="1" allowOverlap="1">
                      <wp:simplePos y="0" x="0"/>
                      <wp:positionH relativeFrom="column">
                        <wp:posOffset>2288540</wp:posOffset>
                      </wp:positionH>
                      <wp:positionV relativeFrom="paragraph">
                        <wp:posOffset>97155</wp:posOffset>
                      </wp:positionV>
                      <wp:extent cy="0" cx="891540"/>
                      <wp:effectExtent b="0" r="0" t="0" l="0"/>
                      <wp:wrapNone/>
                      <wp:docPr id="19" name="直接箭头连接符 15"/>
                      <wp:cNvGraphicFramePr/>
                      <a:graphic>
                        <a:graphicData uri="http://schemas.microsoft.com/office/word/2010/wordprocessingShape">
                          <wps:wsp>
                            <wps:cNvCnPr/>
                            <wps:spPr>
                              <a:xfrm>
                                <a:off y="0" x="0"/>
                                <a:ext cy="0" cx="891540"/>
                              </a:xfrm>
                              <a:prstGeom prst="straightConnector1"/>
                              <a:ln w="9525" cap="flat" cmpd="sng">
                                <a:solidFill>
                                  <a:srgbClr val="000000"/>
                                </a:solidFill>
                                <a:prstDash val="solid"/>
                                <a:headEnd type="none" len="med" w="med"/>
                                <a:tailEnd type="none" len="med" w="med"/>
                              </a:ln>
                            </wps:spPr>
                            <wps:bodyPr rot="0" vert="horz" wrap="square" lIns="91440" tIns="45720" rIns="91440" bIns="45720" anchor="t" anchorCtr="0"/>
                          </wps:wsp>
                        </a:graphicData>
                      </a:graphic>
                    </wp:anchor>
                  </w:drawing>
                </mc:Choice>
                <mc:Fallback>
                  <w:drawing>
                    <wp:anchor distT="0" distB="0" distL="0" distR="0" relativeHeight="503327744" behindDoc="0" allowOverlap="1" locked="0" layoutInCell="1" simplePos="0">
                      <wp:simplePos y="0" x="0"/>
                      <wp:positionH relativeFrom="column">
                        <wp:posOffset>2286000</wp:posOffset>
                      </wp:positionH>
                      <wp:positionV relativeFrom="paragraph">
                        <wp:posOffset>101600</wp:posOffset>
                      </wp:positionV>
                      <wp:extent cy="0" cx="889000"/>
                      <wp:wrapNone/>
                      <wp:docPr id="20" name="_x0000_s1026"/>
                      <a:graphic xmlns:a="http://schemas.openxmlformats.org/drawingml/2006/main">
                        <a:graphicData uri="http://schemas.openxmlformats.org/drawingml/2006/picture">
                          <wps:wsp>
                            <wps:cNvSpPr/>
                            <wps:spPr>
                              <a:xfrm>
                                <a:off y="0" x="0"/>
                                <a:ext cy="0" cx="889000"/>
                              </a:xfrm>
                              <a:prstGeom prst="straightConnector1"/>
                              <a:ln w="12700">
                                <a:solidFill>
                                  <a:srgbClr val="000000"/>
                                </a:solidFill>
                              </a:ln>
                            </wps:spPr>
                            <wps:bodyPr rot="0" vert="horz" wrap="square" lIns="0" tIns="0" rIns="0" bIns="0" anchor="t" anchorCtr="0"/>
                          </wps:wsp>
                        </a:graphicData>
                      </a:graphic>
                    </wp:anchor>
                  </w:drawing>
                </mc:Fallback>
              </mc:AlternateContent>
            </w:r>
            <w:r>
              <w:rPr>
                <w:sz w:val="24"/>
                <w:szCs w:val="24"/>
                <w:rFonts w:ascii="宋体" w:hAnsi="宋体" w:eastAsia="宋体" w:cs="Times New Roman" w:hint="eastAsia"/>
              </w:rPr>
              <w:t>混凝土结构工程观感质量得分=             ×10=</w:t>
            </w:r>
          </w:p>
          <w:p>
            <w:pPr>
              <w:rPr>
                <w:sz w:val="24"/>
                <w:szCs w:val="24"/>
                <w:rFonts w:ascii="宋体" w:hAnsi="宋体" w:eastAsia="宋体" w:cs="Times New Roman"/>
              </w:rPr>
            </w:pPr>
            <w:r>
              <w:rPr>
                <w:sz w:val="24"/>
                <w:szCs w:val="24"/>
                <w:rFonts w:ascii="宋体" w:hAnsi="宋体" w:eastAsia="宋体" w:cs="Times New Roman" w:hint="eastAsia"/>
              </w:rPr>
              <w:t xml:space="preserve">                              应得分合计</w:t>
            </w: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 xml:space="preserve">                    评价人员：                   年   月   日</w:t>
            </w:r>
          </w:p>
        </w:tc>
      </w:tr>
    </w:tbl>
    <w:p>
      <w:pPr>
        <w:rPr>
          <w:b w:val="1"/>
          <w:sz w:val="28"/>
          <w:szCs w:val="28"/>
          <w:rFonts w:ascii="宋体" w:hAnsi="宋体" w:eastAsia="宋体" w:cs="Times New Roman" w:hint="eastAsia"/>
        </w:rPr>
      </w:pPr>
    </w:p>
    <w:p>
      <w:pPr>
        <w:rPr>
          <w:b w:val="1"/>
          <w:sz w:val="28"/>
          <w:szCs w:val="28"/>
          <w:rFonts w:ascii="宋体" w:hAnsi="宋体" w:eastAsia="宋体" w:cs="Times New Roman" w:hint="eastAsia"/>
        </w:rPr>
      </w:pPr>
    </w:p>
    <w:p>
      <w:pPr>
        <w:jc w:val="center"/>
        <w:rPr>
          <w:b w:val="1"/>
          <w:sz w:val="36"/>
          <w:szCs w:val="36"/>
          <w:rFonts w:ascii="Calibri" w:hAnsi="Calibri" w:eastAsia="宋体" w:cs="Times New Roman"/>
        </w:rPr>
      </w:pPr>
      <w:r>
        <w:rPr>
          <w:b w:val="1"/>
          <w:sz w:val="36"/>
          <w:szCs w:val="36"/>
          <w:rFonts w:ascii="Calibri" w:hAnsi="Calibri" w:eastAsia="宋体" w:cs="Times New Roman" w:hint="eastAsia"/>
        </w:rPr>
        <w:t>钢结构工程性能检测项目及评分</w:t>
      </w:r>
    </w:p>
    <w:p>
      <w:pPr>
        <w:ind w:firstLine="7168" w:firstLineChars="2550"/>
        <w:rPr>
          <w:b w:val="1"/>
          <w:sz w:val="28"/>
          <w:lang w:val="en-US" w:eastAsia="zh-CN"/>
          <w:szCs w:val="28"/>
          <w:rFonts w:ascii="宋体" w:hAnsi="宋体" w:eastAsia="宋体" w:cs="Times New Roman" w:hint="default"/>
        </w:rPr>
      </w:pPr>
      <w:r>
        <w:rPr>
          <w:b w:val="1"/>
          <w:sz w:val="28"/>
          <w:szCs w:val="28"/>
          <w:rFonts w:ascii="宋体" w:hAnsi="宋体" w:eastAsia="宋体" w:cs="Times New Roman" w:hint="eastAsia"/>
        </w:rPr>
        <w:t>表</w:t>
      </w:r>
      <w:r>
        <w:rPr>
          <w:b w:val="1"/>
          <w:sz w:val="28"/>
          <w:lang w:val="en-US" w:eastAsia="zh-CN"/>
          <w:szCs w:val="28"/>
          <w:rFonts w:ascii="宋体" w:hAnsi="宋体" w:eastAsia="宋体" w:cs="Times New Roman" w:hint="eastAsia"/>
        </w:rPr>
        <w:t>2.9</w:t>
      </w:r>
    </w:p>
    <w:tbl>
      <w:tblPr>
        <w:tblStyle w:val="11"/>
        <w:tblW w:w="9073" w:type="dxa"/>
        <w:tblInd w:type="dxa" w:w="-176"/>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autofit"/>
      </w:tblPr>
      <w:tblGrid>
        <w:gridCol w:w="846"/>
        <w:gridCol w:w="522"/>
        <w:gridCol w:w="3079"/>
        <w:gridCol w:w="139"/>
        <w:gridCol w:w="978"/>
        <w:gridCol w:w="142"/>
        <w:gridCol w:w="567"/>
        <w:gridCol w:w="706"/>
        <w:gridCol w:w="1116"/>
        <w:gridCol w:w="978"/>
      </w:tblGrid>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PrEx>
        <w:tc>
          <w:tcPr>
            <w:tcW w:w="1368"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工程名称</w:t>
            </w:r>
          </w:p>
        </w:tc>
        <w:tc>
          <w:tcPr>
            <w:tcW w:w="3079" w:type="dxa"/>
          </w:tcPr>
          <w:p>
            <w:pPr>
              <w:rPr>
                <w:sz w:val="24"/>
                <w:szCs w:val="24"/>
                <w:rFonts w:ascii="宋体" w:hAnsi="宋体" w:eastAsia="宋体" w:cs="Times New Roman"/>
              </w:rPr>
            </w:pPr>
          </w:p>
        </w:tc>
        <w:tc>
          <w:tcPr>
            <w:tcW w:w="1259"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建设单位</w:t>
            </w:r>
          </w:p>
        </w:tc>
        <w:tc>
          <w:tcPr>
            <w:tcW w:w="3367" w:type="dxa"/>
            <w:gridSpan w:val="4"/>
          </w:tcPr>
          <w:p>
            <w:pPr>
              <w:rPr>
                <w:sz w:val="24"/>
                <w:szCs w:val="24"/>
                <w:rFonts w:ascii="宋体" w:hAnsi="宋体" w:eastAsia="宋体" w:cs="Times New Roman"/>
              </w:rPr>
            </w:pPr>
          </w:p>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95" w:hRule="atLeast"/>
        </w:trPr>
        <w:tc>
          <w:tcPr>
            <w:tcW w:w="1368"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施工单位</w:t>
            </w:r>
          </w:p>
        </w:tc>
        <w:tc>
          <w:tcPr>
            <w:tcW w:w="3079" w:type="dxa"/>
          </w:tcPr>
          <w:p>
            <w:pPr>
              <w:rPr>
                <w:sz w:val="24"/>
                <w:szCs w:val="24"/>
                <w:rFonts w:ascii="宋体" w:hAnsi="宋体" w:eastAsia="宋体" w:cs="Times New Roman"/>
              </w:rPr>
            </w:pPr>
          </w:p>
          <w:p>
            <w:pPr>
              <w:rPr>
                <w:sz w:val="24"/>
                <w:szCs w:val="24"/>
                <w:rFonts w:ascii="宋体" w:hAnsi="宋体" w:eastAsia="宋体" w:cs="Times New Roman"/>
              </w:rPr>
            </w:pPr>
          </w:p>
        </w:tc>
        <w:tc>
          <w:tcPr>
            <w:tcW w:w="1259"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评价单位</w:t>
            </w:r>
          </w:p>
        </w:tc>
        <w:tc>
          <w:tcPr>
            <w:tcW w:w="3367" w:type="dxa"/>
            <w:gridSpan w:val="4"/>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86" w:hRule="atLeast"/>
        </w:trPr>
        <w:tc>
          <w:tcPr>
            <w:tcW w:w="846"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序号</w:t>
            </w:r>
          </w:p>
        </w:tc>
        <w:tc>
          <w:tcPr>
            <w:tcW w:w="3740" w:type="dxa"/>
            <w:gridSpan w:val="3"/>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检 查 项 目</w:t>
            </w:r>
          </w:p>
        </w:tc>
        <w:tc>
          <w:tcPr>
            <w:tcW w:w="978"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应得分</w:t>
            </w:r>
          </w:p>
        </w:tc>
        <w:tc>
          <w:tcPr>
            <w:tcW w:w="1415"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判定结果</w:t>
            </w:r>
          </w:p>
        </w:tc>
        <w:tc>
          <w:tcPr>
            <w:tcW w:w="1116"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实得分</w:t>
            </w:r>
          </w:p>
        </w:tc>
        <w:tc>
          <w:tcPr>
            <w:tcW w:w="978"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备注</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83" w:hRule="atLeast"/>
        </w:trPr>
        <w:tc>
          <w:tcPr>
            <w:tcW w:w="846" w:type="dxa"/>
            <w:vMerge w:val="continue"/>
            <w:vAlign w:val="center"/>
          </w:tcPr>
          <w:p>
            <w:pPr>
              <w:jc w:val="center"/>
              <w:rPr>
                <w:sz w:val="24"/>
                <w:szCs w:val="24"/>
                <w:rFonts w:ascii="宋体" w:hAnsi="宋体" w:eastAsia="宋体" w:cs="Times New Roman"/>
              </w:rPr>
            </w:pPr>
          </w:p>
        </w:tc>
        <w:tc>
          <w:tcPr>
            <w:tcW w:w="3740" w:type="dxa"/>
            <w:gridSpan w:val="3"/>
            <w:vMerge w:val="continue"/>
            <w:vAlign w:val="center"/>
          </w:tcPr>
          <w:p>
            <w:pPr>
              <w:jc w:val="center"/>
              <w:rPr>
                <w:sz w:val="24"/>
                <w:szCs w:val="24"/>
                <w:rFonts w:ascii="宋体" w:hAnsi="宋体" w:eastAsia="宋体" w:cs="Times New Roman"/>
              </w:rPr>
            </w:pPr>
          </w:p>
        </w:tc>
        <w:tc>
          <w:tcPr>
            <w:tcW w:w="978" w:type="dxa"/>
            <w:vMerge w:val="continue"/>
            <w:vAlign w:val="center"/>
          </w:tcPr>
          <w:p>
            <w:pPr>
              <w:jc w:val="center"/>
              <w:rPr>
                <w:sz w:val="24"/>
                <w:szCs w:val="24"/>
                <w:rFonts w:ascii="宋体" w:hAnsi="宋体" w:eastAsia="宋体" w:cs="Times New Roman"/>
              </w:rPr>
            </w:pPr>
          </w:p>
        </w:tc>
        <w:tc>
          <w:tcPr>
            <w:tcW w:w="709"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100%</w:t>
            </w:r>
          </w:p>
        </w:tc>
        <w:tc>
          <w:tcPr>
            <w:tcW w:w="706"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70%</w:t>
            </w:r>
          </w:p>
        </w:tc>
        <w:tc>
          <w:tcPr>
            <w:tcW w:w="1116" w:type="dxa"/>
            <w:vMerge w:val="continue"/>
          </w:tcPr>
          <w:p>
            <w:pPr>
              <w:rPr>
                <w:sz w:val="24"/>
                <w:szCs w:val="24"/>
                <w:rFonts w:ascii="宋体" w:hAnsi="宋体" w:eastAsia="宋体" w:cs="Times New Roman"/>
              </w:rPr>
            </w:pPr>
          </w:p>
        </w:tc>
        <w:tc>
          <w:tcPr>
            <w:tcW w:w="978" w:type="dxa"/>
            <w:vMerge w:val="continue"/>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27" w:hRule="atLeast"/>
        </w:trPr>
        <w:tc>
          <w:tcPr>
            <w:tcW w:w="846"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w:t>
            </w:r>
          </w:p>
        </w:tc>
        <w:tc>
          <w:tcPr>
            <w:tcW w:w="3740" w:type="dxa"/>
            <w:gridSpan w:val="3"/>
            <w:vAlign w:val="center"/>
          </w:tcPr>
          <w:p>
            <w:pPr>
              <w:ind w:firstLine="240" w:firstLineChars="100"/>
              <w:rPr>
                <w:sz w:val="24"/>
                <w:szCs w:val="24"/>
                <w:rFonts w:ascii="宋体" w:hAnsi="宋体" w:eastAsia="宋体" w:cs="Times New Roman"/>
              </w:rPr>
            </w:pPr>
            <w:r>
              <w:rPr>
                <w:sz w:val="24"/>
                <w:szCs w:val="24"/>
                <w:rFonts w:ascii="宋体" w:hAnsi="宋体" w:eastAsia="宋体" w:cs="Times New Roman" w:hint="eastAsia"/>
              </w:rPr>
              <w:t>焊缝内部质量</w:t>
            </w:r>
          </w:p>
        </w:tc>
        <w:tc>
          <w:tcPr>
            <w:tcW w:w="978"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60</w:t>
            </w:r>
          </w:p>
        </w:tc>
        <w:tc>
          <w:tcPr>
            <w:tcW w:w="709" w:type="dxa"/>
            <w:gridSpan w:val="2"/>
            <w:vAlign w:val="center"/>
          </w:tcPr>
          <w:p>
            <w:pPr>
              <w:jc w:val="center"/>
              <w:rPr>
                <w:sz w:val="24"/>
                <w:szCs w:val="24"/>
                <w:rFonts w:ascii="宋体" w:hAnsi="宋体" w:eastAsia="宋体" w:cs="Times New Roman"/>
              </w:rPr>
            </w:pPr>
          </w:p>
        </w:tc>
        <w:tc>
          <w:tcPr>
            <w:tcW w:w="706" w:type="dxa"/>
            <w:vAlign w:val="center"/>
          </w:tcPr>
          <w:p>
            <w:pPr>
              <w:jc w:val="center"/>
              <w:rPr>
                <w:sz w:val="24"/>
                <w:szCs w:val="24"/>
                <w:rFonts w:ascii="宋体" w:hAnsi="宋体" w:eastAsia="宋体" w:cs="Times New Roman"/>
              </w:rPr>
            </w:pPr>
          </w:p>
        </w:tc>
        <w:tc>
          <w:tcPr>
            <w:tcW w:w="1116" w:type="dxa"/>
            <w:vAlign w:val="center"/>
          </w:tcPr>
          <w:p>
            <w:pPr>
              <w:rPr>
                <w:sz w:val="24"/>
                <w:szCs w:val="24"/>
                <w:rFonts w:ascii="宋体" w:hAnsi="宋体" w:eastAsia="宋体" w:cs="Times New Roman"/>
              </w:rPr>
            </w:pPr>
          </w:p>
        </w:tc>
        <w:tc>
          <w:tcPr>
            <w:tcW w:w="978"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550" w:hRule="atLeast"/>
        </w:trPr>
        <w:tc>
          <w:tcPr>
            <w:tcW w:w="846"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2</w:t>
            </w:r>
          </w:p>
        </w:tc>
        <w:tc>
          <w:tcPr>
            <w:tcW w:w="3740" w:type="dxa"/>
            <w:gridSpan w:val="3"/>
            <w:vAlign w:val="center"/>
          </w:tcPr>
          <w:p>
            <w:pPr>
              <w:ind w:firstLine="240" w:firstLineChars="100"/>
              <w:rPr>
                <w:sz w:val="24"/>
                <w:szCs w:val="24"/>
                <w:rFonts w:ascii="宋体" w:hAnsi="宋体" w:eastAsia="宋体" w:cs="Times New Roman"/>
              </w:rPr>
            </w:pPr>
            <w:r>
              <w:rPr>
                <w:sz w:val="24"/>
                <w:szCs w:val="24"/>
                <w:rFonts w:ascii="宋体" w:hAnsi="宋体" w:eastAsia="宋体" w:cs="Times New Roman" w:hint="eastAsia"/>
              </w:rPr>
              <w:t>高强度螺栓连接副紧固质量</w:t>
            </w:r>
          </w:p>
        </w:tc>
        <w:tc>
          <w:tcPr>
            <w:tcW w:w="978" w:type="dxa"/>
            <w:vMerge w:val="continue"/>
            <w:vAlign w:val="center"/>
          </w:tcPr>
          <w:p>
            <w:pPr>
              <w:jc w:val="center"/>
              <w:rPr>
                <w:sz w:val="24"/>
                <w:szCs w:val="24"/>
                <w:rFonts w:ascii="宋体" w:hAnsi="宋体" w:eastAsia="宋体" w:cs="Times New Roman"/>
              </w:rPr>
            </w:pPr>
          </w:p>
        </w:tc>
        <w:tc>
          <w:tcPr>
            <w:tcW w:w="709" w:type="dxa"/>
            <w:gridSpan w:val="2"/>
            <w:vAlign w:val="center"/>
          </w:tcPr>
          <w:p>
            <w:pPr>
              <w:rPr>
                <w:sz w:val="24"/>
                <w:szCs w:val="24"/>
                <w:rFonts w:ascii="宋体" w:hAnsi="宋体" w:eastAsia="宋体" w:cs="Times New Roman"/>
              </w:rPr>
            </w:pPr>
          </w:p>
        </w:tc>
        <w:tc>
          <w:tcPr>
            <w:tcW w:w="706" w:type="dxa"/>
            <w:vAlign w:val="center"/>
          </w:tcPr>
          <w:p>
            <w:pPr>
              <w:jc w:val="center"/>
              <w:rPr>
                <w:sz w:val="24"/>
                <w:szCs w:val="24"/>
                <w:rFonts w:ascii="宋体" w:hAnsi="宋体" w:eastAsia="宋体" w:cs="Times New Roman"/>
              </w:rPr>
            </w:pPr>
          </w:p>
        </w:tc>
        <w:tc>
          <w:tcPr>
            <w:tcW w:w="1116" w:type="dxa"/>
            <w:vAlign w:val="center"/>
          </w:tcPr>
          <w:p>
            <w:pPr>
              <w:rPr>
                <w:sz w:val="24"/>
                <w:szCs w:val="24"/>
                <w:rFonts w:ascii="宋体" w:hAnsi="宋体" w:eastAsia="宋体" w:cs="Times New Roman"/>
              </w:rPr>
            </w:pPr>
          </w:p>
        </w:tc>
        <w:tc>
          <w:tcPr>
            <w:tcW w:w="978"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559" w:hRule="atLeast"/>
        </w:trPr>
        <w:tc>
          <w:tcPr>
            <w:tcW w:w="846"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3</w:t>
            </w:r>
          </w:p>
        </w:tc>
        <w:tc>
          <w:tcPr>
            <w:tcW w:w="3740" w:type="dxa"/>
            <w:gridSpan w:val="3"/>
            <w:vAlign w:val="center"/>
          </w:tcPr>
          <w:p>
            <w:pPr>
              <w:ind w:firstLine="240" w:firstLineChars="100"/>
              <w:rPr>
                <w:sz w:val="24"/>
                <w:szCs w:val="24"/>
                <w:rFonts w:ascii="宋体" w:hAnsi="宋体" w:eastAsia="宋体" w:cs="Times New Roman"/>
              </w:rPr>
            </w:pPr>
            <w:r>
              <w:rPr>
                <w:sz w:val="24"/>
                <w:szCs w:val="24"/>
                <w:rFonts w:ascii="宋体" w:hAnsi="宋体" w:eastAsia="宋体" w:cs="Times New Roman" w:hint="eastAsia"/>
              </w:rPr>
              <w:t>防腐涂装</w:t>
            </w:r>
          </w:p>
        </w:tc>
        <w:tc>
          <w:tcPr>
            <w:tcW w:w="978"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20</w:t>
            </w:r>
          </w:p>
        </w:tc>
        <w:tc>
          <w:tcPr>
            <w:tcW w:w="709" w:type="dxa"/>
            <w:gridSpan w:val="2"/>
            <w:vAlign w:val="center"/>
          </w:tcPr>
          <w:p>
            <w:pPr>
              <w:rPr>
                <w:sz w:val="24"/>
                <w:szCs w:val="24"/>
                <w:rFonts w:ascii="宋体" w:hAnsi="宋体" w:eastAsia="宋体" w:cs="Times New Roman"/>
              </w:rPr>
            </w:pPr>
          </w:p>
        </w:tc>
        <w:tc>
          <w:tcPr>
            <w:tcW w:w="706" w:type="dxa"/>
            <w:vAlign w:val="center"/>
          </w:tcPr>
          <w:p>
            <w:pPr>
              <w:jc w:val="center"/>
              <w:rPr>
                <w:sz w:val="24"/>
                <w:szCs w:val="24"/>
                <w:rFonts w:ascii="宋体" w:hAnsi="宋体" w:eastAsia="宋体" w:cs="Times New Roman"/>
              </w:rPr>
            </w:pPr>
          </w:p>
        </w:tc>
        <w:tc>
          <w:tcPr>
            <w:tcW w:w="1116" w:type="dxa"/>
            <w:vAlign w:val="center"/>
          </w:tcPr>
          <w:p>
            <w:pPr>
              <w:rPr>
                <w:sz w:val="24"/>
                <w:szCs w:val="24"/>
                <w:rFonts w:ascii="宋体" w:hAnsi="宋体" w:eastAsia="宋体" w:cs="Times New Roman"/>
              </w:rPr>
            </w:pPr>
          </w:p>
        </w:tc>
        <w:tc>
          <w:tcPr>
            <w:tcW w:w="978"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552" w:hRule="atLeast"/>
        </w:trPr>
        <w:tc>
          <w:tcPr>
            <w:tcW w:w="846"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4</w:t>
            </w:r>
          </w:p>
        </w:tc>
        <w:tc>
          <w:tcPr>
            <w:tcW w:w="3740" w:type="dxa"/>
            <w:gridSpan w:val="3"/>
            <w:vAlign w:val="center"/>
          </w:tcPr>
          <w:p>
            <w:pPr>
              <w:ind w:firstLine="240" w:firstLineChars="100"/>
              <w:rPr>
                <w:sz w:val="24"/>
                <w:szCs w:val="24"/>
                <w:rFonts w:ascii="宋体" w:hAnsi="宋体" w:eastAsia="宋体" w:cs="Times New Roman"/>
              </w:rPr>
            </w:pPr>
            <w:r>
              <w:rPr>
                <w:sz w:val="24"/>
                <w:szCs w:val="24"/>
                <w:rFonts w:ascii="宋体" w:hAnsi="宋体" w:eastAsia="宋体" w:cs="Times New Roman" w:hint="eastAsia"/>
              </w:rPr>
              <w:t>防火涂装</w:t>
            </w:r>
          </w:p>
        </w:tc>
        <w:tc>
          <w:tcPr>
            <w:tcW w:w="978"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20</w:t>
            </w:r>
          </w:p>
        </w:tc>
        <w:tc>
          <w:tcPr>
            <w:tcW w:w="709" w:type="dxa"/>
            <w:gridSpan w:val="2"/>
            <w:vAlign w:val="center"/>
          </w:tcPr>
          <w:p>
            <w:pPr>
              <w:jc w:val="center"/>
              <w:rPr>
                <w:sz w:val="24"/>
                <w:szCs w:val="24"/>
                <w:rFonts w:ascii="宋体" w:hAnsi="宋体" w:eastAsia="宋体" w:cs="Times New Roman"/>
              </w:rPr>
            </w:pPr>
          </w:p>
        </w:tc>
        <w:tc>
          <w:tcPr>
            <w:tcW w:w="706" w:type="dxa"/>
            <w:vAlign w:val="center"/>
          </w:tcPr>
          <w:p>
            <w:pPr>
              <w:jc w:val="center"/>
              <w:rPr>
                <w:sz w:val="24"/>
                <w:szCs w:val="24"/>
                <w:rFonts w:ascii="宋体" w:hAnsi="宋体" w:eastAsia="宋体" w:cs="Times New Roman"/>
              </w:rPr>
            </w:pPr>
          </w:p>
        </w:tc>
        <w:tc>
          <w:tcPr>
            <w:tcW w:w="1116" w:type="dxa"/>
            <w:vAlign w:val="center"/>
          </w:tcPr>
          <w:p>
            <w:pPr>
              <w:rPr>
                <w:sz w:val="24"/>
                <w:szCs w:val="24"/>
                <w:rFonts w:ascii="宋体" w:hAnsi="宋体" w:eastAsia="宋体" w:cs="Times New Roman"/>
              </w:rPr>
            </w:pPr>
          </w:p>
        </w:tc>
        <w:tc>
          <w:tcPr>
            <w:tcW w:w="978"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768" w:hRule="atLeast"/>
        </w:trPr>
        <w:tc>
          <w:tcPr>
            <w:tcW w:w="846" w:type="dxa"/>
            <w:vAlign w:val="center"/>
          </w:tcPr>
          <w:p>
            <w:pPr>
              <w:jc w:val="center"/>
              <w:rPr>
                <w:sz w:val="24"/>
                <w:szCs w:val="24"/>
                <w:rFonts w:ascii="宋体" w:hAnsi="宋体" w:eastAsia="宋体" w:cs="Times New Roman"/>
              </w:rPr>
            </w:pPr>
          </w:p>
        </w:tc>
        <w:tc>
          <w:tcPr>
            <w:tcW w:w="3740" w:type="dxa"/>
            <w:gridSpan w:val="3"/>
            <w:vAlign w:val="center"/>
          </w:tcPr>
          <w:p>
            <w:pPr>
              <w:ind w:firstLine="240" w:firstLineChars="100"/>
              <w:rPr>
                <w:sz w:val="24"/>
                <w:szCs w:val="24"/>
                <w:rFonts w:ascii="宋体" w:hAnsi="宋体" w:eastAsia="宋体" w:cs="Times New Roman" w:hint="eastAsia"/>
              </w:rPr>
            </w:pPr>
            <w:r>
              <w:rPr>
                <w:sz w:val="24"/>
                <w:szCs w:val="24"/>
                <w:rFonts w:ascii="宋体" w:hAnsi="宋体" w:eastAsia="宋体" w:cs="Times New Roman" w:hint="eastAsia"/>
              </w:rPr>
              <w:t>合计得分</w:t>
            </w:r>
          </w:p>
        </w:tc>
        <w:tc>
          <w:tcPr>
            <w:tcW w:w="978" w:type="dxa"/>
            <w:vAlign w:val="center"/>
          </w:tcPr>
          <w:p>
            <w:pPr>
              <w:rPr>
                <w:sz w:val="24"/>
                <w:szCs w:val="24"/>
                <w:rFonts w:ascii="宋体" w:hAnsi="宋体" w:eastAsia="宋体" w:cs="Times New Roman"/>
              </w:rPr>
            </w:pPr>
          </w:p>
        </w:tc>
        <w:tc>
          <w:tcPr>
            <w:tcW w:w="709" w:type="dxa"/>
            <w:gridSpan w:val="2"/>
            <w:vAlign w:val="center"/>
          </w:tcPr>
          <w:p>
            <w:pPr>
              <w:rPr>
                <w:sz w:val="24"/>
                <w:szCs w:val="24"/>
                <w:rFonts w:ascii="宋体" w:hAnsi="宋体" w:eastAsia="宋体" w:cs="Times New Roman"/>
              </w:rPr>
            </w:pPr>
          </w:p>
        </w:tc>
        <w:tc>
          <w:tcPr>
            <w:tcW w:w="706" w:type="dxa"/>
            <w:vAlign w:val="center"/>
          </w:tcPr>
          <w:p>
            <w:pPr>
              <w:rPr>
                <w:sz w:val="24"/>
                <w:szCs w:val="24"/>
                <w:rFonts w:ascii="宋体" w:hAnsi="宋体" w:eastAsia="宋体" w:cs="Times New Roman"/>
              </w:rPr>
            </w:pPr>
          </w:p>
        </w:tc>
        <w:tc>
          <w:tcPr>
            <w:tcW w:w="1116" w:type="dxa"/>
            <w:vAlign w:val="center"/>
          </w:tcPr>
          <w:p>
            <w:pPr>
              <w:rPr>
                <w:sz w:val="24"/>
                <w:szCs w:val="24"/>
                <w:rFonts w:ascii="宋体" w:hAnsi="宋体" w:eastAsia="宋体" w:cs="Times New Roman"/>
              </w:rPr>
            </w:pPr>
          </w:p>
        </w:tc>
        <w:tc>
          <w:tcPr>
            <w:tcW w:w="978"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cantSplit/>
          <w:trHeight w:val="4971" w:hRule="atLeast"/>
        </w:trPr>
        <w:tc>
          <w:tcPr>
            <w:tcW w:w="846" w:type="dxa"/>
            <w:vAlign w:val="center"/>
            <w:textDirection w:val="tbRlV"/>
          </w:tcPr>
          <w:p>
            <w:pPr>
              <w:jc w:val="center"/>
              <w:ind w:left="113" w:right="113"/>
              <w:rPr>
                <w:sz w:val="24"/>
                <w:szCs w:val="24"/>
                <w:rFonts w:ascii="宋体" w:hAnsi="宋体" w:eastAsia="宋体" w:cs="Times New Roman"/>
              </w:rPr>
            </w:pPr>
            <w:r>
              <w:rPr>
                <w:sz w:val="24"/>
                <w:szCs w:val="24"/>
                <w:rFonts w:ascii="宋体" w:hAnsi="宋体" w:eastAsia="宋体" w:cs="Times New Roman" w:hint="eastAsia"/>
              </w:rPr>
              <w:t>核     查     结     果</w:t>
            </w:r>
          </w:p>
        </w:tc>
        <w:tc>
          <w:tcPr>
            <w:tcW w:w="8227" w:type="dxa"/>
            <w:gridSpan w:val="9"/>
          </w:tcPr>
          <w:p>
            <w:pPr>
              <w:jc w:val="center"/>
              <w:rPr>
                <w:sz w:val="24"/>
                <w:szCs w:val="24"/>
                <w:rFonts w:ascii="宋体" w:hAnsi="宋体" w:eastAsia="宋体" w:cs="Times New Roman"/>
              </w:rPr>
            </w:pPr>
          </w:p>
          <w:p>
            <w:pPr>
              <w:spacing w:afterAutospacing="false" w:beforeAutospacing="false" w:line="360" w:lineRule="auto"/>
              <w:ind w:firstLine="240" w:firstLineChars="100"/>
              <w:rPr>
                <w:sz w:val="24"/>
                <w:szCs w:val="24"/>
                <w:rFonts w:ascii="宋体" w:hAnsi="宋体" w:eastAsia="宋体" w:cs="Times New Roman"/>
              </w:rPr>
            </w:pPr>
            <w:r>
              <w:rPr>
                <w:sz w:val="24"/>
                <w:szCs w:val="24"/>
                <w:rFonts w:ascii="宋体" w:hAnsi="宋体" w:eastAsia="宋体" w:cs="Times New Roman" w:hint="eastAsia"/>
              </w:rPr>
              <w:t>性能检测项目分值40分。</w:t>
            </w:r>
          </w:p>
          <w:p>
            <w:pPr>
              <w:spacing w:afterAutospacing="false" w:beforeAutospacing="false" w:line="360" w:lineRule="auto"/>
              <w:ind w:firstLine="240" w:firstLineChars="100"/>
              <w:rPr>
                <w:sz w:val="24"/>
                <w:szCs w:val="24"/>
                <w:rFonts w:ascii="宋体" w:hAnsi="宋体" w:eastAsia="宋体" w:cs="Times New Roman"/>
              </w:rPr>
            </w:pPr>
            <w:r>
              <w:rPr>
                <w:sz w:val="24"/>
                <w:szCs w:val="24"/>
                <w:rFonts w:ascii="宋体" w:hAnsi="宋体" w:eastAsia="宋体" w:cs="Times New Roman" w:hint="eastAsia"/>
              </w:rPr>
              <w:t>应得分合计；</w:t>
            </w:r>
          </w:p>
          <w:p>
            <w:pPr>
              <w:spacing w:afterAutospacing="false" w:beforeAutospacing="false" w:line="360" w:lineRule="auto"/>
              <w:ind w:firstLine="240" w:firstLineChars="100"/>
              <w:rPr>
                <w:sz w:val="24"/>
                <w:szCs w:val="24"/>
                <w:rFonts w:ascii="宋体" w:hAnsi="宋体" w:eastAsia="宋体" w:cs="Times New Roman"/>
              </w:rPr>
            </w:pPr>
            <w:r>
              <w:rPr>
                <w:sz w:val="24"/>
                <w:szCs w:val="24"/>
                <w:rFonts w:ascii="宋体" w:hAnsi="宋体" w:eastAsia="宋体" w:cs="Times New Roman" w:hint="eastAsia"/>
              </w:rPr>
              <w:t>实得分合计：</w:t>
            </w:r>
          </w:p>
          <w:p>
            <w:pPr>
              <w:jc w:val="center"/>
              <w:rPr>
                <w:sz w:val="24"/>
                <w:szCs w:val="24"/>
                <w:rFonts w:ascii="宋体" w:hAnsi="宋体" w:eastAsia="宋体" w:cs="Times New Roman"/>
              </w:rPr>
            </w:pPr>
          </w:p>
          <w:p>
            <w:pPr>
              <w:jc w:val="center"/>
              <w:rPr>
                <w:sz w:val="24"/>
                <w:szCs w:val="24"/>
                <w:rFonts w:ascii="宋体" w:hAnsi="宋体" w:eastAsia="宋体" w:cs="Times New Roman"/>
              </w:rPr>
            </w:pPr>
          </w:p>
          <w:p>
            <w:pPr>
              <w:jc w:val="center"/>
              <w:rPr>
                <w:sz w:val="24"/>
                <w:szCs w:val="24"/>
                <w:rFonts w:ascii="宋体" w:hAnsi="宋体" w:eastAsia="宋体" w:cs="Times New Roman"/>
              </w:rPr>
            </w:pPr>
            <w:r>
              <w:rPr>
                <w:sz w:val="24"/>
                <w:szCs w:val="24"/>
                <w:rFonts w:ascii="宋体" w:hAnsi="宋体" w:eastAsia="宋体" w:cs="Times New Roman" w:hint="eastAsia"/>
              </w:rPr>
              <w:t xml:space="preserve">    实得分合计</w:t>
            </w:r>
          </w:p>
          <w:p>
            <w:pPr>
              <w:ind w:firstLine="360" w:firstLineChars="150"/>
              <w:rPr>
                <w:u w:val="1"/>
                <w:sz w:val="24"/>
                <w:szCs w:val="24"/>
                <w:rFonts w:ascii="宋体" w:hAnsi="宋体" w:eastAsia="宋体" w:cs="Times New Roman"/>
              </w:rPr>
            </w:pPr>
            <w:r>
              <w:rPr>
                <w:sz w:val="24"/>
                <w:szCs w:val="24"/>
                <w:rFonts w:ascii="宋体" w:hAnsi="宋体" w:eastAsia="宋体" w:cs="Times New Roman"/>
              </w:rPr>
              <mc:AlternateContent>
                <mc:Choice Requires="wps">
                  <w:drawing>
                    <wp:anchor distT="0" distB="0" distL="114300" distR="114300" simplePos="0" relativeHeight="251668480" behindDoc="0" locked="0" layoutInCell="1" allowOverlap="1">
                      <wp:simplePos y="0" x="0"/>
                      <wp:positionH relativeFrom="column">
                        <wp:posOffset>2190750</wp:posOffset>
                      </wp:positionH>
                      <wp:positionV relativeFrom="paragraph">
                        <wp:posOffset>97155</wp:posOffset>
                      </wp:positionV>
                      <wp:extent cy="635" cx="1036955"/>
                      <wp:effectExtent b="0" r="0" t="0" l="0"/>
                      <wp:wrapNone/>
                      <wp:docPr id="21" name="直接箭头连接符 16"/>
                      <wp:cNvGraphicFramePr/>
                      <a:graphic>
                        <a:graphicData uri="http://schemas.microsoft.com/office/word/2010/wordprocessingShape">
                          <wps:wsp>
                            <wps:cNvCnPr/>
                            <wps:spPr>
                              <a:xfrm>
                                <a:off y="0" x="0"/>
                                <a:ext cy="635" cx="1036955"/>
                              </a:xfrm>
                              <a:prstGeom prst="straightConnector1"/>
                              <a:ln w="9525" cap="flat" cmpd="sng">
                                <a:solidFill>
                                  <a:srgbClr val="000000"/>
                                </a:solidFill>
                                <a:prstDash val="solid"/>
                                <a:headEnd type="none" len="med" w="med"/>
                                <a:tailEnd type="none" len="med" w="med"/>
                              </a:ln>
                            </wps:spPr>
                            <wps:bodyPr rot="0" vert="horz" wrap="square" lIns="91440" tIns="45720" rIns="91440" bIns="45720" anchor="t" anchorCtr="0"/>
                          </wps:wsp>
                        </a:graphicData>
                      </a:graphic>
                    </wp:anchor>
                  </w:drawing>
                </mc:Choice>
                <mc:Fallback>
                  <w:drawing>
                    <wp:anchor distT="0" distB="0" distL="0" distR="0" relativeHeight="503328768" behindDoc="0" allowOverlap="1" locked="0" layoutInCell="1" simplePos="0">
                      <wp:simplePos y="0" x="0"/>
                      <wp:positionH relativeFrom="column">
                        <wp:posOffset>2197100</wp:posOffset>
                      </wp:positionH>
                      <wp:positionV relativeFrom="paragraph">
                        <wp:posOffset>101600</wp:posOffset>
                      </wp:positionV>
                      <wp:extent cy="0" cx="1041400"/>
                      <wp:wrapNone/>
                      <wp:docPr id="22" name="_x0000_s1026"/>
                      <a:graphic xmlns:a="http://schemas.openxmlformats.org/drawingml/2006/main">
                        <a:graphicData uri="http://schemas.openxmlformats.org/drawingml/2006/picture">
                          <wps:wsp>
                            <wps:cNvSpPr/>
                            <wps:spPr>
                              <a:xfrm>
                                <a:off y="0" x="0"/>
                                <a:ext cy="0" cx="1041400"/>
                              </a:xfrm>
                              <a:prstGeom prst="straightConnector1"/>
                              <a:ln w="12700">
                                <a:solidFill>
                                  <a:srgbClr val="000000"/>
                                </a:solidFill>
                              </a:ln>
                            </wps:spPr>
                            <wps:bodyPr rot="0" vert="horz" wrap="square" lIns="0" tIns="0" rIns="0" bIns="0" anchor="t" anchorCtr="0"/>
                          </wps:wsp>
                        </a:graphicData>
                      </a:graphic>
                    </wp:anchor>
                  </w:drawing>
                </mc:Fallback>
              </mc:AlternateContent>
            </w:r>
            <w:r>
              <w:rPr>
                <w:sz w:val="24"/>
                <w:szCs w:val="24"/>
                <w:rFonts w:ascii="宋体" w:hAnsi="宋体" w:eastAsia="宋体" w:cs="Times New Roman" w:hint="eastAsia"/>
              </w:rPr>
              <w:t>钢结构工程性能检测得分=                 ×40=</w:t>
            </w:r>
          </w:p>
          <w:p>
            <w:pPr>
              <w:jc w:val="center"/>
              <w:rPr>
                <w:sz w:val="24"/>
                <w:szCs w:val="24"/>
                <w:rFonts w:ascii="宋体" w:hAnsi="宋体" w:eastAsia="宋体" w:cs="Times New Roman"/>
              </w:rPr>
            </w:pPr>
            <w:r>
              <w:rPr>
                <w:sz w:val="24"/>
                <w:szCs w:val="24"/>
                <w:rFonts w:ascii="宋体" w:hAnsi="宋体" w:eastAsia="宋体" w:cs="Times New Roman" w:hint="eastAsia"/>
              </w:rPr>
              <w:t xml:space="preserve">    应得分合计</w:t>
            </w:r>
          </w:p>
          <w:p>
            <w:pPr>
              <w:jc w:val="center"/>
              <w:rPr>
                <w:sz w:val="24"/>
                <w:szCs w:val="24"/>
                <w:rFonts w:ascii="宋体" w:hAnsi="宋体" w:eastAsia="宋体" w:cs="Times New Roman"/>
              </w:rPr>
            </w:pPr>
          </w:p>
          <w:p>
            <w:pPr>
              <w:jc w:val="center"/>
              <w:rPr>
                <w:sz w:val="24"/>
                <w:szCs w:val="24"/>
                <w:rFonts w:ascii="宋体" w:hAnsi="宋体" w:eastAsia="宋体" w:cs="Times New Roman"/>
              </w:rPr>
            </w:pPr>
          </w:p>
          <w:p>
            <w:pPr>
              <w:jc w:val="center"/>
              <w:rPr>
                <w:sz w:val="24"/>
                <w:szCs w:val="24"/>
                <w:rFonts w:ascii="宋体" w:hAnsi="宋体" w:eastAsia="宋体" w:cs="Times New Roman"/>
              </w:rPr>
            </w:pPr>
          </w:p>
          <w:p>
            <w:pPr>
              <w:jc w:val="center"/>
              <w:rPr>
                <w:sz w:val="24"/>
                <w:szCs w:val="24"/>
                <w:rFonts w:ascii="宋体" w:hAnsi="宋体" w:eastAsia="宋体" w:cs="Times New Roman"/>
              </w:rPr>
            </w:pPr>
          </w:p>
          <w:p>
            <w:pPr>
              <w:jc w:val="center"/>
              <w:rPr>
                <w:sz w:val="24"/>
                <w:szCs w:val="24"/>
                <w:rFonts w:ascii="宋体" w:hAnsi="宋体" w:eastAsia="宋体" w:cs="Times New Roman"/>
              </w:rPr>
            </w:pPr>
          </w:p>
          <w:p>
            <w:pPr>
              <w:jc w:val="center"/>
              <w:rPr>
                <w:sz w:val="24"/>
                <w:szCs w:val="24"/>
                <w:rFonts w:ascii="宋体" w:hAnsi="宋体" w:eastAsia="宋体" w:cs="Times New Roman"/>
              </w:rPr>
            </w:pPr>
            <w:r>
              <w:rPr>
                <w:sz w:val="24"/>
                <w:szCs w:val="24"/>
                <w:rFonts w:ascii="宋体" w:hAnsi="宋体" w:eastAsia="宋体" w:cs="Times New Roman" w:hint="eastAsia"/>
              </w:rPr>
              <w:t>评价人员：                   年   月   日</w:t>
            </w:r>
          </w:p>
          <w:p>
            <w:pPr>
              <w:jc w:val="center"/>
              <w:rPr>
                <w:sz w:val="24"/>
                <w:szCs w:val="24"/>
                <w:rFonts w:ascii="宋体" w:hAnsi="宋体" w:eastAsia="宋体" w:cs="Times New Roman"/>
              </w:rPr>
            </w:pPr>
          </w:p>
          <w:p>
            <w:pPr>
              <w:jc w:val="center"/>
              <w:rPr>
                <w:sz w:val="24"/>
                <w:szCs w:val="24"/>
                <w:rFonts w:ascii="宋体" w:hAnsi="宋体" w:eastAsia="宋体" w:cs="Times New Roman"/>
              </w:rPr>
            </w:pPr>
          </w:p>
          <w:p>
            <w:pPr>
              <w:jc w:val="center"/>
              <w:rPr>
                <w:sz w:val="24"/>
                <w:szCs w:val="24"/>
                <w:rFonts w:ascii="宋体" w:hAnsi="宋体" w:eastAsia="宋体" w:cs="Times New Roman"/>
              </w:rPr>
            </w:pPr>
          </w:p>
        </w:tc>
      </w:tr>
    </w:tbl>
    <w:p>
      <w:pPr>
        <w:rPr>
          <w:b w:val="1"/>
          <w:sz w:val="28"/>
          <w:szCs w:val="28"/>
          <w:rFonts w:ascii="宋体" w:hAnsi="宋体" w:eastAsia="宋体" w:cs="Times New Roman"/>
        </w:rPr>
      </w:pPr>
    </w:p>
    <w:p>
      <w:pPr>
        <w:jc w:val="center"/>
        <w:rPr>
          <w:sz w:val="36"/>
          <w:szCs w:val="36"/>
          <w:rFonts w:ascii="Calibri" w:hAnsi="Calibri" w:eastAsia="宋体" w:cs="Times New Roman"/>
        </w:rPr>
      </w:pPr>
      <w:r>
        <w:rPr>
          <w:b w:val="1"/>
          <w:sz w:val="36"/>
          <w:szCs w:val="36"/>
          <w:rFonts w:ascii="Calibri" w:hAnsi="Calibri" w:eastAsia="宋体" w:cs="Times New Roman" w:hint="eastAsia"/>
        </w:rPr>
        <w:t>钢结构工程质量记录项目及评分</w:t>
      </w:r>
    </w:p>
    <w:p>
      <w:pPr>
        <w:ind w:firstLine="7140" w:firstLineChars="2550"/>
        <w:rPr>
          <w:sz w:val="28"/>
          <w:lang w:val="en-US" w:eastAsia="zh-CN"/>
          <w:szCs w:val="28"/>
          <w:rFonts w:ascii="宋体" w:hAnsi="宋体" w:eastAsia="宋体" w:cs="Times New Roman" w:hint="default"/>
        </w:rPr>
      </w:pPr>
      <w:r>
        <w:rPr>
          <w:sz w:val="28"/>
          <w:szCs w:val="28"/>
          <w:rFonts w:ascii="宋体" w:hAnsi="宋体" w:eastAsia="宋体" w:cs="Times New Roman" w:hint="eastAsia"/>
        </w:rPr>
        <w:t>表</w:t>
      </w:r>
      <w:r>
        <w:rPr>
          <w:sz w:val="28"/>
          <w:lang w:val="en-US" w:eastAsia="zh-CN"/>
          <w:szCs w:val="28"/>
          <w:rFonts w:ascii="宋体" w:hAnsi="宋体" w:eastAsia="宋体" w:cs="Times New Roman" w:hint="eastAsia"/>
        </w:rPr>
        <w:t>2.10</w:t>
      </w:r>
    </w:p>
    <w:tbl>
      <w:tblPr>
        <w:tblStyle w:val="11"/>
        <w:tblW w:w="9357" w:type="dxa"/>
        <w:tblInd w:type="dxa" w:w="-318"/>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fixed"/>
      </w:tblPr>
      <w:tblGrid>
        <w:gridCol w:w="710"/>
        <w:gridCol w:w="709"/>
        <w:gridCol w:w="141"/>
        <w:gridCol w:w="3029"/>
        <w:gridCol w:w="940"/>
        <w:gridCol w:w="319"/>
        <w:gridCol w:w="532"/>
        <w:gridCol w:w="709"/>
        <w:gridCol w:w="708"/>
        <w:gridCol w:w="851"/>
        <w:gridCol w:w="709"/>
      </w:tblGrid>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1419"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工程名称</w:t>
            </w:r>
          </w:p>
        </w:tc>
        <w:tc>
          <w:tcPr>
            <w:tcW w:w="3170" w:type="dxa"/>
            <w:gridSpan w:val="2"/>
          </w:tcPr>
          <w:p>
            <w:pPr>
              <w:rPr>
                <w:sz w:val="24"/>
                <w:szCs w:val="24"/>
                <w:rFonts w:ascii="宋体" w:hAnsi="宋体" w:eastAsia="宋体" w:cs="Times New Roman"/>
              </w:rPr>
            </w:pPr>
          </w:p>
          <w:p>
            <w:pPr>
              <w:rPr>
                <w:sz w:val="24"/>
                <w:szCs w:val="24"/>
                <w:rFonts w:ascii="宋体" w:hAnsi="宋体" w:eastAsia="宋体" w:cs="Times New Roman"/>
              </w:rPr>
            </w:pPr>
          </w:p>
        </w:tc>
        <w:tc>
          <w:tcPr>
            <w:tcW w:w="1259"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建设单位</w:t>
            </w:r>
          </w:p>
        </w:tc>
        <w:tc>
          <w:tcPr>
            <w:tcW w:w="3509" w:type="dxa"/>
            <w:gridSpan w:val="5"/>
          </w:tcPr>
          <w:p>
            <w:pPr>
              <w:rPr>
                <w:sz w:val="24"/>
                <w:szCs w:val="24"/>
                <w:rFonts w:ascii="宋体" w:hAnsi="宋体" w:eastAsia="宋体" w:cs="Times New Roman"/>
              </w:rPr>
            </w:pPr>
          </w:p>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95" w:hRule="atLeast"/>
        </w:trPr>
        <w:tc>
          <w:tcPr>
            <w:tcW w:w="1419"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施工单位</w:t>
            </w:r>
          </w:p>
        </w:tc>
        <w:tc>
          <w:tcPr>
            <w:tcW w:w="3170" w:type="dxa"/>
            <w:gridSpan w:val="2"/>
          </w:tcPr>
          <w:p>
            <w:pPr>
              <w:rPr>
                <w:sz w:val="24"/>
                <w:szCs w:val="24"/>
                <w:rFonts w:ascii="宋体" w:hAnsi="宋体" w:eastAsia="宋体" w:cs="Times New Roman"/>
              </w:rPr>
            </w:pPr>
          </w:p>
          <w:p>
            <w:pPr>
              <w:rPr>
                <w:sz w:val="24"/>
                <w:szCs w:val="24"/>
                <w:rFonts w:ascii="宋体" w:hAnsi="宋体" w:eastAsia="宋体" w:cs="Times New Roman"/>
              </w:rPr>
            </w:pPr>
          </w:p>
        </w:tc>
        <w:tc>
          <w:tcPr>
            <w:tcW w:w="1259"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评价单位</w:t>
            </w:r>
          </w:p>
        </w:tc>
        <w:tc>
          <w:tcPr>
            <w:tcW w:w="3509" w:type="dxa"/>
            <w:gridSpan w:val="5"/>
          </w:tcPr>
          <w:p>
            <w:pPr>
              <w:rPr>
                <w:sz w:val="24"/>
                <w:szCs w:val="24"/>
                <w:rFonts w:ascii="宋体" w:hAnsi="宋体" w:eastAsia="宋体" w:cs="Times New Roman"/>
              </w:rPr>
            </w:pPr>
          </w:p>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50" w:hRule="atLeast"/>
        </w:trPr>
        <w:tc>
          <w:tcPr>
            <w:tcW w:w="710" w:type="dxa"/>
            <w:vMerge w:val="restart"/>
            <w:vAlign w:val="center"/>
          </w:tcPr>
          <w:p>
            <w:pPr>
              <w:jc w:val="center"/>
              <w:rPr>
                <w:szCs w:val="21"/>
                <w:rFonts w:ascii="宋体" w:hAnsi="宋体" w:eastAsia="宋体" w:cs="Times New Roman"/>
              </w:rPr>
            </w:pPr>
            <w:r>
              <w:rPr>
                <w:szCs w:val="21"/>
                <w:rFonts w:ascii="宋体" w:hAnsi="宋体" w:eastAsia="宋体" w:cs="Times New Roman" w:hint="eastAsia"/>
              </w:rPr>
              <w:t>序号</w:t>
            </w:r>
          </w:p>
        </w:tc>
        <w:tc>
          <w:tcPr>
            <w:tcW w:w="4819" w:type="dxa"/>
            <w:gridSpan w:val="4"/>
            <w:vMerge w:val="restart"/>
            <w:vAlign w:val="center"/>
          </w:tcPr>
          <w:p>
            <w:pPr>
              <w:jc w:val="center"/>
              <w:rPr>
                <w:szCs w:val="21"/>
                <w:rFonts w:ascii="宋体" w:hAnsi="宋体" w:eastAsia="宋体" w:cs="Times New Roman"/>
              </w:rPr>
            </w:pPr>
            <w:r>
              <w:rPr>
                <w:szCs w:val="21"/>
                <w:rFonts w:ascii="宋体" w:hAnsi="宋体" w:eastAsia="宋体" w:cs="Times New Roman" w:hint="eastAsia"/>
              </w:rPr>
              <w:t>检 查 项 目</w:t>
            </w:r>
          </w:p>
        </w:tc>
        <w:tc>
          <w:tcPr>
            <w:tcW w:w="851" w:type="dxa"/>
            <w:gridSpan w:val="2"/>
            <w:vMerge w:val="restart"/>
            <w:vAlign w:val="center"/>
          </w:tcPr>
          <w:p>
            <w:pPr>
              <w:jc w:val="center"/>
              <w:rPr>
                <w:szCs w:val="21"/>
                <w:rFonts w:ascii="宋体" w:hAnsi="宋体" w:eastAsia="宋体" w:cs="Times New Roman"/>
              </w:rPr>
            </w:pPr>
            <w:r>
              <w:rPr>
                <w:szCs w:val="21"/>
                <w:rFonts w:ascii="宋体" w:hAnsi="宋体" w:eastAsia="宋体" w:cs="Times New Roman" w:hint="eastAsia"/>
              </w:rPr>
              <w:t>应得分</w:t>
            </w:r>
          </w:p>
        </w:tc>
        <w:tc>
          <w:tcPr>
            <w:tcW w:w="1417" w:type="dxa"/>
            <w:gridSpan w:val="2"/>
            <w:vAlign w:val="center"/>
          </w:tcPr>
          <w:p>
            <w:pPr>
              <w:jc w:val="center"/>
              <w:rPr>
                <w:szCs w:val="21"/>
                <w:rFonts w:ascii="宋体" w:hAnsi="宋体" w:eastAsia="宋体" w:cs="Times New Roman"/>
              </w:rPr>
            </w:pPr>
            <w:r>
              <w:rPr>
                <w:szCs w:val="21"/>
                <w:rFonts w:ascii="宋体" w:hAnsi="宋体" w:eastAsia="宋体" w:cs="Times New Roman" w:hint="eastAsia"/>
              </w:rPr>
              <w:t>判定结果</w:t>
            </w:r>
          </w:p>
        </w:tc>
        <w:tc>
          <w:tcPr>
            <w:tcW w:w="851" w:type="dxa"/>
            <w:vMerge w:val="restart"/>
            <w:vAlign w:val="center"/>
          </w:tcPr>
          <w:p>
            <w:pPr>
              <w:jc w:val="center"/>
              <w:rPr>
                <w:szCs w:val="21"/>
                <w:rFonts w:ascii="宋体" w:hAnsi="宋体" w:eastAsia="宋体" w:cs="Times New Roman"/>
              </w:rPr>
            </w:pPr>
            <w:r>
              <w:rPr>
                <w:szCs w:val="21"/>
                <w:rFonts w:ascii="宋体" w:hAnsi="宋体" w:eastAsia="宋体" w:cs="Times New Roman" w:hint="eastAsia"/>
              </w:rPr>
              <w:t>实得分</w:t>
            </w:r>
          </w:p>
        </w:tc>
        <w:tc>
          <w:tcPr>
            <w:tcW w:w="709" w:type="dxa"/>
            <w:vMerge w:val="restart"/>
            <w:vAlign w:val="center"/>
          </w:tcPr>
          <w:p>
            <w:pPr>
              <w:jc w:val="center"/>
              <w:rPr>
                <w:szCs w:val="21"/>
                <w:rFonts w:ascii="宋体" w:hAnsi="宋体" w:eastAsia="宋体" w:cs="Times New Roman"/>
              </w:rPr>
            </w:pPr>
            <w:r>
              <w:rPr>
                <w:szCs w:val="21"/>
                <w:rFonts w:ascii="宋体" w:hAnsi="宋体" w:eastAsia="宋体" w:cs="Times New Roman" w:hint="eastAsia"/>
              </w:rPr>
              <w:t>备注</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14" w:hRule="atLeast"/>
        </w:trPr>
        <w:tc>
          <w:tcPr>
            <w:tcW w:w="710" w:type="dxa"/>
            <w:vMerge w:val="continue"/>
            <w:vAlign w:val="center"/>
          </w:tcPr>
          <w:p>
            <w:pPr>
              <w:jc w:val="center"/>
              <w:rPr>
                <w:szCs w:val="21"/>
                <w:rFonts w:ascii="宋体" w:hAnsi="宋体" w:eastAsia="宋体" w:cs="Times New Roman"/>
              </w:rPr>
            </w:pPr>
          </w:p>
        </w:tc>
        <w:tc>
          <w:tcPr>
            <w:tcW w:w="4819" w:type="dxa"/>
            <w:gridSpan w:val="4"/>
            <w:vMerge w:val="continue"/>
            <w:vAlign w:val="center"/>
          </w:tcPr>
          <w:p>
            <w:pPr>
              <w:jc w:val="center"/>
              <w:rPr>
                <w:szCs w:val="21"/>
                <w:rFonts w:ascii="宋体" w:hAnsi="宋体" w:eastAsia="宋体" w:cs="Times New Roman"/>
              </w:rPr>
            </w:pPr>
          </w:p>
        </w:tc>
        <w:tc>
          <w:tcPr>
            <w:tcW w:w="851" w:type="dxa"/>
            <w:gridSpan w:val="2"/>
            <w:vMerge w:val="continue"/>
            <w:vAlign w:val="center"/>
          </w:tcPr>
          <w:p>
            <w:pPr>
              <w:jc w:val="center"/>
              <w:rPr>
                <w:szCs w:val="21"/>
                <w:rFonts w:ascii="宋体" w:hAnsi="宋体" w:eastAsia="宋体" w:cs="Times New Roman"/>
              </w:rPr>
            </w:pPr>
          </w:p>
        </w:tc>
        <w:tc>
          <w:tcPr>
            <w:tcW w:w="709" w:type="dxa"/>
            <w:vAlign w:val="center"/>
          </w:tcPr>
          <w:p>
            <w:pPr>
              <w:jc w:val="center"/>
              <w:rPr>
                <w:szCs w:val="21"/>
                <w:rFonts w:ascii="宋体" w:hAnsi="宋体" w:eastAsia="宋体" w:cs="Times New Roman"/>
              </w:rPr>
            </w:pPr>
            <w:r>
              <w:rPr>
                <w:szCs w:val="21"/>
                <w:rFonts w:ascii="宋体" w:hAnsi="宋体" w:eastAsia="宋体" w:cs="Times New Roman" w:hint="eastAsia"/>
              </w:rPr>
              <w:t>100%</w:t>
            </w:r>
          </w:p>
        </w:tc>
        <w:tc>
          <w:tcPr>
            <w:tcW w:w="708" w:type="dxa"/>
            <w:vAlign w:val="center"/>
          </w:tcPr>
          <w:p>
            <w:pPr>
              <w:jc w:val="center"/>
              <w:rPr>
                <w:szCs w:val="21"/>
                <w:rFonts w:ascii="宋体" w:hAnsi="宋体" w:eastAsia="宋体" w:cs="Times New Roman"/>
              </w:rPr>
            </w:pPr>
            <w:r>
              <w:rPr>
                <w:szCs w:val="21"/>
                <w:rFonts w:ascii="宋体" w:hAnsi="宋体" w:eastAsia="宋体" w:cs="Times New Roman" w:hint="eastAsia"/>
              </w:rPr>
              <w:t>70%</w:t>
            </w:r>
          </w:p>
        </w:tc>
        <w:tc>
          <w:tcPr>
            <w:tcW w:w="851" w:type="dxa"/>
            <w:vMerge w:val="continue"/>
          </w:tcPr>
          <w:p>
            <w:pPr>
              <w:rPr>
                <w:szCs w:val="21"/>
                <w:rFonts w:ascii="宋体" w:hAnsi="宋体" w:eastAsia="宋体" w:cs="Times New Roman"/>
              </w:rPr>
            </w:pPr>
          </w:p>
        </w:tc>
        <w:tc>
          <w:tcPr>
            <w:tcW w:w="709" w:type="dxa"/>
            <w:vMerge w:val="continue"/>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563" w:hRule="atLeast"/>
        </w:trPr>
        <w:tc>
          <w:tcPr>
            <w:tcW w:w="710" w:type="dxa"/>
            <w:vMerge w:val="restart"/>
            <w:vAlign w:val="center"/>
          </w:tcPr>
          <w:p>
            <w:pPr>
              <w:jc w:val="center"/>
              <w:rPr>
                <w:szCs w:val="21"/>
                <w:rFonts w:ascii="宋体" w:hAnsi="宋体" w:eastAsia="宋体" w:cs="Times New Roman"/>
              </w:rPr>
            </w:pPr>
            <w:r>
              <w:rPr>
                <w:szCs w:val="21"/>
                <w:rFonts w:ascii="宋体" w:hAnsi="宋体" w:eastAsia="宋体" w:cs="Times New Roman" w:hint="eastAsia"/>
              </w:rPr>
              <w:t>1</w:t>
            </w:r>
          </w:p>
        </w:tc>
        <w:tc>
          <w:tcPr>
            <w:tcW w:w="850" w:type="dxa"/>
            <w:gridSpan w:val="2"/>
            <w:vMerge w:val="restart"/>
            <w:vAlign w:val="center"/>
          </w:tcPr>
          <w:p>
            <w:pPr>
              <w:rPr>
                <w:szCs w:val="21"/>
                <w:rFonts w:ascii="宋体" w:hAnsi="宋体" w:eastAsia="宋体" w:cs="Times New Roman"/>
              </w:rPr>
            </w:pPr>
            <w:r>
              <w:rPr>
                <w:szCs w:val="21"/>
                <w:rFonts w:ascii="宋体" w:hAnsi="宋体" w:eastAsia="宋体" w:cs="Times New Roman" w:hint="eastAsia"/>
              </w:rPr>
              <w:t>材料合格证、进场验收记录及复试报告</w:t>
            </w:r>
          </w:p>
        </w:tc>
        <w:tc>
          <w:tcPr>
            <w:tcW w:w="3969" w:type="dxa"/>
            <w:gridSpan w:val="2"/>
            <w:vAlign w:val="center"/>
          </w:tcPr>
          <w:p>
            <w:pPr>
              <w:ind w:firstLine="210" w:firstLineChars="100"/>
              <w:rPr>
                <w:szCs w:val="21"/>
                <w:rFonts w:ascii="宋体" w:hAnsi="宋体" w:eastAsia="宋体" w:cs="Times New Roman"/>
              </w:rPr>
            </w:pPr>
            <w:r>
              <w:rPr>
                <w:szCs w:val="21"/>
                <w:rFonts w:ascii="宋体" w:hAnsi="宋体" w:eastAsia="宋体" w:cs="Times New Roman" w:hint="eastAsia"/>
              </w:rPr>
              <w:t>钢材、焊材、紧固连接件出厂合格证，进场验收记录，复试报告</w:t>
            </w:r>
          </w:p>
        </w:tc>
        <w:tc>
          <w:tcPr>
            <w:tcW w:w="851" w:type="dxa"/>
            <w:gridSpan w:val="2"/>
            <w:vMerge w:val="restart"/>
            <w:vAlign w:val="center"/>
          </w:tcPr>
          <w:p>
            <w:pPr>
              <w:jc w:val="center"/>
              <w:rPr>
                <w:szCs w:val="21"/>
                <w:rFonts w:ascii="宋体" w:hAnsi="宋体" w:eastAsia="宋体" w:cs="Times New Roman"/>
              </w:rPr>
            </w:pPr>
            <w:r>
              <w:rPr>
                <w:szCs w:val="21"/>
                <w:rFonts w:ascii="宋体" w:hAnsi="宋体" w:eastAsia="宋体" w:cs="Times New Roman" w:hint="eastAsia"/>
              </w:rPr>
              <w:t>30</w:t>
            </w:r>
          </w:p>
        </w:tc>
        <w:tc>
          <w:tcPr>
            <w:tcW w:w="709" w:type="dxa"/>
          </w:tcPr>
          <w:p>
            <w:pPr>
              <w:rPr>
                <w:szCs w:val="21"/>
                <w:rFonts w:ascii="宋体" w:hAnsi="宋体" w:eastAsia="宋体" w:cs="Times New Roman"/>
              </w:rPr>
            </w:pPr>
          </w:p>
          <w:p>
            <w:pPr>
              <w:rPr>
                <w:szCs w:val="21"/>
                <w:rFonts w:ascii="宋体" w:hAnsi="宋体" w:eastAsia="宋体" w:cs="Times New Roman"/>
              </w:rPr>
            </w:pPr>
          </w:p>
        </w:tc>
        <w:tc>
          <w:tcPr>
            <w:tcW w:w="708" w:type="dxa"/>
          </w:tcPr>
          <w:p>
            <w:pPr>
              <w:rPr>
                <w:szCs w:val="21"/>
                <w:rFonts w:ascii="宋体" w:hAnsi="宋体" w:eastAsia="宋体" w:cs="Times New Roman"/>
              </w:rPr>
            </w:pPr>
          </w:p>
        </w:tc>
        <w:tc>
          <w:tcPr>
            <w:tcW w:w="851" w:type="dxa"/>
          </w:tcPr>
          <w:p>
            <w:pPr>
              <w:rPr>
                <w:szCs w:val="21"/>
                <w:rFonts w:ascii="宋体" w:hAnsi="宋体" w:eastAsia="宋体" w:cs="Times New Roman"/>
              </w:rPr>
            </w:pPr>
          </w:p>
        </w:tc>
        <w:tc>
          <w:tcPr>
            <w:tcW w:w="709"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501" w:hRule="atLeast"/>
        </w:trPr>
        <w:tc>
          <w:tcPr>
            <w:tcW w:w="710" w:type="dxa"/>
            <w:vMerge w:val="continue"/>
            <w:vAlign w:val="center"/>
          </w:tcPr>
          <w:p>
            <w:pPr>
              <w:jc w:val="center"/>
              <w:rPr>
                <w:szCs w:val="21"/>
                <w:rFonts w:ascii="宋体" w:hAnsi="宋体" w:eastAsia="宋体" w:cs="Times New Roman"/>
              </w:rPr>
            </w:pPr>
          </w:p>
        </w:tc>
        <w:tc>
          <w:tcPr>
            <w:tcW w:w="850" w:type="dxa"/>
            <w:gridSpan w:val="2"/>
            <w:vMerge w:val="continue"/>
            <w:vAlign w:val="center"/>
          </w:tcPr>
          <w:p>
            <w:pPr>
              <w:rPr>
                <w:szCs w:val="21"/>
                <w:rFonts w:ascii="宋体" w:hAnsi="宋体" w:eastAsia="宋体" w:cs="Times New Roman"/>
              </w:rPr>
            </w:pPr>
          </w:p>
        </w:tc>
        <w:tc>
          <w:tcPr>
            <w:tcW w:w="3969" w:type="dxa"/>
            <w:gridSpan w:val="2"/>
            <w:vAlign w:val="center"/>
          </w:tcPr>
          <w:p>
            <w:pPr>
              <w:ind w:firstLine="210" w:firstLineChars="100"/>
              <w:rPr>
                <w:szCs w:val="21"/>
                <w:rFonts w:ascii="宋体" w:hAnsi="宋体" w:eastAsia="宋体" w:cs="Times New Roman"/>
              </w:rPr>
            </w:pPr>
            <w:r>
              <w:rPr>
                <w:szCs w:val="21"/>
                <w:rFonts w:ascii="宋体" w:hAnsi="宋体" w:eastAsia="宋体" w:cs="Times New Roman" w:hint="eastAsia"/>
              </w:rPr>
              <w:t>加工件出厂合格证（出厂检验报告）及进场验收记录</w:t>
            </w:r>
          </w:p>
        </w:tc>
        <w:tc>
          <w:tcPr>
            <w:tcW w:w="851" w:type="dxa"/>
            <w:gridSpan w:val="2"/>
            <w:vMerge w:val="continue"/>
            <w:vAlign w:val="center"/>
          </w:tcPr>
          <w:p>
            <w:pPr>
              <w:jc w:val="center"/>
              <w:rPr>
                <w:szCs w:val="21"/>
                <w:rFonts w:ascii="宋体" w:hAnsi="宋体" w:eastAsia="宋体" w:cs="Times New Roman"/>
              </w:rPr>
            </w:pPr>
          </w:p>
        </w:tc>
        <w:tc>
          <w:tcPr>
            <w:tcW w:w="709" w:type="dxa"/>
          </w:tcPr>
          <w:p>
            <w:pPr>
              <w:rPr>
                <w:szCs w:val="21"/>
                <w:rFonts w:ascii="宋体" w:hAnsi="宋体" w:eastAsia="宋体" w:cs="Times New Roman"/>
              </w:rPr>
            </w:pPr>
          </w:p>
          <w:p>
            <w:pPr>
              <w:rPr>
                <w:szCs w:val="21"/>
                <w:rFonts w:ascii="宋体" w:hAnsi="宋体" w:eastAsia="宋体" w:cs="Times New Roman"/>
              </w:rPr>
            </w:pPr>
          </w:p>
        </w:tc>
        <w:tc>
          <w:tcPr>
            <w:tcW w:w="708" w:type="dxa"/>
          </w:tcPr>
          <w:p>
            <w:pPr>
              <w:rPr>
                <w:szCs w:val="21"/>
                <w:rFonts w:ascii="宋体" w:hAnsi="宋体" w:eastAsia="宋体" w:cs="Times New Roman"/>
              </w:rPr>
            </w:pPr>
          </w:p>
        </w:tc>
        <w:tc>
          <w:tcPr>
            <w:tcW w:w="851" w:type="dxa"/>
          </w:tcPr>
          <w:p>
            <w:pPr>
              <w:rPr>
                <w:szCs w:val="21"/>
                <w:rFonts w:ascii="宋体" w:hAnsi="宋体" w:eastAsia="宋体" w:cs="Times New Roman"/>
              </w:rPr>
            </w:pPr>
          </w:p>
        </w:tc>
        <w:tc>
          <w:tcPr>
            <w:tcW w:w="709"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708" w:hRule="atLeast"/>
        </w:trPr>
        <w:tc>
          <w:tcPr>
            <w:tcW w:w="710" w:type="dxa"/>
            <w:vMerge w:val="continue"/>
            <w:vAlign w:val="center"/>
          </w:tcPr>
          <w:p>
            <w:pPr>
              <w:jc w:val="center"/>
              <w:rPr>
                <w:szCs w:val="21"/>
                <w:rFonts w:ascii="宋体" w:hAnsi="宋体" w:eastAsia="宋体" w:cs="Times New Roman"/>
              </w:rPr>
            </w:pPr>
          </w:p>
        </w:tc>
        <w:tc>
          <w:tcPr>
            <w:tcW w:w="850" w:type="dxa"/>
            <w:gridSpan w:val="2"/>
            <w:vMerge w:val="continue"/>
            <w:vAlign w:val="center"/>
          </w:tcPr>
          <w:p>
            <w:pPr>
              <w:rPr>
                <w:szCs w:val="21"/>
                <w:rFonts w:ascii="宋体" w:hAnsi="宋体" w:eastAsia="宋体" w:cs="Times New Roman"/>
              </w:rPr>
            </w:pPr>
          </w:p>
        </w:tc>
        <w:tc>
          <w:tcPr>
            <w:tcW w:w="3969" w:type="dxa"/>
            <w:gridSpan w:val="2"/>
            <w:vAlign w:val="center"/>
          </w:tcPr>
          <w:p>
            <w:pPr>
              <w:ind w:firstLine="210" w:firstLineChars="100"/>
              <w:rPr>
                <w:szCs w:val="21"/>
                <w:rFonts w:ascii="宋体" w:hAnsi="宋体" w:eastAsia="宋体" w:cs="Times New Roman"/>
              </w:rPr>
            </w:pPr>
            <w:r>
              <w:rPr>
                <w:szCs w:val="21"/>
                <w:rFonts w:ascii="宋体" w:hAnsi="宋体" w:eastAsia="宋体" w:cs="Times New Roman" w:hint="eastAsia"/>
              </w:rPr>
              <w:t>防火及防腐涂装材料出厂合格证、出厂检验报告、进场验收记录，耐火极限、涂层附着力试验报告</w:t>
            </w:r>
          </w:p>
        </w:tc>
        <w:tc>
          <w:tcPr>
            <w:tcW w:w="851" w:type="dxa"/>
            <w:gridSpan w:val="2"/>
            <w:vMerge w:val="continue"/>
            <w:vAlign w:val="center"/>
          </w:tcPr>
          <w:p>
            <w:pPr>
              <w:jc w:val="center"/>
              <w:rPr>
                <w:szCs w:val="21"/>
                <w:rFonts w:ascii="宋体" w:hAnsi="宋体" w:eastAsia="宋体" w:cs="Times New Roman"/>
              </w:rPr>
            </w:pPr>
          </w:p>
        </w:tc>
        <w:tc>
          <w:tcPr>
            <w:tcW w:w="709" w:type="dxa"/>
          </w:tcPr>
          <w:p>
            <w:pPr>
              <w:rPr>
                <w:szCs w:val="21"/>
                <w:rFonts w:ascii="宋体" w:hAnsi="宋体" w:eastAsia="宋体" w:cs="Times New Roman"/>
              </w:rPr>
            </w:pPr>
          </w:p>
          <w:p>
            <w:pPr>
              <w:rPr>
                <w:szCs w:val="21"/>
                <w:rFonts w:ascii="宋体" w:hAnsi="宋体" w:eastAsia="宋体" w:cs="Times New Roman"/>
              </w:rPr>
            </w:pPr>
          </w:p>
        </w:tc>
        <w:tc>
          <w:tcPr>
            <w:tcW w:w="708" w:type="dxa"/>
          </w:tcPr>
          <w:p>
            <w:pPr>
              <w:rPr>
                <w:szCs w:val="21"/>
                <w:rFonts w:ascii="宋体" w:hAnsi="宋体" w:eastAsia="宋体" w:cs="Times New Roman"/>
              </w:rPr>
            </w:pPr>
          </w:p>
        </w:tc>
        <w:tc>
          <w:tcPr>
            <w:tcW w:w="851" w:type="dxa"/>
          </w:tcPr>
          <w:p>
            <w:pPr>
              <w:rPr>
                <w:szCs w:val="21"/>
                <w:rFonts w:ascii="宋体" w:hAnsi="宋体" w:eastAsia="宋体" w:cs="Times New Roman"/>
              </w:rPr>
            </w:pPr>
          </w:p>
        </w:tc>
        <w:tc>
          <w:tcPr>
            <w:tcW w:w="709"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213" w:hRule="atLeast"/>
        </w:trPr>
        <w:tc>
          <w:tcPr>
            <w:tcW w:w="710" w:type="dxa"/>
            <w:vMerge w:val="restart"/>
            <w:vAlign w:val="center"/>
          </w:tcPr>
          <w:p>
            <w:pPr>
              <w:jc w:val="center"/>
              <w:rPr>
                <w:szCs w:val="21"/>
                <w:rFonts w:ascii="宋体" w:hAnsi="宋体" w:eastAsia="宋体" w:cs="Times New Roman"/>
              </w:rPr>
            </w:pPr>
            <w:r>
              <w:rPr>
                <w:szCs w:val="21"/>
                <w:rFonts w:ascii="宋体" w:hAnsi="宋体" w:eastAsia="宋体" w:cs="Times New Roman" w:hint="eastAsia"/>
              </w:rPr>
              <w:t>2</w:t>
            </w:r>
          </w:p>
        </w:tc>
        <w:tc>
          <w:tcPr>
            <w:tcW w:w="850" w:type="dxa"/>
            <w:gridSpan w:val="2"/>
            <w:vMerge w:val="restart"/>
            <w:vAlign w:val="center"/>
          </w:tcPr>
          <w:p>
            <w:pPr>
              <w:jc w:val="center"/>
              <w:rPr>
                <w:szCs w:val="21"/>
                <w:rFonts w:ascii="宋体" w:hAnsi="宋体" w:eastAsia="宋体" w:cs="Times New Roman"/>
              </w:rPr>
            </w:pPr>
            <w:r>
              <w:rPr>
                <w:szCs w:val="21"/>
                <w:rFonts w:ascii="宋体" w:hAnsi="宋体" w:eastAsia="宋体" w:cs="Times New Roman" w:hint="eastAsia"/>
              </w:rPr>
              <w:t>施工</w:t>
            </w:r>
          </w:p>
          <w:p>
            <w:pPr>
              <w:jc w:val="center"/>
              <w:rPr>
                <w:szCs w:val="21"/>
                <w:rFonts w:ascii="宋体" w:hAnsi="宋体" w:eastAsia="宋体" w:cs="Times New Roman"/>
              </w:rPr>
            </w:pPr>
            <w:r>
              <w:rPr>
                <w:szCs w:val="21"/>
                <w:rFonts w:ascii="宋体" w:hAnsi="宋体" w:eastAsia="宋体" w:cs="Times New Roman" w:hint="eastAsia"/>
              </w:rPr>
              <w:t>记录</w:t>
            </w:r>
          </w:p>
        </w:tc>
        <w:tc>
          <w:tcPr>
            <w:tcW w:w="3969" w:type="dxa"/>
            <w:gridSpan w:val="2"/>
            <w:vAlign w:val="center"/>
          </w:tcPr>
          <w:p>
            <w:pPr>
              <w:ind w:firstLine="210" w:firstLineChars="100"/>
              <w:rPr>
                <w:szCs w:val="21"/>
                <w:rFonts w:ascii="宋体" w:hAnsi="宋体" w:eastAsia="宋体" w:cs="Times New Roman"/>
              </w:rPr>
            </w:pPr>
            <w:r>
              <w:rPr>
                <w:szCs w:val="21"/>
                <w:rFonts w:ascii="宋体" w:hAnsi="宋体" w:eastAsia="宋体" w:cs="Times New Roman" w:hint="eastAsia"/>
              </w:rPr>
              <w:t>焊接施工记录</w:t>
            </w:r>
          </w:p>
        </w:tc>
        <w:tc>
          <w:tcPr>
            <w:tcW w:w="851" w:type="dxa"/>
            <w:gridSpan w:val="2"/>
            <w:vMerge w:val="restart"/>
            <w:vAlign w:val="center"/>
          </w:tcPr>
          <w:p>
            <w:pPr>
              <w:jc w:val="center"/>
              <w:rPr>
                <w:szCs w:val="21"/>
                <w:rFonts w:ascii="宋体" w:hAnsi="宋体" w:eastAsia="宋体" w:cs="Times New Roman"/>
              </w:rPr>
            </w:pPr>
            <w:r>
              <w:rPr>
                <w:szCs w:val="21"/>
                <w:rFonts w:ascii="宋体" w:hAnsi="宋体" w:eastAsia="宋体" w:cs="Times New Roman" w:hint="eastAsia"/>
              </w:rPr>
              <w:t>30</w:t>
            </w:r>
          </w:p>
        </w:tc>
        <w:tc>
          <w:tcPr>
            <w:tcW w:w="709" w:type="dxa"/>
          </w:tcPr>
          <w:p>
            <w:pPr>
              <w:rPr>
                <w:szCs w:val="21"/>
                <w:rFonts w:ascii="宋体" w:hAnsi="宋体" w:eastAsia="宋体" w:cs="Times New Roman"/>
              </w:rPr>
            </w:pPr>
          </w:p>
        </w:tc>
        <w:tc>
          <w:tcPr>
            <w:tcW w:w="708" w:type="dxa"/>
          </w:tcPr>
          <w:p>
            <w:pPr>
              <w:rPr>
                <w:szCs w:val="21"/>
                <w:rFonts w:ascii="宋体" w:hAnsi="宋体" w:eastAsia="宋体" w:cs="Times New Roman"/>
              </w:rPr>
            </w:pPr>
          </w:p>
        </w:tc>
        <w:tc>
          <w:tcPr>
            <w:tcW w:w="851" w:type="dxa"/>
          </w:tcPr>
          <w:p>
            <w:pPr>
              <w:rPr>
                <w:szCs w:val="21"/>
                <w:rFonts w:ascii="宋体" w:hAnsi="宋体" w:eastAsia="宋体" w:cs="Times New Roman"/>
              </w:rPr>
            </w:pPr>
          </w:p>
        </w:tc>
        <w:tc>
          <w:tcPr>
            <w:tcW w:w="709"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213" w:hRule="atLeast"/>
        </w:trPr>
        <w:tc>
          <w:tcPr>
            <w:tcW w:w="710" w:type="dxa"/>
            <w:vMerge w:val="continue"/>
            <w:vAlign w:val="center"/>
          </w:tcPr>
          <w:p>
            <w:pPr>
              <w:jc w:val="center"/>
              <w:rPr>
                <w:szCs w:val="21"/>
                <w:rFonts w:ascii="宋体" w:hAnsi="宋体" w:eastAsia="宋体" w:cs="Times New Roman"/>
              </w:rPr>
            </w:pPr>
          </w:p>
        </w:tc>
        <w:tc>
          <w:tcPr>
            <w:tcW w:w="850" w:type="dxa"/>
            <w:gridSpan w:val="2"/>
            <w:vMerge w:val="continue"/>
            <w:vAlign w:val="center"/>
          </w:tcPr>
          <w:p>
            <w:pPr>
              <w:jc w:val="center"/>
              <w:rPr>
                <w:szCs w:val="21"/>
                <w:rFonts w:ascii="宋体" w:hAnsi="宋体" w:eastAsia="宋体" w:cs="Times New Roman"/>
              </w:rPr>
            </w:pPr>
          </w:p>
        </w:tc>
        <w:tc>
          <w:tcPr>
            <w:tcW w:w="3969" w:type="dxa"/>
            <w:gridSpan w:val="2"/>
            <w:vAlign w:val="center"/>
          </w:tcPr>
          <w:p>
            <w:pPr>
              <w:ind w:firstLine="210" w:firstLineChars="100"/>
              <w:rPr>
                <w:szCs w:val="21"/>
                <w:rFonts w:ascii="宋体" w:hAnsi="宋体" w:eastAsia="宋体" w:cs="Times New Roman"/>
              </w:rPr>
            </w:pPr>
            <w:r>
              <w:rPr>
                <w:szCs w:val="21"/>
                <w:rFonts w:ascii="宋体" w:hAnsi="宋体" w:eastAsia="宋体" w:cs="Times New Roman" w:hint="eastAsia"/>
              </w:rPr>
              <w:t>预拼装及构件吊装记录</w:t>
            </w:r>
          </w:p>
        </w:tc>
        <w:tc>
          <w:tcPr>
            <w:tcW w:w="851" w:type="dxa"/>
            <w:gridSpan w:val="2"/>
            <w:vMerge w:val="continue"/>
            <w:vAlign w:val="center"/>
          </w:tcPr>
          <w:p>
            <w:pPr>
              <w:jc w:val="center"/>
              <w:rPr>
                <w:szCs w:val="21"/>
                <w:rFonts w:ascii="宋体" w:hAnsi="宋体" w:eastAsia="宋体" w:cs="Times New Roman"/>
              </w:rPr>
            </w:pPr>
          </w:p>
        </w:tc>
        <w:tc>
          <w:tcPr>
            <w:tcW w:w="709" w:type="dxa"/>
          </w:tcPr>
          <w:p>
            <w:pPr>
              <w:rPr>
                <w:szCs w:val="21"/>
                <w:rFonts w:ascii="宋体" w:hAnsi="宋体" w:eastAsia="宋体" w:cs="Times New Roman"/>
              </w:rPr>
            </w:pPr>
          </w:p>
        </w:tc>
        <w:tc>
          <w:tcPr>
            <w:tcW w:w="708" w:type="dxa"/>
          </w:tcPr>
          <w:p>
            <w:pPr>
              <w:rPr>
                <w:szCs w:val="21"/>
                <w:rFonts w:ascii="宋体" w:hAnsi="宋体" w:eastAsia="宋体" w:cs="Times New Roman"/>
              </w:rPr>
            </w:pPr>
          </w:p>
        </w:tc>
        <w:tc>
          <w:tcPr>
            <w:tcW w:w="851" w:type="dxa"/>
          </w:tcPr>
          <w:p>
            <w:pPr>
              <w:rPr>
                <w:szCs w:val="21"/>
                <w:rFonts w:ascii="宋体" w:hAnsi="宋体" w:eastAsia="宋体" w:cs="Times New Roman"/>
              </w:rPr>
            </w:pPr>
          </w:p>
        </w:tc>
        <w:tc>
          <w:tcPr>
            <w:tcW w:w="709"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213" w:hRule="atLeast"/>
        </w:trPr>
        <w:tc>
          <w:tcPr>
            <w:tcW w:w="710" w:type="dxa"/>
            <w:vMerge w:val="continue"/>
            <w:vAlign w:val="center"/>
          </w:tcPr>
          <w:p>
            <w:pPr>
              <w:jc w:val="center"/>
              <w:rPr>
                <w:szCs w:val="21"/>
                <w:rFonts w:ascii="宋体" w:hAnsi="宋体" w:eastAsia="宋体" w:cs="Times New Roman"/>
              </w:rPr>
            </w:pPr>
          </w:p>
        </w:tc>
        <w:tc>
          <w:tcPr>
            <w:tcW w:w="850" w:type="dxa"/>
            <w:gridSpan w:val="2"/>
            <w:vMerge w:val="continue"/>
            <w:vAlign w:val="center"/>
          </w:tcPr>
          <w:p>
            <w:pPr>
              <w:jc w:val="center"/>
              <w:rPr>
                <w:szCs w:val="21"/>
                <w:rFonts w:ascii="宋体" w:hAnsi="宋体" w:eastAsia="宋体" w:cs="Times New Roman"/>
              </w:rPr>
            </w:pPr>
          </w:p>
        </w:tc>
        <w:tc>
          <w:tcPr>
            <w:tcW w:w="3969" w:type="dxa"/>
            <w:gridSpan w:val="2"/>
            <w:vAlign w:val="center"/>
          </w:tcPr>
          <w:p>
            <w:pPr>
              <w:ind w:firstLine="210" w:firstLineChars="100"/>
              <w:rPr>
                <w:szCs w:val="21"/>
                <w:rFonts w:ascii="宋体" w:hAnsi="宋体" w:eastAsia="宋体" w:cs="Times New Roman"/>
              </w:rPr>
            </w:pPr>
            <w:r>
              <w:rPr>
                <w:szCs w:val="21"/>
                <w:rFonts w:ascii="宋体" w:hAnsi="宋体" w:eastAsia="宋体" w:cs="Times New Roman" w:hint="eastAsia"/>
              </w:rPr>
              <w:t>网架结构屋面施工记录</w:t>
            </w:r>
          </w:p>
        </w:tc>
        <w:tc>
          <w:tcPr>
            <w:tcW w:w="851" w:type="dxa"/>
            <w:gridSpan w:val="2"/>
            <w:vMerge w:val="continue"/>
            <w:vAlign w:val="center"/>
          </w:tcPr>
          <w:p>
            <w:pPr>
              <w:jc w:val="center"/>
              <w:rPr>
                <w:szCs w:val="21"/>
                <w:rFonts w:ascii="宋体" w:hAnsi="宋体" w:eastAsia="宋体" w:cs="Times New Roman"/>
              </w:rPr>
            </w:pPr>
          </w:p>
        </w:tc>
        <w:tc>
          <w:tcPr>
            <w:tcW w:w="709" w:type="dxa"/>
          </w:tcPr>
          <w:p>
            <w:pPr>
              <w:rPr>
                <w:szCs w:val="21"/>
                <w:rFonts w:ascii="宋体" w:hAnsi="宋体" w:eastAsia="宋体" w:cs="Times New Roman"/>
              </w:rPr>
            </w:pPr>
          </w:p>
        </w:tc>
        <w:tc>
          <w:tcPr>
            <w:tcW w:w="708" w:type="dxa"/>
          </w:tcPr>
          <w:p>
            <w:pPr>
              <w:rPr>
                <w:szCs w:val="21"/>
                <w:rFonts w:ascii="宋体" w:hAnsi="宋体" w:eastAsia="宋体" w:cs="Times New Roman"/>
              </w:rPr>
            </w:pPr>
          </w:p>
        </w:tc>
        <w:tc>
          <w:tcPr>
            <w:tcW w:w="851" w:type="dxa"/>
          </w:tcPr>
          <w:p>
            <w:pPr>
              <w:rPr>
                <w:szCs w:val="21"/>
                <w:rFonts w:ascii="宋体" w:hAnsi="宋体" w:eastAsia="宋体" w:cs="Times New Roman"/>
              </w:rPr>
            </w:pPr>
          </w:p>
        </w:tc>
        <w:tc>
          <w:tcPr>
            <w:tcW w:w="709"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49" w:hRule="atLeast"/>
        </w:trPr>
        <w:tc>
          <w:tcPr>
            <w:tcW w:w="710" w:type="dxa"/>
            <w:vMerge w:val="continue"/>
            <w:vAlign w:val="center"/>
          </w:tcPr>
          <w:p>
            <w:pPr>
              <w:jc w:val="center"/>
              <w:rPr>
                <w:szCs w:val="21"/>
                <w:rFonts w:ascii="宋体" w:hAnsi="宋体" w:eastAsia="宋体" w:cs="Times New Roman"/>
              </w:rPr>
            </w:pPr>
          </w:p>
        </w:tc>
        <w:tc>
          <w:tcPr>
            <w:tcW w:w="850" w:type="dxa"/>
            <w:gridSpan w:val="2"/>
            <w:vMerge w:val="continue"/>
            <w:vAlign w:val="center"/>
          </w:tcPr>
          <w:p>
            <w:pPr>
              <w:jc w:val="center"/>
              <w:rPr>
                <w:szCs w:val="21"/>
                <w:rFonts w:ascii="宋体" w:hAnsi="宋体" w:eastAsia="宋体" w:cs="Times New Roman"/>
              </w:rPr>
            </w:pPr>
          </w:p>
        </w:tc>
        <w:tc>
          <w:tcPr>
            <w:tcW w:w="3969" w:type="dxa"/>
            <w:gridSpan w:val="2"/>
            <w:vAlign w:val="center"/>
          </w:tcPr>
          <w:p>
            <w:pPr>
              <w:ind w:firstLine="210" w:firstLineChars="100"/>
              <w:rPr>
                <w:szCs w:val="21"/>
                <w:rFonts w:ascii="宋体" w:hAnsi="宋体" w:eastAsia="宋体" w:cs="Times New Roman"/>
              </w:rPr>
            </w:pPr>
            <w:r>
              <w:rPr>
                <w:szCs w:val="21"/>
                <w:rFonts w:ascii="宋体" w:hAnsi="宋体" w:eastAsia="宋体" w:cs="Times New Roman" w:hint="eastAsia"/>
              </w:rPr>
              <w:t>高强度螺栓连接副施工记录</w:t>
            </w:r>
          </w:p>
        </w:tc>
        <w:tc>
          <w:tcPr>
            <w:tcW w:w="851" w:type="dxa"/>
            <w:gridSpan w:val="2"/>
            <w:vMerge w:val="continue"/>
            <w:vAlign w:val="center"/>
          </w:tcPr>
          <w:p>
            <w:pPr>
              <w:jc w:val="center"/>
              <w:rPr>
                <w:szCs w:val="21"/>
                <w:rFonts w:ascii="宋体" w:hAnsi="宋体" w:eastAsia="宋体" w:cs="Times New Roman"/>
              </w:rPr>
            </w:pPr>
          </w:p>
        </w:tc>
        <w:tc>
          <w:tcPr>
            <w:tcW w:w="709" w:type="dxa"/>
          </w:tcPr>
          <w:p>
            <w:pPr>
              <w:rPr>
                <w:szCs w:val="21"/>
                <w:rFonts w:ascii="宋体" w:hAnsi="宋体" w:eastAsia="宋体" w:cs="Times New Roman"/>
              </w:rPr>
            </w:pPr>
          </w:p>
        </w:tc>
        <w:tc>
          <w:tcPr>
            <w:tcW w:w="708" w:type="dxa"/>
          </w:tcPr>
          <w:p>
            <w:pPr>
              <w:rPr>
                <w:szCs w:val="21"/>
                <w:rFonts w:ascii="宋体" w:hAnsi="宋体" w:eastAsia="宋体" w:cs="Times New Roman"/>
              </w:rPr>
            </w:pPr>
          </w:p>
        </w:tc>
        <w:tc>
          <w:tcPr>
            <w:tcW w:w="851" w:type="dxa"/>
          </w:tcPr>
          <w:p>
            <w:pPr>
              <w:rPr>
                <w:szCs w:val="21"/>
                <w:rFonts w:ascii="宋体" w:hAnsi="宋体" w:eastAsia="宋体" w:cs="Times New Roman"/>
              </w:rPr>
            </w:pPr>
          </w:p>
        </w:tc>
        <w:tc>
          <w:tcPr>
            <w:tcW w:w="709"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60" w:hRule="atLeast"/>
        </w:trPr>
        <w:tc>
          <w:tcPr>
            <w:tcW w:w="710" w:type="dxa"/>
            <w:vMerge w:val="continue"/>
            <w:vAlign w:val="center"/>
          </w:tcPr>
          <w:p>
            <w:pPr>
              <w:jc w:val="center"/>
              <w:rPr>
                <w:szCs w:val="21"/>
                <w:rFonts w:ascii="宋体" w:hAnsi="宋体" w:eastAsia="宋体" w:cs="Times New Roman"/>
              </w:rPr>
            </w:pPr>
          </w:p>
        </w:tc>
        <w:tc>
          <w:tcPr>
            <w:tcW w:w="850" w:type="dxa"/>
            <w:gridSpan w:val="2"/>
            <w:vMerge w:val="continue"/>
            <w:vAlign w:val="center"/>
          </w:tcPr>
          <w:p>
            <w:pPr>
              <w:jc w:val="center"/>
              <w:rPr>
                <w:szCs w:val="21"/>
                <w:rFonts w:ascii="宋体" w:hAnsi="宋体" w:eastAsia="宋体" w:cs="Times New Roman"/>
              </w:rPr>
            </w:pPr>
          </w:p>
        </w:tc>
        <w:tc>
          <w:tcPr>
            <w:tcW w:w="3969" w:type="dxa"/>
            <w:gridSpan w:val="2"/>
            <w:vAlign w:val="center"/>
          </w:tcPr>
          <w:p>
            <w:pPr>
              <w:ind w:firstLine="210" w:firstLineChars="100"/>
              <w:rPr>
                <w:szCs w:val="21"/>
                <w:rFonts w:ascii="宋体" w:hAnsi="宋体" w:eastAsia="宋体" w:cs="Times New Roman"/>
              </w:rPr>
            </w:pPr>
            <w:r>
              <w:rPr>
                <w:szCs w:val="21"/>
                <w:rFonts w:ascii="宋体" w:hAnsi="宋体" w:eastAsia="宋体" w:cs="Times New Roman" w:hint="eastAsia"/>
              </w:rPr>
              <w:t>焊缝外观及焊缝尺寸检查记录</w:t>
            </w:r>
          </w:p>
        </w:tc>
        <w:tc>
          <w:tcPr>
            <w:tcW w:w="851" w:type="dxa"/>
            <w:gridSpan w:val="2"/>
            <w:vMerge w:val="continue"/>
            <w:vAlign w:val="center"/>
          </w:tcPr>
          <w:p>
            <w:pPr>
              <w:jc w:val="center"/>
              <w:rPr>
                <w:szCs w:val="21"/>
                <w:rFonts w:ascii="宋体" w:hAnsi="宋体" w:eastAsia="宋体" w:cs="Times New Roman"/>
              </w:rPr>
            </w:pPr>
          </w:p>
        </w:tc>
        <w:tc>
          <w:tcPr>
            <w:tcW w:w="709" w:type="dxa"/>
            <w:vMerge w:val="restart"/>
          </w:tcPr>
          <w:p>
            <w:pPr>
              <w:rPr>
                <w:szCs w:val="21"/>
                <w:rFonts w:ascii="宋体" w:hAnsi="宋体" w:eastAsia="宋体" w:cs="Times New Roman"/>
              </w:rPr>
            </w:pPr>
          </w:p>
        </w:tc>
        <w:tc>
          <w:tcPr>
            <w:tcW w:w="708" w:type="dxa"/>
            <w:vMerge w:val="restart"/>
          </w:tcPr>
          <w:p>
            <w:pPr>
              <w:rPr>
                <w:szCs w:val="21"/>
                <w:rFonts w:ascii="宋体" w:hAnsi="宋体" w:eastAsia="宋体" w:cs="Times New Roman"/>
              </w:rPr>
            </w:pPr>
          </w:p>
        </w:tc>
        <w:tc>
          <w:tcPr>
            <w:tcW w:w="851" w:type="dxa"/>
            <w:vMerge w:val="restart"/>
          </w:tcPr>
          <w:p>
            <w:pPr>
              <w:rPr>
                <w:szCs w:val="21"/>
                <w:rFonts w:ascii="宋体" w:hAnsi="宋体" w:eastAsia="宋体" w:cs="Times New Roman"/>
              </w:rPr>
            </w:pPr>
          </w:p>
        </w:tc>
        <w:tc>
          <w:tcPr>
            <w:tcW w:w="709" w:type="dxa"/>
            <w:vMerge w:val="restart"/>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41" w:hRule="atLeast"/>
        </w:trPr>
        <w:tc>
          <w:tcPr>
            <w:tcW w:w="710" w:type="dxa"/>
            <w:vMerge w:val="continue"/>
            <w:vAlign w:val="center"/>
          </w:tcPr>
          <w:p>
            <w:pPr>
              <w:jc w:val="center"/>
              <w:rPr>
                <w:szCs w:val="21"/>
                <w:rFonts w:ascii="宋体" w:hAnsi="宋体" w:eastAsia="宋体" w:cs="Times New Roman"/>
              </w:rPr>
            </w:pPr>
          </w:p>
        </w:tc>
        <w:tc>
          <w:tcPr>
            <w:tcW w:w="850" w:type="dxa"/>
            <w:gridSpan w:val="2"/>
            <w:vMerge w:val="continue"/>
            <w:vAlign w:val="center"/>
          </w:tcPr>
          <w:p>
            <w:pPr>
              <w:jc w:val="center"/>
              <w:rPr>
                <w:szCs w:val="21"/>
                <w:rFonts w:ascii="宋体" w:hAnsi="宋体" w:eastAsia="宋体" w:cs="Times New Roman"/>
              </w:rPr>
            </w:pPr>
          </w:p>
        </w:tc>
        <w:tc>
          <w:tcPr>
            <w:tcW w:w="3969" w:type="dxa"/>
            <w:gridSpan w:val="2"/>
            <w:vAlign w:val="center"/>
          </w:tcPr>
          <w:p>
            <w:pPr>
              <w:ind w:firstLine="210" w:firstLineChars="100"/>
              <w:rPr>
                <w:szCs w:val="21"/>
                <w:rFonts w:ascii="宋体" w:hAnsi="宋体" w:eastAsia="宋体" w:cs="Times New Roman"/>
              </w:rPr>
            </w:pPr>
            <w:r>
              <w:rPr>
                <w:szCs w:val="21"/>
                <w:rFonts w:ascii="宋体" w:hAnsi="宋体" w:eastAsia="宋体" w:cs="Times New Roman" w:hint="eastAsia"/>
              </w:rPr>
              <w:t>隐蔽工程验收记录</w:t>
            </w:r>
          </w:p>
        </w:tc>
        <w:tc>
          <w:tcPr>
            <w:tcW w:w="851" w:type="dxa"/>
            <w:gridSpan w:val="2"/>
            <w:vMerge w:val="continue"/>
            <w:vAlign w:val="center"/>
          </w:tcPr>
          <w:p>
            <w:pPr>
              <w:jc w:val="center"/>
              <w:rPr>
                <w:szCs w:val="21"/>
                <w:rFonts w:ascii="宋体" w:hAnsi="宋体" w:eastAsia="宋体" w:cs="Times New Roman"/>
              </w:rPr>
            </w:pPr>
          </w:p>
        </w:tc>
        <w:tc>
          <w:tcPr>
            <w:tcW w:w="709" w:type="dxa"/>
            <w:vMerge w:val="continue"/>
          </w:tcPr>
          <w:p>
            <w:pPr>
              <w:rPr>
                <w:szCs w:val="21"/>
                <w:rFonts w:ascii="宋体" w:hAnsi="宋体" w:eastAsia="宋体" w:cs="Times New Roman"/>
              </w:rPr>
            </w:pPr>
          </w:p>
        </w:tc>
        <w:tc>
          <w:tcPr>
            <w:tcW w:w="708" w:type="dxa"/>
            <w:vMerge w:val="continue"/>
          </w:tcPr>
          <w:p>
            <w:pPr>
              <w:rPr>
                <w:szCs w:val="21"/>
                <w:rFonts w:ascii="宋体" w:hAnsi="宋体" w:eastAsia="宋体" w:cs="Times New Roman"/>
              </w:rPr>
            </w:pPr>
          </w:p>
        </w:tc>
        <w:tc>
          <w:tcPr>
            <w:tcW w:w="851" w:type="dxa"/>
            <w:vMerge w:val="continue"/>
          </w:tcPr>
          <w:p>
            <w:pPr>
              <w:rPr>
                <w:szCs w:val="21"/>
                <w:rFonts w:ascii="宋体" w:hAnsi="宋体" w:eastAsia="宋体" w:cs="Times New Roman"/>
              </w:rPr>
            </w:pPr>
          </w:p>
        </w:tc>
        <w:tc>
          <w:tcPr>
            <w:tcW w:w="709" w:type="dxa"/>
            <w:vMerge w:val="continue"/>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39" w:hRule="atLeast"/>
        </w:trPr>
        <w:tc>
          <w:tcPr>
            <w:tcW w:w="710" w:type="dxa"/>
            <w:vMerge w:val="restart"/>
            <w:vAlign w:val="center"/>
          </w:tcPr>
          <w:p>
            <w:pPr>
              <w:jc w:val="center"/>
              <w:rPr>
                <w:szCs w:val="21"/>
                <w:rFonts w:ascii="宋体" w:hAnsi="宋体" w:eastAsia="宋体" w:cs="Times New Roman"/>
              </w:rPr>
            </w:pPr>
            <w:r>
              <w:rPr>
                <w:szCs w:val="21"/>
                <w:rFonts w:ascii="宋体" w:hAnsi="宋体" w:eastAsia="宋体" w:cs="Times New Roman" w:hint="eastAsia"/>
              </w:rPr>
              <w:t>3</w:t>
            </w:r>
          </w:p>
        </w:tc>
        <w:tc>
          <w:tcPr>
            <w:tcW w:w="850" w:type="dxa"/>
            <w:gridSpan w:val="2"/>
            <w:vMerge w:val="restart"/>
            <w:vAlign w:val="center"/>
          </w:tcPr>
          <w:p>
            <w:pPr>
              <w:jc w:val="center"/>
              <w:rPr>
                <w:szCs w:val="21"/>
                <w:rFonts w:ascii="宋体" w:hAnsi="宋体" w:eastAsia="宋体" w:cs="Times New Roman"/>
              </w:rPr>
            </w:pPr>
            <w:r>
              <w:rPr>
                <w:szCs w:val="21"/>
                <w:rFonts w:ascii="宋体" w:hAnsi="宋体" w:eastAsia="宋体" w:cs="Times New Roman" w:hint="eastAsia"/>
              </w:rPr>
              <w:t>施工</w:t>
            </w:r>
          </w:p>
          <w:p>
            <w:pPr>
              <w:jc w:val="center"/>
              <w:rPr>
                <w:szCs w:val="21"/>
                <w:rFonts w:ascii="宋体" w:hAnsi="宋体" w:eastAsia="宋体" w:cs="Times New Roman"/>
              </w:rPr>
            </w:pPr>
            <w:r>
              <w:rPr>
                <w:szCs w:val="21"/>
                <w:rFonts w:ascii="宋体" w:hAnsi="宋体" w:eastAsia="宋体" w:cs="Times New Roman" w:hint="eastAsia"/>
              </w:rPr>
              <w:t>试验</w:t>
            </w:r>
          </w:p>
        </w:tc>
        <w:tc>
          <w:tcPr>
            <w:tcW w:w="3969" w:type="dxa"/>
            <w:gridSpan w:val="2"/>
            <w:vAlign w:val="center"/>
          </w:tcPr>
          <w:p>
            <w:pPr>
              <w:ind w:firstLine="210" w:firstLineChars="100"/>
              <w:rPr>
                <w:szCs w:val="21"/>
                <w:rFonts w:ascii="宋体" w:hAnsi="宋体" w:eastAsia="宋体" w:cs="Times New Roman"/>
              </w:rPr>
            </w:pPr>
            <w:r>
              <w:rPr>
                <w:szCs w:val="21"/>
                <w:rFonts w:ascii="宋体" w:hAnsi="宋体" w:eastAsia="宋体" w:cs="Times New Roman" w:hint="eastAsia"/>
              </w:rPr>
              <w:t>网架结构节点承载力试验记录</w:t>
            </w:r>
          </w:p>
        </w:tc>
        <w:tc>
          <w:tcPr>
            <w:tcW w:w="851" w:type="dxa"/>
            <w:gridSpan w:val="2"/>
            <w:vMerge w:val="restart"/>
            <w:vAlign w:val="center"/>
          </w:tcPr>
          <w:p>
            <w:pPr>
              <w:jc w:val="center"/>
              <w:rPr>
                <w:szCs w:val="21"/>
                <w:rFonts w:ascii="宋体" w:hAnsi="宋体" w:eastAsia="宋体" w:cs="Times New Roman"/>
              </w:rPr>
            </w:pPr>
            <w:r>
              <w:rPr>
                <w:szCs w:val="21"/>
                <w:rFonts w:ascii="宋体" w:hAnsi="宋体" w:eastAsia="宋体" w:cs="Times New Roman" w:hint="eastAsia"/>
              </w:rPr>
              <w:t>40</w:t>
            </w:r>
          </w:p>
        </w:tc>
        <w:tc>
          <w:tcPr>
            <w:tcW w:w="709" w:type="dxa"/>
          </w:tcPr>
          <w:p>
            <w:pPr>
              <w:rPr>
                <w:szCs w:val="21"/>
                <w:rFonts w:ascii="宋体" w:hAnsi="宋体" w:eastAsia="宋体" w:cs="Times New Roman"/>
              </w:rPr>
            </w:pPr>
          </w:p>
        </w:tc>
        <w:tc>
          <w:tcPr>
            <w:tcW w:w="708" w:type="dxa"/>
          </w:tcPr>
          <w:p>
            <w:pPr>
              <w:rPr>
                <w:szCs w:val="21"/>
                <w:rFonts w:ascii="宋体" w:hAnsi="宋体" w:eastAsia="宋体" w:cs="Times New Roman"/>
              </w:rPr>
            </w:pPr>
          </w:p>
        </w:tc>
        <w:tc>
          <w:tcPr>
            <w:tcW w:w="851" w:type="dxa"/>
          </w:tcPr>
          <w:p>
            <w:pPr>
              <w:rPr>
                <w:szCs w:val="21"/>
                <w:rFonts w:ascii="宋体" w:hAnsi="宋体" w:eastAsia="宋体" w:cs="Times New Roman"/>
              </w:rPr>
            </w:pPr>
          </w:p>
        </w:tc>
        <w:tc>
          <w:tcPr>
            <w:tcW w:w="709"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34" w:hRule="atLeast"/>
        </w:trPr>
        <w:tc>
          <w:tcPr>
            <w:tcW w:w="710" w:type="dxa"/>
            <w:vMerge w:val="continue"/>
            <w:vAlign w:val="center"/>
          </w:tcPr>
          <w:p>
            <w:pPr>
              <w:jc w:val="center"/>
              <w:rPr>
                <w:szCs w:val="21"/>
                <w:rFonts w:ascii="宋体" w:hAnsi="宋体" w:eastAsia="宋体" w:cs="Times New Roman"/>
              </w:rPr>
            </w:pPr>
          </w:p>
        </w:tc>
        <w:tc>
          <w:tcPr>
            <w:tcW w:w="850" w:type="dxa"/>
            <w:gridSpan w:val="2"/>
            <w:vMerge w:val="continue"/>
            <w:vAlign w:val="center"/>
          </w:tcPr>
          <w:p>
            <w:pPr>
              <w:rPr>
                <w:szCs w:val="21"/>
                <w:rFonts w:ascii="宋体" w:hAnsi="宋体" w:eastAsia="宋体" w:cs="Times New Roman"/>
              </w:rPr>
            </w:pPr>
          </w:p>
        </w:tc>
        <w:tc>
          <w:tcPr>
            <w:tcW w:w="3969" w:type="dxa"/>
            <w:gridSpan w:val="2"/>
            <w:vAlign w:val="center"/>
          </w:tcPr>
          <w:p>
            <w:pPr>
              <w:ind w:firstLine="210" w:firstLineChars="100"/>
              <w:rPr>
                <w:szCs w:val="21"/>
                <w:rFonts w:ascii="宋体" w:hAnsi="宋体" w:eastAsia="宋体" w:cs="Times New Roman"/>
              </w:rPr>
            </w:pPr>
            <w:r>
              <w:rPr>
                <w:szCs w:val="21"/>
                <w:rFonts w:ascii="宋体" w:hAnsi="宋体" w:eastAsia="宋体" w:cs="Times New Roman" w:hint="eastAsia"/>
              </w:rPr>
              <w:t>高强度螺栓预拉力复试报告及螺栓最小荷载试验报告、高强度大六角头螺栓连接副扭矩系数复试报告、摩擦面抗滑移系数检验报告</w:t>
            </w:r>
          </w:p>
        </w:tc>
        <w:tc>
          <w:tcPr>
            <w:tcW w:w="851" w:type="dxa"/>
            <w:gridSpan w:val="2"/>
            <w:vMerge w:val="continue"/>
            <w:vAlign w:val="center"/>
          </w:tcPr>
          <w:p>
            <w:pPr>
              <w:jc w:val="center"/>
              <w:rPr>
                <w:szCs w:val="21"/>
                <w:rFonts w:ascii="宋体" w:hAnsi="宋体" w:eastAsia="宋体" w:cs="Times New Roman"/>
              </w:rPr>
            </w:pPr>
          </w:p>
        </w:tc>
        <w:tc>
          <w:tcPr>
            <w:tcW w:w="709" w:type="dxa"/>
            <w:vAlign w:val="center"/>
          </w:tcPr>
          <w:p>
            <w:pPr>
              <w:jc w:val="center"/>
              <w:rPr>
                <w:sz w:val="24"/>
                <w:szCs w:val="24"/>
                <w:rFonts w:ascii="宋体" w:hAnsi="宋体" w:eastAsia="宋体" w:cs="Times New Roman"/>
              </w:rPr>
            </w:pPr>
          </w:p>
        </w:tc>
        <w:tc>
          <w:tcPr>
            <w:tcW w:w="708" w:type="dxa"/>
            <w:vAlign w:val="center"/>
          </w:tcPr>
          <w:p>
            <w:pPr>
              <w:jc w:val="center"/>
              <w:rPr>
                <w:sz w:val="24"/>
                <w:szCs w:val="24"/>
                <w:rFonts w:ascii="宋体" w:hAnsi="宋体" w:eastAsia="宋体" w:cs="Times New Roman"/>
              </w:rPr>
            </w:pPr>
          </w:p>
        </w:tc>
        <w:tc>
          <w:tcPr>
            <w:tcW w:w="851" w:type="dxa"/>
            <w:vAlign w:val="center"/>
          </w:tcPr>
          <w:p>
            <w:pPr>
              <w:jc w:val="center"/>
              <w:rPr>
                <w:sz w:val="24"/>
                <w:szCs w:val="24"/>
                <w:rFonts w:ascii="宋体" w:hAnsi="宋体" w:eastAsia="宋体" w:cs="Times New Roman"/>
              </w:rPr>
            </w:pPr>
          </w:p>
        </w:tc>
        <w:tc>
          <w:tcPr>
            <w:tcW w:w="709"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81" w:hRule="atLeast"/>
        </w:trPr>
        <w:tc>
          <w:tcPr>
            <w:tcW w:w="710" w:type="dxa"/>
            <w:vMerge w:val="continue"/>
            <w:vAlign w:val="center"/>
          </w:tcPr>
          <w:p>
            <w:pPr>
              <w:jc w:val="center"/>
              <w:rPr>
                <w:szCs w:val="21"/>
                <w:rFonts w:ascii="宋体" w:hAnsi="宋体" w:eastAsia="宋体" w:cs="Times New Roman"/>
              </w:rPr>
            </w:pPr>
          </w:p>
        </w:tc>
        <w:tc>
          <w:tcPr>
            <w:tcW w:w="850" w:type="dxa"/>
            <w:gridSpan w:val="2"/>
            <w:vMerge w:val="continue"/>
            <w:vAlign w:val="center"/>
          </w:tcPr>
          <w:p>
            <w:pPr>
              <w:rPr>
                <w:szCs w:val="21"/>
                <w:rFonts w:ascii="宋体" w:hAnsi="宋体" w:eastAsia="宋体" w:cs="Times New Roman"/>
              </w:rPr>
            </w:pPr>
          </w:p>
        </w:tc>
        <w:tc>
          <w:tcPr>
            <w:tcW w:w="3969" w:type="dxa"/>
            <w:gridSpan w:val="2"/>
            <w:vAlign w:val="center"/>
          </w:tcPr>
          <w:p>
            <w:pPr>
              <w:ind w:firstLine="210" w:firstLineChars="100"/>
              <w:rPr>
                <w:szCs w:val="21"/>
                <w:rFonts w:ascii="宋体" w:hAnsi="宋体" w:eastAsia="宋体" w:cs="Times New Roman"/>
              </w:rPr>
            </w:pPr>
            <w:r>
              <w:rPr>
                <w:szCs w:val="21"/>
                <w:rFonts w:ascii="宋体" w:hAnsi="宋体" w:eastAsia="宋体" w:cs="Times New Roman" w:hint="eastAsia"/>
              </w:rPr>
              <w:t>焊接工艺评定报告</w:t>
            </w:r>
          </w:p>
        </w:tc>
        <w:tc>
          <w:tcPr>
            <w:tcW w:w="851" w:type="dxa"/>
            <w:gridSpan w:val="2"/>
            <w:vMerge w:val="continue"/>
            <w:vAlign w:val="center"/>
          </w:tcPr>
          <w:p>
            <w:pPr>
              <w:jc w:val="center"/>
              <w:rPr>
                <w:szCs w:val="21"/>
                <w:rFonts w:ascii="宋体" w:hAnsi="宋体" w:eastAsia="宋体" w:cs="Times New Roman"/>
              </w:rPr>
            </w:pPr>
          </w:p>
        </w:tc>
        <w:tc>
          <w:tcPr>
            <w:tcW w:w="709" w:type="dxa"/>
          </w:tcPr>
          <w:p>
            <w:pPr>
              <w:rPr>
                <w:sz w:val="24"/>
                <w:szCs w:val="24"/>
                <w:rFonts w:ascii="宋体" w:hAnsi="宋体" w:eastAsia="宋体" w:cs="Times New Roman"/>
              </w:rPr>
            </w:pPr>
          </w:p>
        </w:tc>
        <w:tc>
          <w:tcPr>
            <w:tcW w:w="708" w:type="dxa"/>
          </w:tcPr>
          <w:p>
            <w:pPr>
              <w:rPr>
                <w:sz w:val="24"/>
                <w:szCs w:val="24"/>
                <w:rFonts w:ascii="宋体" w:hAnsi="宋体" w:eastAsia="宋体" w:cs="Times New Roman"/>
              </w:rPr>
            </w:pPr>
          </w:p>
        </w:tc>
        <w:tc>
          <w:tcPr>
            <w:tcW w:w="851" w:type="dxa"/>
          </w:tcPr>
          <w:p>
            <w:pPr>
              <w:rPr>
                <w:sz w:val="24"/>
                <w:szCs w:val="24"/>
                <w:rFonts w:ascii="宋体" w:hAnsi="宋体" w:eastAsia="宋体" w:cs="Times New Roman"/>
              </w:rPr>
            </w:pPr>
          </w:p>
        </w:tc>
        <w:tc>
          <w:tcPr>
            <w:tcW w:w="709"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28" w:hRule="atLeast"/>
        </w:trPr>
        <w:tc>
          <w:tcPr>
            <w:tcW w:w="710" w:type="dxa"/>
            <w:vMerge w:val="continue"/>
            <w:vAlign w:val="center"/>
          </w:tcPr>
          <w:p>
            <w:pPr>
              <w:jc w:val="center"/>
              <w:rPr>
                <w:szCs w:val="21"/>
                <w:rFonts w:ascii="宋体" w:hAnsi="宋体" w:eastAsia="宋体" w:cs="Times New Roman"/>
              </w:rPr>
            </w:pPr>
          </w:p>
        </w:tc>
        <w:tc>
          <w:tcPr>
            <w:tcW w:w="850" w:type="dxa"/>
            <w:gridSpan w:val="2"/>
            <w:vMerge w:val="continue"/>
            <w:vAlign w:val="center"/>
          </w:tcPr>
          <w:p>
            <w:pPr>
              <w:rPr>
                <w:szCs w:val="21"/>
                <w:rFonts w:ascii="宋体" w:hAnsi="宋体" w:eastAsia="宋体" w:cs="Times New Roman"/>
              </w:rPr>
            </w:pPr>
          </w:p>
        </w:tc>
        <w:tc>
          <w:tcPr>
            <w:tcW w:w="3969" w:type="dxa"/>
            <w:gridSpan w:val="2"/>
            <w:vAlign w:val="center"/>
          </w:tcPr>
          <w:p>
            <w:pPr>
              <w:ind w:firstLine="210" w:firstLineChars="100"/>
              <w:rPr>
                <w:szCs w:val="21"/>
                <w:rFonts w:ascii="宋体" w:hAnsi="宋体" w:eastAsia="宋体" w:cs="Times New Roman"/>
              </w:rPr>
            </w:pPr>
            <w:r>
              <w:rPr>
                <w:szCs w:val="21"/>
                <w:rFonts w:ascii="宋体" w:hAnsi="宋体" w:eastAsia="宋体" w:cs="Times New Roman" w:hint="eastAsia"/>
              </w:rPr>
              <w:t>金属屋面系统抗风能力试验报告</w:t>
            </w:r>
          </w:p>
        </w:tc>
        <w:tc>
          <w:tcPr>
            <w:tcW w:w="851" w:type="dxa"/>
            <w:gridSpan w:val="2"/>
            <w:vMerge w:val="continue"/>
            <w:vAlign w:val="center"/>
          </w:tcPr>
          <w:p>
            <w:pPr>
              <w:jc w:val="center"/>
              <w:rPr>
                <w:szCs w:val="21"/>
                <w:rFonts w:ascii="宋体" w:hAnsi="宋体" w:eastAsia="宋体" w:cs="Times New Roman"/>
              </w:rPr>
            </w:pPr>
          </w:p>
        </w:tc>
        <w:tc>
          <w:tcPr>
            <w:tcW w:w="709" w:type="dxa"/>
          </w:tcPr>
          <w:p>
            <w:pPr>
              <w:rPr>
                <w:sz w:val="24"/>
                <w:szCs w:val="24"/>
                <w:rFonts w:ascii="宋体" w:hAnsi="宋体" w:eastAsia="宋体" w:cs="Times New Roman"/>
              </w:rPr>
            </w:pPr>
          </w:p>
        </w:tc>
        <w:tc>
          <w:tcPr>
            <w:tcW w:w="708" w:type="dxa"/>
          </w:tcPr>
          <w:p>
            <w:pPr>
              <w:rPr>
                <w:sz w:val="24"/>
                <w:szCs w:val="24"/>
                <w:rFonts w:ascii="宋体" w:hAnsi="宋体" w:eastAsia="宋体" w:cs="Times New Roman"/>
              </w:rPr>
            </w:pPr>
          </w:p>
        </w:tc>
        <w:tc>
          <w:tcPr>
            <w:tcW w:w="851" w:type="dxa"/>
          </w:tcPr>
          <w:p>
            <w:pPr>
              <w:rPr>
                <w:sz w:val="24"/>
                <w:szCs w:val="24"/>
                <w:rFonts w:ascii="宋体" w:hAnsi="宋体" w:eastAsia="宋体" w:cs="Times New Roman"/>
              </w:rPr>
            </w:pPr>
          </w:p>
        </w:tc>
        <w:tc>
          <w:tcPr>
            <w:tcW w:w="709"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285" w:hRule="atLeast"/>
        </w:trPr>
        <w:tc>
          <w:tcPr>
            <w:tcW w:w="710" w:type="dxa"/>
            <w:vAlign w:val="center"/>
          </w:tcPr>
          <w:p>
            <w:pPr>
              <w:jc w:val="center"/>
              <w:rPr>
                <w:szCs w:val="21"/>
                <w:rFonts w:ascii="宋体" w:hAnsi="宋体" w:eastAsia="宋体" w:cs="Times New Roman"/>
              </w:rPr>
            </w:pPr>
          </w:p>
        </w:tc>
        <w:tc>
          <w:tcPr>
            <w:tcW w:w="4819" w:type="dxa"/>
            <w:gridSpan w:val="4"/>
            <w:vAlign w:val="center"/>
          </w:tcPr>
          <w:p>
            <w:pPr>
              <w:ind w:firstLine="210" w:firstLineChars="100"/>
              <w:rPr>
                <w:szCs w:val="21"/>
                <w:rFonts w:ascii="宋体" w:hAnsi="宋体" w:eastAsia="宋体" w:cs="Times New Roman"/>
              </w:rPr>
            </w:pPr>
            <w:r>
              <w:rPr>
                <w:szCs w:val="21"/>
                <w:rFonts w:ascii="宋体" w:hAnsi="宋体" w:eastAsia="宋体" w:cs="Times New Roman" w:hint="eastAsia"/>
              </w:rPr>
              <w:t>合计得分</w:t>
            </w:r>
          </w:p>
        </w:tc>
        <w:tc>
          <w:tcPr>
            <w:tcW w:w="851" w:type="dxa"/>
            <w:gridSpan w:val="2"/>
            <w:vAlign w:val="center"/>
          </w:tcPr>
          <w:p>
            <w:pPr>
              <w:jc w:val="center"/>
              <w:rPr>
                <w:szCs w:val="21"/>
                <w:rFonts w:ascii="宋体" w:hAnsi="宋体" w:eastAsia="宋体" w:cs="Times New Roman"/>
              </w:rPr>
            </w:pPr>
          </w:p>
        </w:tc>
        <w:tc>
          <w:tcPr>
            <w:tcW w:w="709" w:type="dxa"/>
          </w:tcPr>
          <w:p>
            <w:pPr>
              <w:rPr>
                <w:szCs w:val="21"/>
                <w:rFonts w:ascii="宋体" w:hAnsi="宋体" w:eastAsia="宋体" w:cs="Times New Roman"/>
              </w:rPr>
            </w:pPr>
          </w:p>
        </w:tc>
        <w:tc>
          <w:tcPr>
            <w:tcW w:w="708" w:type="dxa"/>
          </w:tcPr>
          <w:p>
            <w:pPr>
              <w:rPr>
                <w:szCs w:val="21"/>
                <w:rFonts w:ascii="宋体" w:hAnsi="宋体" w:eastAsia="宋体" w:cs="Times New Roman"/>
              </w:rPr>
            </w:pPr>
          </w:p>
        </w:tc>
        <w:tc>
          <w:tcPr>
            <w:tcW w:w="851" w:type="dxa"/>
          </w:tcPr>
          <w:p>
            <w:pPr>
              <w:rPr>
                <w:szCs w:val="21"/>
                <w:rFonts w:ascii="宋体" w:hAnsi="宋体" w:eastAsia="宋体" w:cs="Times New Roman"/>
              </w:rPr>
            </w:pPr>
          </w:p>
        </w:tc>
        <w:tc>
          <w:tcPr>
            <w:tcW w:w="709"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cantSplit/>
          <w:trHeight w:val="3109" w:hRule="atLeast"/>
        </w:trPr>
        <w:tc>
          <w:tcPr>
            <w:tcW w:w="710" w:type="dxa"/>
            <w:vAlign w:val="center"/>
            <w:textDirection w:val="tbRlV"/>
          </w:tcPr>
          <w:p>
            <w:pPr>
              <w:jc w:val="center"/>
              <w:ind w:left="113" w:right="113"/>
              <w:rPr>
                <w:sz w:val="24"/>
                <w:szCs w:val="24"/>
                <w:rFonts w:ascii="宋体" w:hAnsi="宋体" w:eastAsia="宋体" w:cs="Times New Roman"/>
              </w:rPr>
            </w:pPr>
            <w:r>
              <w:rPr>
                <w:sz w:val="24"/>
                <w:szCs w:val="24"/>
                <w:rFonts w:ascii="宋体" w:hAnsi="宋体" w:eastAsia="宋体" w:cs="Times New Roman" w:hint="eastAsia"/>
              </w:rPr>
              <w:t>核   查   结   果</w:t>
            </w:r>
          </w:p>
        </w:tc>
        <w:tc>
          <w:tcPr>
            <w:tcW w:w="8647" w:type="dxa"/>
            <w:gridSpan w:val="10"/>
          </w:tcPr>
          <w:p>
            <w:pPr>
              <w:ind w:firstLine="240" w:firstLineChars="100"/>
              <w:rPr>
                <w:sz w:val="24"/>
                <w:szCs w:val="24"/>
                <w:rFonts w:ascii="宋体" w:hAnsi="宋体" w:eastAsia="宋体" w:cs="Times New Roman"/>
              </w:rPr>
            </w:pPr>
            <w:r>
              <w:rPr>
                <w:sz w:val="24"/>
                <w:szCs w:val="24"/>
                <w:rFonts w:ascii="宋体" w:hAnsi="宋体" w:eastAsia="宋体" w:cs="Times New Roman" w:hint="eastAsia"/>
              </w:rPr>
              <w:t>质量记录项目分值30分。</w:t>
            </w:r>
          </w:p>
          <w:p>
            <w:pPr>
              <w:ind w:firstLine="240" w:firstLineChars="100"/>
              <w:rPr>
                <w:sz w:val="24"/>
                <w:szCs w:val="24"/>
                <w:rFonts w:ascii="宋体" w:hAnsi="宋体" w:eastAsia="宋体" w:cs="Times New Roman"/>
              </w:rPr>
            </w:pPr>
            <w:r>
              <w:rPr>
                <w:sz w:val="24"/>
                <w:szCs w:val="24"/>
                <w:rFonts w:ascii="宋体" w:hAnsi="宋体" w:eastAsia="宋体" w:cs="Times New Roman" w:hint="eastAsia"/>
              </w:rPr>
              <w:t>应得分合计；</w:t>
            </w:r>
          </w:p>
          <w:p>
            <w:pPr>
              <w:ind w:firstLine="240" w:firstLineChars="100"/>
              <w:rPr>
                <w:sz w:val="24"/>
                <w:szCs w:val="24"/>
                <w:rFonts w:ascii="宋体" w:hAnsi="宋体" w:eastAsia="宋体" w:cs="Times New Roman"/>
              </w:rPr>
            </w:pPr>
            <w:r>
              <w:rPr>
                <w:sz w:val="24"/>
                <w:szCs w:val="24"/>
                <w:rFonts w:ascii="宋体" w:hAnsi="宋体" w:eastAsia="宋体" w:cs="Times New Roman" w:hint="eastAsia"/>
              </w:rPr>
              <w:t>实得分合计：</w:t>
            </w:r>
          </w:p>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 xml:space="preserve">                            实得分合计</w:t>
            </w:r>
          </w:p>
          <w:p>
            <w:pPr>
              <w:ind w:firstLine="240" w:firstLineChars="100"/>
              <w:rPr>
                <w:u w:val="1"/>
                <w:sz w:val="24"/>
                <w:szCs w:val="24"/>
                <w:rFonts w:ascii="宋体" w:hAnsi="宋体" w:eastAsia="宋体" w:cs="Times New Roman"/>
              </w:rPr>
            </w:pPr>
            <w:r>
              <w:rPr>
                <w:sz w:val="24"/>
                <w:szCs w:val="24"/>
                <w:rFonts w:ascii="宋体" w:hAnsi="宋体" w:eastAsia="宋体" w:cs="Times New Roman"/>
              </w:rPr>
              <mc:AlternateContent>
                <mc:Choice Requires="wps">
                  <w:drawing>
                    <wp:anchor distT="0" distB="0" distL="114300" distR="114300" simplePos="0" relativeHeight="251669504" behindDoc="0" locked="0" layoutInCell="1" allowOverlap="1">
                      <wp:simplePos y="0" x="0"/>
                      <wp:positionH relativeFrom="column">
                        <wp:posOffset>2038350</wp:posOffset>
                      </wp:positionH>
                      <wp:positionV relativeFrom="paragraph">
                        <wp:posOffset>96520</wp:posOffset>
                      </wp:positionV>
                      <wp:extent cy="635" cx="1005840"/>
                      <wp:effectExtent b="0" r="0" t="0" l="0"/>
                      <wp:wrapNone/>
                      <wp:docPr id="23" name="直接箭头连接符 11"/>
                      <wp:cNvGraphicFramePr/>
                      <a:graphic>
                        <a:graphicData uri="http://schemas.microsoft.com/office/word/2010/wordprocessingShape">
                          <wps:wsp>
                            <wps:cNvCnPr/>
                            <wps:spPr>
                              <a:xfrm>
                                <a:off y="0" x="0"/>
                                <a:ext cy="635" cx="1005840"/>
                              </a:xfrm>
                              <a:prstGeom prst="straightConnector1"/>
                              <a:ln w="9525" cap="flat" cmpd="sng">
                                <a:solidFill>
                                  <a:srgbClr val="000000"/>
                                </a:solidFill>
                                <a:prstDash val="solid"/>
                                <a:headEnd type="none" len="med" w="med"/>
                                <a:tailEnd type="none" len="med" w="med"/>
                              </a:ln>
                            </wps:spPr>
                            <wps:bodyPr rot="0" vert="horz" wrap="square" lIns="91440" tIns="45720" rIns="91440" bIns="45720" anchor="t" anchorCtr="0"/>
                          </wps:wsp>
                        </a:graphicData>
                      </a:graphic>
                    </wp:anchor>
                  </w:drawing>
                </mc:Choice>
                <mc:Fallback>
                  <w:drawing>
                    <wp:anchor distT="0" distB="0" distL="0" distR="0" relativeHeight="503329792" behindDoc="0" allowOverlap="1" locked="0" layoutInCell="1" simplePos="0">
                      <wp:simplePos y="0" x="0"/>
                      <wp:positionH relativeFrom="column">
                        <wp:posOffset>2044700</wp:posOffset>
                      </wp:positionH>
                      <wp:positionV relativeFrom="paragraph">
                        <wp:posOffset>101600</wp:posOffset>
                      </wp:positionV>
                      <wp:extent cy="0" cx="1003300"/>
                      <wp:wrapNone/>
                      <wp:docPr id="24" name="_x0000_s1026"/>
                      <a:graphic xmlns:a="http://schemas.openxmlformats.org/drawingml/2006/main">
                        <a:graphicData uri="http://schemas.openxmlformats.org/drawingml/2006/picture">
                          <wps:wsp>
                            <wps:cNvSpPr/>
                            <wps:spPr>
                              <a:xfrm>
                                <a:off y="0" x="0"/>
                                <a:ext cy="0" cx="1003300"/>
                              </a:xfrm>
                              <a:prstGeom prst="straightConnector1"/>
                              <a:ln w="12700">
                                <a:solidFill>
                                  <a:srgbClr val="000000"/>
                                </a:solidFill>
                              </a:ln>
                            </wps:spPr>
                            <wps:bodyPr rot="0" vert="horz" wrap="square" lIns="0" tIns="0" rIns="0" bIns="0" anchor="t" anchorCtr="0"/>
                          </wps:wsp>
                        </a:graphicData>
                      </a:graphic>
                    </wp:anchor>
                  </w:drawing>
                </mc:Fallback>
              </mc:AlternateContent>
            </w:r>
            <w:r>
              <w:rPr>
                <w:sz w:val="24"/>
                <w:szCs w:val="24"/>
                <w:rFonts w:ascii="宋体" w:hAnsi="宋体" w:eastAsia="宋体" w:cs="Times New Roman" w:hint="eastAsia"/>
              </w:rPr>
              <w:t>钢结构工程质量记录得分=                ×30=</w:t>
            </w:r>
          </w:p>
          <w:p>
            <w:pPr>
              <w:rPr>
                <w:sz w:val="24"/>
                <w:szCs w:val="24"/>
                <w:rFonts w:ascii="宋体" w:hAnsi="宋体" w:eastAsia="宋体" w:cs="Times New Roman"/>
              </w:rPr>
            </w:pPr>
            <w:r>
              <w:rPr>
                <w:sz w:val="24"/>
                <w:szCs w:val="24"/>
                <w:rFonts w:ascii="宋体" w:hAnsi="宋体" w:eastAsia="宋体" w:cs="Times New Roman" w:hint="eastAsia"/>
              </w:rPr>
              <w:t xml:space="preserve">                            应得分合计</w:t>
            </w:r>
          </w:p>
          <w:p>
            <w:pPr>
              <w:rPr>
                <w:sz w:val="24"/>
                <w:szCs w:val="24"/>
                <w:rFonts w:ascii="宋体" w:hAnsi="宋体" w:eastAsia="宋体" w:cs="Times New Roman"/>
              </w:rPr>
            </w:pPr>
            <w:r>
              <w:rPr>
                <w:sz w:val="24"/>
                <w:szCs w:val="24"/>
                <w:rFonts w:ascii="宋体" w:hAnsi="宋体" w:eastAsia="宋体" w:cs="Times New Roman" w:hint="eastAsia"/>
              </w:rPr>
              <w:t xml:space="preserve">                </w:t>
            </w:r>
          </w:p>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 xml:space="preserve">                         评价人员：                   年   月   日</w:t>
            </w:r>
          </w:p>
          <w:p>
            <w:pPr>
              <w:rPr>
                <w:sz w:val="24"/>
                <w:szCs w:val="24"/>
                <w:rFonts w:ascii="宋体" w:hAnsi="宋体" w:eastAsia="宋体" w:cs="Times New Roman"/>
              </w:rPr>
            </w:pPr>
          </w:p>
        </w:tc>
      </w:tr>
    </w:tbl>
    <w:p>
      <w:pPr>
        <w:jc w:val="center"/>
        <w:rPr>
          <w:b w:val="1"/>
          <w:sz w:val="36"/>
          <w:szCs w:val="36"/>
          <w:rFonts w:ascii="Calibri" w:hAnsi="Calibri" w:eastAsia="宋体" w:cs="Times New Roman"/>
        </w:rPr>
      </w:pPr>
      <w:r>
        <w:rPr>
          <w:b w:val="1"/>
          <w:sz w:val="36"/>
          <w:szCs w:val="36"/>
          <w:rFonts w:ascii="Calibri" w:hAnsi="Calibri" w:eastAsia="宋体" w:cs="Times New Roman" w:hint="eastAsia"/>
        </w:rPr>
        <w:t>钢结构工程允许偏差项目及评分</w:t>
      </w:r>
    </w:p>
    <w:p>
      <w:pPr>
        <w:ind w:firstLine="7168" w:firstLineChars="2550"/>
        <w:rPr>
          <w:b w:val="1"/>
          <w:sz w:val="28"/>
          <w:lang w:val="en-US" w:eastAsia="zh-CN"/>
          <w:szCs w:val="28"/>
          <w:rFonts w:ascii="宋体" w:hAnsi="宋体" w:eastAsia="宋体" w:cs="Times New Roman" w:hint="default"/>
        </w:rPr>
      </w:pPr>
      <w:r>
        <w:rPr>
          <w:b w:val="1"/>
          <w:sz w:val="28"/>
          <w:szCs w:val="28"/>
          <w:rFonts w:ascii="宋体" w:hAnsi="宋体" w:eastAsia="宋体" w:cs="Times New Roman" w:hint="eastAsia"/>
        </w:rPr>
        <w:t>表</w:t>
      </w:r>
      <w:r>
        <w:rPr>
          <w:b w:val="1"/>
          <w:sz w:val="28"/>
          <w:lang w:val="en-US" w:eastAsia="zh-CN"/>
          <w:szCs w:val="28"/>
          <w:rFonts w:ascii="宋体" w:hAnsi="宋体" w:eastAsia="宋体" w:cs="Times New Roman" w:hint="eastAsia"/>
        </w:rPr>
        <w:t>2.11</w:t>
      </w:r>
    </w:p>
    <w:tbl>
      <w:tblPr>
        <w:tblStyle w:val="11"/>
        <w:tblW w:w="9073" w:type="dxa"/>
        <w:tblInd w:type="dxa" w:w="-176"/>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fixed"/>
      </w:tblPr>
      <w:tblGrid>
        <w:gridCol w:w="710"/>
        <w:gridCol w:w="658"/>
        <w:gridCol w:w="50"/>
        <w:gridCol w:w="3029"/>
        <w:gridCol w:w="90"/>
        <w:gridCol w:w="1027"/>
        <w:gridCol w:w="142"/>
        <w:gridCol w:w="567"/>
        <w:gridCol w:w="706"/>
        <w:gridCol w:w="1116"/>
        <w:gridCol w:w="978"/>
      </w:tblGrid>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1368"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工程名称</w:t>
            </w:r>
          </w:p>
        </w:tc>
        <w:tc>
          <w:tcPr>
            <w:tcW w:w="3079" w:type="dxa"/>
            <w:gridSpan w:val="2"/>
          </w:tcPr>
          <w:p>
            <w:pPr>
              <w:rPr>
                <w:sz w:val="24"/>
                <w:szCs w:val="24"/>
                <w:rFonts w:ascii="宋体" w:hAnsi="宋体" w:eastAsia="宋体" w:cs="Times New Roman"/>
              </w:rPr>
            </w:pPr>
          </w:p>
        </w:tc>
        <w:tc>
          <w:tcPr>
            <w:tcW w:w="1259"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建设单位</w:t>
            </w:r>
          </w:p>
        </w:tc>
        <w:tc>
          <w:tcPr>
            <w:tcW w:w="3367" w:type="dxa"/>
            <w:gridSpan w:val="4"/>
          </w:tcPr>
          <w:p>
            <w:pPr>
              <w:rPr>
                <w:sz w:val="24"/>
                <w:szCs w:val="24"/>
                <w:rFonts w:ascii="宋体" w:hAnsi="宋体" w:eastAsia="宋体" w:cs="Times New Roman"/>
              </w:rPr>
            </w:pPr>
          </w:p>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95" w:hRule="atLeast"/>
        </w:trPr>
        <w:tc>
          <w:tcPr>
            <w:tcW w:w="1368"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施工单位</w:t>
            </w:r>
          </w:p>
        </w:tc>
        <w:tc>
          <w:tcPr>
            <w:tcW w:w="3079" w:type="dxa"/>
            <w:gridSpan w:val="2"/>
          </w:tcPr>
          <w:p>
            <w:pPr>
              <w:rPr>
                <w:sz w:val="24"/>
                <w:szCs w:val="24"/>
                <w:rFonts w:ascii="宋体" w:hAnsi="宋体" w:eastAsia="宋体" w:cs="Times New Roman"/>
              </w:rPr>
            </w:pPr>
          </w:p>
          <w:p>
            <w:pPr>
              <w:rPr>
                <w:sz w:val="24"/>
                <w:szCs w:val="24"/>
                <w:rFonts w:ascii="宋体" w:hAnsi="宋体" w:eastAsia="宋体" w:cs="Times New Roman"/>
              </w:rPr>
            </w:pPr>
          </w:p>
        </w:tc>
        <w:tc>
          <w:tcPr>
            <w:tcW w:w="1259"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评价单位</w:t>
            </w:r>
          </w:p>
        </w:tc>
        <w:tc>
          <w:tcPr>
            <w:tcW w:w="3367" w:type="dxa"/>
            <w:gridSpan w:val="4"/>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08" w:hRule="atLeast"/>
        </w:trPr>
        <w:tc>
          <w:tcPr>
            <w:tcW w:w="710"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序号</w:t>
            </w:r>
          </w:p>
        </w:tc>
        <w:tc>
          <w:tcPr>
            <w:tcW w:w="3827" w:type="dxa"/>
            <w:gridSpan w:val="4"/>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检 查 项 目</w:t>
            </w:r>
          </w:p>
        </w:tc>
        <w:tc>
          <w:tcPr>
            <w:tcW w:w="1027"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应得分</w:t>
            </w:r>
          </w:p>
        </w:tc>
        <w:tc>
          <w:tcPr>
            <w:tcW w:w="1415"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判定结果</w:t>
            </w:r>
          </w:p>
        </w:tc>
        <w:tc>
          <w:tcPr>
            <w:tcW w:w="1116"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实得分</w:t>
            </w:r>
          </w:p>
        </w:tc>
        <w:tc>
          <w:tcPr>
            <w:tcW w:w="978"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备注</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19" w:hRule="atLeast"/>
        </w:trPr>
        <w:tc>
          <w:tcPr>
            <w:tcW w:w="710" w:type="dxa"/>
            <w:vMerge w:val="continue"/>
            <w:vAlign w:val="center"/>
          </w:tcPr>
          <w:p>
            <w:pPr>
              <w:jc w:val="center"/>
              <w:rPr>
                <w:sz w:val="24"/>
                <w:szCs w:val="24"/>
                <w:rFonts w:ascii="宋体" w:hAnsi="宋体" w:eastAsia="宋体" w:cs="Times New Roman"/>
              </w:rPr>
            </w:pPr>
          </w:p>
        </w:tc>
        <w:tc>
          <w:tcPr>
            <w:tcW w:w="3827" w:type="dxa"/>
            <w:gridSpan w:val="4"/>
            <w:vMerge w:val="continue"/>
            <w:vAlign w:val="center"/>
          </w:tcPr>
          <w:p>
            <w:pPr>
              <w:jc w:val="center"/>
              <w:rPr>
                <w:sz w:val="24"/>
                <w:szCs w:val="24"/>
                <w:rFonts w:ascii="宋体" w:hAnsi="宋体" w:eastAsia="宋体" w:cs="Times New Roman"/>
              </w:rPr>
            </w:pPr>
          </w:p>
        </w:tc>
        <w:tc>
          <w:tcPr>
            <w:tcW w:w="1027" w:type="dxa"/>
            <w:vMerge w:val="continue"/>
            <w:vAlign w:val="center"/>
          </w:tcPr>
          <w:p>
            <w:pPr>
              <w:jc w:val="center"/>
              <w:rPr>
                <w:sz w:val="24"/>
                <w:szCs w:val="24"/>
                <w:rFonts w:ascii="宋体" w:hAnsi="宋体" w:eastAsia="宋体" w:cs="Times New Roman"/>
              </w:rPr>
            </w:pPr>
          </w:p>
        </w:tc>
        <w:tc>
          <w:tcPr>
            <w:tcW w:w="709"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100%</w:t>
            </w:r>
          </w:p>
        </w:tc>
        <w:tc>
          <w:tcPr>
            <w:tcW w:w="706"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70%</w:t>
            </w:r>
          </w:p>
        </w:tc>
        <w:tc>
          <w:tcPr>
            <w:tcW w:w="1116" w:type="dxa"/>
            <w:vMerge w:val="continue"/>
          </w:tcPr>
          <w:p>
            <w:pPr>
              <w:rPr>
                <w:sz w:val="24"/>
                <w:szCs w:val="24"/>
                <w:rFonts w:ascii="宋体" w:hAnsi="宋体" w:eastAsia="宋体" w:cs="Times New Roman"/>
              </w:rPr>
            </w:pPr>
          </w:p>
        </w:tc>
        <w:tc>
          <w:tcPr>
            <w:tcW w:w="978" w:type="dxa"/>
            <w:vMerge w:val="continue"/>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19" w:hRule="atLeast"/>
        </w:trPr>
        <w:tc>
          <w:tcPr>
            <w:tcW w:w="710"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w:t>
            </w:r>
          </w:p>
        </w:tc>
        <w:tc>
          <w:tcPr>
            <w:tcW w:w="3827" w:type="dxa"/>
            <w:gridSpan w:val="4"/>
          </w:tcPr>
          <w:p>
            <w:pPr>
              <w:ind w:firstLine="180" w:firstLineChars="100"/>
              <w:rPr>
                <w:sz w:val="18"/>
                <w:szCs w:val="18"/>
                <w:rFonts w:ascii="宋体" w:hAnsi="宋体" w:eastAsia="宋体" w:cs="Times New Roman"/>
              </w:rPr>
            </w:pPr>
            <w:r>
              <w:rPr>
                <w:sz w:val="18"/>
                <w:szCs w:val="18"/>
                <w:rFonts w:ascii="宋体" w:hAnsi="宋体" w:eastAsia="宋体" w:cs="Times New Roman" w:hint="eastAsia"/>
              </w:rPr>
              <w:t>柱脚底座中心线对定位轴线偏移或支座锚栓偏移5mm</w:t>
            </w:r>
          </w:p>
        </w:tc>
        <w:tc>
          <w:tcPr>
            <w:tcW w:w="1027"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10</w:t>
            </w:r>
          </w:p>
        </w:tc>
        <w:tc>
          <w:tcPr>
            <w:tcW w:w="709" w:type="dxa"/>
            <w:gridSpan w:val="2"/>
            <w:vAlign w:val="center"/>
          </w:tcPr>
          <w:p>
            <w:pPr>
              <w:rPr>
                <w:sz w:val="24"/>
                <w:szCs w:val="24"/>
                <w:rFonts w:ascii="宋体" w:hAnsi="宋体" w:eastAsia="宋体" w:cs="Times New Roman"/>
              </w:rPr>
            </w:pPr>
          </w:p>
        </w:tc>
        <w:tc>
          <w:tcPr>
            <w:tcW w:w="706" w:type="dxa"/>
            <w:vAlign w:val="center"/>
          </w:tcPr>
          <w:p>
            <w:pPr>
              <w:jc w:val="center"/>
              <w:rPr>
                <w:sz w:val="24"/>
                <w:szCs w:val="24"/>
                <w:rFonts w:ascii="宋体" w:hAnsi="宋体" w:eastAsia="宋体" w:cs="Times New Roman"/>
              </w:rPr>
            </w:pPr>
          </w:p>
        </w:tc>
        <w:tc>
          <w:tcPr>
            <w:tcW w:w="1116" w:type="dxa"/>
            <w:vAlign w:val="center"/>
          </w:tcPr>
          <w:p>
            <w:pPr>
              <w:jc w:val="center"/>
              <w:rPr>
                <w:sz w:val="24"/>
                <w:szCs w:val="24"/>
                <w:rFonts w:ascii="宋体" w:hAnsi="宋体" w:eastAsia="宋体" w:cs="Times New Roman"/>
              </w:rPr>
            </w:pPr>
          </w:p>
        </w:tc>
        <w:tc>
          <w:tcPr>
            <w:tcW w:w="978"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213" w:hRule="atLeast"/>
        </w:trPr>
        <w:tc>
          <w:tcPr>
            <w:tcW w:w="710" w:type="dxa"/>
            <w:vMerge w:val="restart"/>
            <w:vAlign w:val="center"/>
          </w:tcPr>
          <w:p>
            <w:pPr>
              <w:jc w:val="center"/>
              <w:rPr>
                <w:sz w:val="24"/>
                <w:szCs w:val="24"/>
                <w:rFonts w:ascii="宋体" w:hAnsi="宋体" w:eastAsia="宋体" w:cs="Times New Roman" w:hint="eastAsia"/>
              </w:rPr>
            </w:pPr>
            <w:r>
              <w:rPr>
                <w:sz w:val="24"/>
                <w:szCs w:val="24"/>
                <w:rFonts w:ascii="宋体" w:hAnsi="宋体" w:eastAsia="宋体" w:cs="Times New Roman" w:hint="eastAsia"/>
              </w:rPr>
              <w:t>2</w:t>
            </w:r>
          </w:p>
        </w:tc>
        <w:tc>
          <w:tcPr>
            <w:tcW w:w="708" w:type="dxa"/>
            <w:gridSpan w:val="2"/>
            <w:vMerge w:val="restart"/>
            <w:vAlign w:val="center"/>
          </w:tcPr>
          <w:p>
            <w:pPr>
              <w:rPr>
                <w:sz w:val="18"/>
                <w:szCs w:val="18"/>
                <w:rFonts w:ascii="宋体" w:hAnsi="宋体" w:eastAsia="宋体" w:cs="Times New Roman" w:hint="eastAsia"/>
              </w:rPr>
            </w:pPr>
            <w:r>
              <w:rPr>
                <w:sz w:val="18"/>
                <w:szCs w:val="18"/>
                <w:rFonts w:ascii="宋体" w:hAnsi="宋体" w:eastAsia="宋体" w:cs="Times New Roman" w:hint="eastAsia"/>
              </w:rPr>
              <w:t>结构尺寸</w:t>
            </w:r>
          </w:p>
        </w:tc>
        <w:tc>
          <w:tcPr>
            <w:tcW w:w="3119" w:type="dxa"/>
            <w:gridSpan w:val="2"/>
            <w:vAlign w:val="center"/>
          </w:tcPr>
          <w:p>
            <w:pPr>
              <w:jc w:val="center"/>
              <w:rPr>
                <w:sz w:val="18"/>
                <w:szCs w:val="18"/>
                <w:rFonts w:ascii="宋体" w:hAnsi="宋体" w:eastAsia="宋体" w:cs="Times New Roman" w:hint="eastAsia"/>
              </w:rPr>
            </w:pPr>
            <w:r>
              <w:rPr>
                <w:sz w:val="18"/>
                <w:szCs w:val="18"/>
                <w:rFonts w:ascii="宋体" w:hAnsi="宋体" w:eastAsia="宋体" w:cs="Times New Roman" w:hint="eastAsia"/>
              </w:rPr>
              <w:t>单层结构整体垂直度H/1000,</w:t>
            </w:r>
          </w:p>
          <w:p>
            <w:pPr>
              <w:jc w:val="center"/>
              <w:rPr>
                <w:sz w:val="18"/>
                <w:szCs w:val="18"/>
                <w:rFonts w:ascii="宋体" w:hAnsi="宋体" w:eastAsia="宋体" w:cs="Times New Roman" w:hint="eastAsia"/>
              </w:rPr>
            </w:pPr>
            <w:r>
              <w:rPr>
                <w:sz w:val="18"/>
                <w:szCs w:val="18"/>
                <w:rFonts w:ascii="宋体" w:hAnsi="宋体" w:eastAsia="宋体" w:cs="Times New Roman" w:hint="eastAsia"/>
              </w:rPr>
              <w:t>且</w:t>
            </w:r>
            <m:oMath>
              <m:r>
                <w:rPr>
                  <w:rFonts w:ascii="Cambria Math" w:hAnsi="宋体"/>
                  <w:sz w:val="18"/>
                  <w:szCs w:val="18"/>
                </w:rPr>
                <m:rPr>
                  <m:sty m:val="p"/>
                </m:rPr>
                <m:t>≤25mm</m:t>
              </m:r>
            </m:oMath>
          </w:p>
        </w:tc>
        <w:tc>
          <w:tcPr>
            <w:tcW w:w="1027" w:type="dxa"/>
            <w:vMerge w:val="restart"/>
            <w:vAlign w:val="center"/>
          </w:tcPr>
          <w:p>
            <w:pPr>
              <w:jc w:val="center"/>
              <w:rPr>
                <w:sz w:val="24"/>
                <w:szCs w:val="24"/>
                <w:rFonts w:ascii="宋体" w:hAnsi="宋体" w:eastAsia="宋体" w:cs="Times New Roman" w:hint="eastAsia"/>
              </w:rPr>
            </w:pPr>
            <w:r>
              <w:rPr>
                <w:sz w:val="24"/>
                <w:szCs w:val="24"/>
                <w:rFonts w:ascii="宋体" w:hAnsi="宋体" w:eastAsia="宋体" w:cs="Times New Roman" w:hint="eastAsia"/>
              </w:rPr>
              <w:t>25</w:t>
            </w:r>
          </w:p>
        </w:tc>
        <w:tc>
          <w:tcPr>
            <w:tcW w:w="709" w:type="dxa"/>
            <w:gridSpan w:val="2"/>
            <w:vAlign w:val="center"/>
          </w:tcPr>
          <w:p>
            <w:pPr>
              <w:rPr>
                <w:sz w:val="24"/>
                <w:szCs w:val="24"/>
                <w:rFonts w:ascii="宋体" w:hAnsi="宋体" w:eastAsia="宋体" w:cs="Times New Roman"/>
              </w:rPr>
            </w:pPr>
          </w:p>
        </w:tc>
        <w:tc>
          <w:tcPr>
            <w:tcW w:w="706" w:type="dxa"/>
            <w:vAlign w:val="center"/>
          </w:tcPr>
          <w:p>
            <w:pPr>
              <w:jc w:val="center"/>
              <w:rPr>
                <w:sz w:val="24"/>
                <w:szCs w:val="24"/>
                <w:rFonts w:ascii="宋体" w:hAnsi="宋体" w:eastAsia="宋体" w:cs="Times New Roman"/>
              </w:rPr>
            </w:pPr>
          </w:p>
        </w:tc>
        <w:tc>
          <w:tcPr>
            <w:tcW w:w="1116" w:type="dxa"/>
            <w:vAlign w:val="center"/>
          </w:tcPr>
          <w:p>
            <w:pPr>
              <w:jc w:val="center"/>
              <w:rPr>
                <w:sz w:val="24"/>
                <w:szCs w:val="24"/>
                <w:rFonts w:ascii="宋体" w:hAnsi="宋体" w:eastAsia="宋体" w:cs="Times New Roman"/>
              </w:rPr>
            </w:pPr>
          </w:p>
        </w:tc>
        <w:tc>
          <w:tcPr>
            <w:tcW w:w="978"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578" w:hRule="atLeast"/>
        </w:trPr>
        <w:tc>
          <w:tcPr>
            <w:tcW w:w="710" w:type="dxa"/>
            <w:vMerge w:val="continue"/>
            <w:vAlign w:val="center"/>
          </w:tcPr>
          <w:p>
            <w:pPr>
              <w:jc w:val="center"/>
              <w:rPr>
                <w:sz w:val="24"/>
                <w:szCs w:val="24"/>
                <w:rFonts w:ascii="宋体" w:hAnsi="宋体" w:eastAsia="宋体" w:cs="Times New Roman"/>
              </w:rPr>
            </w:pPr>
          </w:p>
        </w:tc>
        <w:tc>
          <w:tcPr>
            <w:tcW w:w="708" w:type="dxa"/>
            <w:gridSpan w:val="2"/>
            <w:vMerge w:val="continue"/>
            <w:vAlign w:val="center"/>
          </w:tcPr>
          <w:p>
            <w:pPr>
              <w:rPr>
                <w:sz w:val="18"/>
                <w:szCs w:val="18"/>
                <w:rFonts w:ascii="宋体" w:hAnsi="宋体" w:eastAsia="宋体" w:cs="Times New Roman"/>
              </w:rPr>
            </w:pPr>
          </w:p>
        </w:tc>
        <w:tc>
          <w:tcPr>
            <w:tcW w:w="3119" w:type="dxa"/>
            <w:gridSpan w:val="2"/>
            <w:vAlign w:val="center"/>
          </w:tcPr>
          <w:p>
            <w:pPr>
              <w:jc w:val="center"/>
              <w:rPr>
                <w:sz w:val="18"/>
                <w:szCs w:val="18"/>
                <w:rFonts w:ascii="宋体" w:hAnsi="宋体" w:eastAsia="宋体" w:cs="Times New Roman" w:hint="eastAsia"/>
              </w:rPr>
            </w:pPr>
            <w:r>
              <w:rPr>
                <w:sz w:val="18"/>
                <w:szCs w:val="18"/>
                <w:rFonts w:ascii="宋体" w:hAnsi="宋体" w:eastAsia="宋体" w:cs="Times New Roman" w:hint="eastAsia"/>
              </w:rPr>
              <w:t>多层结构整体垂直度（H/2500+10）</w:t>
            </w:r>
          </w:p>
          <w:p>
            <w:pPr>
              <w:jc w:val="center"/>
              <w:rPr>
                <w:sz w:val="18"/>
                <w:szCs w:val="18"/>
                <w:rFonts w:ascii="宋体" w:hAnsi="宋体" w:eastAsia="宋体" w:cs="Times New Roman"/>
              </w:rPr>
            </w:pPr>
            <w:r>
              <w:rPr>
                <w:sz w:val="18"/>
                <w:szCs w:val="18"/>
                <w:rFonts w:ascii="宋体" w:hAnsi="宋体" w:eastAsia="宋体" w:cs="Times New Roman" w:hint="eastAsia"/>
              </w:rPr>
              <w:t>且</w:t>
            </w:r>
            <m:oMath>
              <m:r>
                <w:rPr>
                  <w:rFonts w:ascii="Cambria Math" w:hAnsi="宋体"/>
                  <w:sz w:val="18"/>
                  <w:szCs w:val="18"/>
                </w:rPr>
                <m:rPr>
                  <m:sty m:val="p"/>
                </m:rPr>
                <m:t>≤50mm</m:t>
              </m:r>
            </m:oMath>
          </w:p>
        </w:tc>
        <w:tc>
          <w:tcPr>
            <w:tcW w:w="1027" w:type="dxa"/>
            <w:vMerge w:val="continue"/>
            <w:vAlign w:val="center"/>
          </w:tcPr>
          <w:p>
            <w:pPr>
              <w:jc w:val="center"/>
              <w:rPr>
                <w:sz w:val="24"/>
                <w:szCs w:val="24"/>
                <w:rFonts w:ascii="宋体" w:hAnsi="宋体" w:eastAsia="宋体" w:cs="Times New Roman"/>
              </w:rPr>
            </w:pPr>
          </w:p>
        </w:tc>
        <w:tc>
          <w:tcPr>
            <w:tcW w:w="709" w:type="dxa"/>
            <w:gridSpan w:val="2"/>
            <w:vAlign w:val="center"/>
          </w:tcPr>
          <w:p>
            <w:pPr>
              <w:rPr>
                <w:sz w:val="24"/>
                <w:szCs w:val="24"/>
                <w:rFonts w:ascii="宋体" w:hAnsi="宋体" w:eastAsia="宋体" w:cs="Times New Roman"/>
              </w:rPr>
            </w:pPr>
          </w:p>
        </w:tc>
        <w:tc>
          <w:tcPr>
            <w:tcW w:w="706" w:type="dxa"/>
            <w:vAlign w:val="center"/>
          </w:tcPr>
          <w:p>
            <w:pPr>
              <w:jc w:val="center"/>
              <w:rPr>
                <w:sz w:val="24"/>
                <w:szCs w:val="24"/>
                <w:rFonts w:ascii="宋体" w:hAnsi="宋体" w:eastAsia="宋体" w:cs="Times New Roman"/>
              </w:rPr>
            </w:pPr>
          </w:p>
        </w:tc>
        <w:tc>
          <w:tcPr>
            <w:tcW w:w="1116" w:type="dxa"/>
            <w:vAlign w:val="center"/>
          </w:tcPr>
          <w:p>
            <w:pPr>
              <w:jc w:val="center"/>
              <w:rPr>
                <w:sz w:val="24"/>
                <w:szCs w:val="24"/>
                <w:rFonts w:ascii="宋体" w:hAnsi="宋体" w:eastAsia="宋体" w:cs="Times New Roman"/>
              </w:rPr>
            </w:pPr>
          </w:p>
        </w:tc>
        <w:tc>
          <w:tcPr>
            <w:tcW w:w="978"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587" w:hRule="atLeast"/>
        </w:trPr>
        <w:tc>
          <w:tcPr>
            <w:tcW w:w="710" w:type="dxa"/>
            <w:vMerge w:val="continue"/>
            <w:vAlign w:val="center"/>
          </w:tcPr>
          <w:p>
            <w:pPr>
              <w:jc w:val="center"/>
              <w:rPr>
                <w:sz w:val="24"/>
                <w:szCs w:val="24"/>
                <w:rFonts w:ascii="宋体" w:hAnsi="宋体" w:eastAsia="宋体" w:cs="Times New Roman"/>
              </w:rPr>
            </w:pPr>
          </w:p>
        </w:tc>
        <w:tc>
          <w:tcPr>
            <w:tcW w:w="708" w:type="dxa"/>
            <w:gridSpan w:val="2"/>
            <w:vMerge w:val="continue"/>
            <w:vAlign w:val="center"/>
          </w:tcPr>
          <w:p>
            <w:pPr>
              <w:rPr>
                <w:sz w:val="18"/>
                <w:szCs w:val="18"/>
                <w:rFonts w:ascii="宋体" w:hAnsi="宋体" w:eastAsia="宋体" w:cs="Times New Roman"/>
              </w:rPr>
            </w:pPr>
          </w:p>
        </w:tc>
        <w:tc>
          <w:tcPr>
            <w:tcW w:w="3119" w:type="dxa"/>
            <w:gridSpan w:val="2"/>
            <w:vAlign w:val="center"/>
          </w:tcPr>
          <w:p>
            <w:pPr>
              <w:jc w:val="center"/>
              <w:rPr>
                <w:sz w:val="18"/>
                <w:szCs w:val="18"/>
                <w:rFonts w:ascii="宋体" w:hAnsi="宋体" w:eastAsia="宋体" w:cs="Times New Roman" w:hint="eastAsia"/>
              </w:rPr>
            </w:pPr>
            <w:r>
              <w:rPr>
                <w:sz w:val="18"/>
                <w:szCs w:val="18"/>
                <w:rFonts w:ascii="宋体" w:hAnsi="宋体" w:eastAsia="宋体" w:cs="Times New Roman" w:hint="eastAsia"/>
              </w:rPr>
              <w:t>主体结构整体平面弯曲L/1500，且</w:t>
            </w:r>
            <m:oMath>
              <m:r>
                <w:rPr>
                  <w:rFonts w:ascii="Cambria Math" w:hAnsi="宋体"/>
                  <w:sz w:val="18"/>
                  <w:szCs w:val="18"/>
                </w:rPr>
                <m:rPr>
                  <m:sty m:val="p"/>
                </m:rPr>
                <m:t>≤25mm</m:t>
              </m:r>
            </m:oMath>
          </w:p>
        </w:tc>
        <w:tc>
          <w:tcPr>
            <w:tcW w:w="1027"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25</w:t>
            </w:r>
          </w:p>
        </w:tc>
        <w:tc>
          <w:tcPr>
            <w:tcW w:w="709" w:type="dxa"/>
            <w:gridSpan w:val="2"/>
            <w:vAlign w:val="center"/>
          </w:tcPr>
          <w:p>
            <w:pPr>
              <w:rPr>
                <w:sz w:val="24"/>
                <w:szCs w:val="24"/>
                <w:rFonts w:ascii="宋体" w:hAnsi="宋体" w:eastAsia="宋体" w:cs="Times New Roman"/>
              </w:rPr>
            </w:pPr>
          </w:p>
        </w:tc>
        <w:tc>
          <w:tcPr>
            <w:tcW w:w="706" w:type="dxa"/>
            <w:vAlign w:val="center"/>
          </w:tcPr>
          <w:p>
            <w:pPr>
              <w:jc w:val="center"/>
              <w:rPr>
                <w:sz w:val="24"/>
                <w:szCs w:val="24"/>
                <w:rFonts w:ascii="宋体" w:hAnsi="宋体" w:eastAsia="宋体" w:cs="Times New Roman"/>
              </w:rPr>
            </w:pPr>
          </w:p>
        </w:tc>
        <w:tc>
          <w:tcPr>
            <w:tcW w:w="1116" w:type="dxa"/>
            <w:vAlign w:val="center"/>
          </w:tcPr>
          <w:p>
            <w:pPr>
              <w:jc w:val="center"/>
              <w:rPr>
                <w:sz w:val="24"/>
                <w:szCs w:val="24"/>
                <w:rFonts w:ascii="宋体" w:hAnsi="宋体" w:eastAsia="宋体" w:cs="Times New Roman"/>
              </w:rPr>
            </w:pPr>
          </w:p>
        </w:tc>
        <w:tc>
          <w:tcPr>
            <w:tcW w:w="978"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34" w:hRule="atLeast"/>
        </w:trPr>
        <w:tc>
          <w:tcPr>
            <w:tcW w:w="710"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3</w:t>
            </w:r>
          </w:p>
        </w:tc>
        <w:tc>
          <w:tcPr>
            <w:tcW w:w="708" w:type="dxa"/>
            <w:gridSpan w:val="2"/>
            <w:vMerge w:val="restart"/>
            <w:vAlign w:val="center"/>
          </w:tcPr>
          <w:p>
            <w:pPr>
              <w:rPr>
                <w:sz w:val="18"/>
                <w:szCs w:val="18"/>
                <w:rFonts w:ascii="宋体" w:hAnsi="宋体" w:eastAsia="宋体" w:cs="Times New Roman"/>
              </w:rPr>
            </w:pPr>
            <w:r>
              <w:rPr>
                <w:sz w:val="18"/>
                <w:szCs w:val="18"/>
                <w:rFonts w:ascii="宋体" w:hAnsi="宋体" w:eastAsia="宋体" w:cs="Times New Roman" w:hint="eastAsia"/>
              </w:rPr>
              <w:t>钢管结构</w:t>
            </w:r>
          </w:p>
        </w:tc>
        <w:tc>
          <w:tcPr>
            <w:tcW w:w="3119" w:type="dxa"/>
            <w:gridSpan w:val="2"/>
            <w:vAlign w:val="center"/>
          </w:tcPr>
          <w:p>
            <w:pPr>
              <w:rPr>
                <w:sz w:val="18"/>
                <w:szCs w:val="18"/>
                <w:rFonts w:ascii="宋体" w:hAnsi="宋体" w:eastAsia="宋体" w:cs="Times New Roman" w:hint="eastAsia"/>
              </w:rPr>
            </w:pPr>
            <w:r>
              <w:rPr>
                <w:sz w:val="18"/>
                <w:szCs w:val="18"/>
                <w:rFonts w:ascii="宋体" w:hAnsi="宋体" w:eastAsia="宋体" w:cs="Times New Roman" w:hint="eastAsia"/>
              </w:rPr>
              <w:t>总拼完成后挠度值</w:t>
            </w:r>
            <m:oMath>
              <m:r>
                <w:rPr>
                  <w:rFonts w:ascii="Cambria Math" w:hAnsi="宋体"/>
                  <w:sz w:val="18"/>
                  <w:szCs w:val="18"/>
                </w:rPr>
                <m:rPr>
                  <m:sty m:val="p"/>
                </m:rPr>
                <m:t>≤1.5倍设计值</m:t>
              </m:r>
            </m:oMath>
          </w:p>
        </w:tc>
        <w:tc>
          <w:tcPr>
            <w:tcW w:w="1027"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40</w:t>
            </w:r>
          </w:p>
        </w:tc>
        <w:tc>
          <w:tcPr>
            <w:tcW w:w="709" w:type="dxa"/>
            <w:gridSpan w:val="2"/>
          </w:tcPr>
          <w:p>
            <w:pPr>
              <w:rPr>
                <w:sz w:val="24"/>
                <w:szCs w:val="24"/>
                <w:rFonts w:ascii="宋体" w:hAnsi="宋体" w:eastAsia="宋体" w:cs="Times New Roman"/>
              </w:rPr>
            </w:pPr>
          </w:p>
        </w:tc>
        <w:tc>
          <w:tcPr>
            <w:tcW w:w="706" w:type="dxa"/>
          </w:tcPr>
          <w:p>
            <w:pPr>
              <w:rPr>
                <w:sz w:val="24"/>
                <w:szCs w:val="24"/>
                <w:rFonts w:ascii="宋体" w:hAnsi="宋体" w:eastAsia="宋体" w:cs="Times New Roman"/>
              </w:rPr>
            </w:pPr>
          </w:p>
        </w:tc>
        <w:tc>
          <w:tcPr>
            <w:tcW w:w="1116" w:type="dxa"/>
          </w:tcPr>
          <w:p>
            <w:pPr>
              <w:rPr>
                <w:sz w:val="24"/>
                <w:szCs w:val="24"/>
                <w:rFonts w:ascii="宋体" w:hAnsi="宋体" w:eastAsia="宋体" w:cs="Times New Roman"/>
              </w:rPr>
            </w:pPr>
          </w:p>
        </w:tc>
        <w:tc>
          <w:tcPr>
            <w:tcW w:w="978"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34" w:hRule="atLeast"/>
        </w:trPr>
        <w:tc>
          <w:tcPr>
            <w:tcW w:w="710" w:type="dxa"/>
            <w:vMerge w:val="continue"/>
            <w:vAlign w:val="center"/>
          </w:tcPr>
          <w:p>
            <w:pPr>
              <w:jc w:val="center"/>
              <w:rPr>
                <w:sz w:val="24"/>
                <w:szCs w:val="24"/>
                <w:rFonts w:ascii="宋体" w:hAnsi="宋体" w:eastAsia="宋体" w:cs="Times New Roman" w:hint="eastAsia"/>
              </w:rPr>
            </w:pPr>
          </w:p>
        </w:tc>
        <w:tc>
          <w:tcPr>
            <w:tcW w:w="708" w:type="dxa"/>
            <w:gridSpan w:val="2"/>
            <w:vMerge w:val="continue"/>
            <w:vAlign w:val="center"/>
          </w:tcPr>
          <w:p>
            <w:pPr>
              <w:rPr>
                <w:sz w:val="18"/>
                <w:szCs w:val="18"/>
                <w:rFonts w:ascii="宋体" w:hAnsi="宋体" w:eastAsia="宋体" w:cs="Times New Roman"/>
              </w:rPr>
            </w:pPr>
          </w:p>
        </w:tc>
        <w:tc>
          <w:tcPr>
            <w:tcW w:w="3119" w:type="dxa"/>
            <w:gridSpan w:val="2"/>
            <w:vAlign w:val="center"/>
          </w:tcPr>
          <w:p>
            <w:pPr>
              <w:rPr>
                <w:sz w:val="18"/>
                <w:szCs w:val="18"/>
                <w:rFonts w:ascii="宋体" w:hAnsi="宋体" w:eastAsia="宋体" w:cs="Times New Roman"/>
              </w:rPr>
            </w:pPr>
            <w:r>
              <w:rPr>
                <w:sz w:val="18"/>
                <w:szCs w:val="18"/>
                <w:rFonts w:ascii="宋体" w:hAnsi="宋体" w:eastAsia="宋体" w:cs="Times New Roman" w:hint="eastAsia"/>
              </w:rPr>
              <w:t>屋面工程完成后挠度值</w:t>
            </w:r>
            <m:oMath>
              <m:r>
                <w:rPr>
                  <w:rFonts w:ascii="Cambria Math" w:hAnsi="宋体"/>
                  <w:sz w:val="18"/>
                  <w:szCs w:val="18"/>
                </w:rPr>
                <m:rPr>
                  <m:sty m:val="p"/>
                </m:rPr>
                <m:t>≤1.5倍设计值</m:t>
              </m:r>
            </m:oMath>
          </w:p>
        </w:tc>
        <w:tc>
          <w:tcPr>
            <w:tcW w:w="1027" w:type="dxa"/>
            <w:vMerge w:val="continue"/>
            <w:vAlign w:val="center"/>
          </w:tcPr>
          <w:p>
            <w:pPr>
              <w:jc w:val="center"/>
              <w:rPr>
                <w:sz w:val="24"/>
                <w:szCs w:val="24"/>
                <w:rFonts w:ascii="宋体" w:hAnsi="宋体" w:eastAsia="宋体" w:cs="Times New Roman" w:hint="eastAsia"/>
              </w:rPr>
            </w:pPr>
          </w:p>
        </w:tc>
        <w:tc>
          <w:tcPr>
            <w:tcW w:w="709" w:type="dxa"/>
            <w:gridSpan w:val="2"/>
          </w:tcPr>
          <w:p>
            <w:pPr>
              <w:rPr>
                <w:sz w:val="24"/>
                <w:szCs w:val="24"/>
                <w:rFonts w:ascii="宋体" w:hAnsi="宋体" w:eastAsia="宋体" w:cs="Times New Roman"/>
              </w:rPr>
            </w:pPr>
          </w:p>
        </w:tc>
        <w:tc>
          <w:tcPr>
            <w:tcW w:w="706" w:type="dxa"/>
          </w:tcPr>
          <w:p>
            <w:pPr>
              <w:rPr>
                <w:sz w:val="24"/>
                <w:szCs w:val="24"/>
                <w:rFonts w:ascii="宋体" w:hAnsi="宋体" w:eastAsia="宋体" w:cs="Times New Roman"/>
              </w:rPr>
            </w:pPr>
          </w:p>
        </w:tc>
        <w:tc>
          <w:tcPr>
            <w:tcW w:w="1116" w:type="dxa"/>
          </w:tcPr>
          <w:p>
            <w:pPr>
              <w:rPr>
                <w:sz w:val="24"/>
                <w:szCs w:val="24"/>
                <w:rFonts w:ascii="宋体" w:hAnsi="宋体" w:eastAsia="宋体" w:cs="Times New Roman"/>
              </w:rPr>
            </w:pPr>
          </w:p>
        </w:tc>
        <w:tc>
          <w:tcPr>
            <w:tcW w:w="978"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710" w:type="dxa"/>
            <w:vAlign w:val="center"/>
          </w:tcPr>
          <w:p>
            <w:pPr>
              <w:jc w:val="center"/>
              <w:rPr>
                <w:szCs w:val="21"/>
                <w:rFonts w:ascii="宋体" w:hAnsi="宋体" w:eastAsia="宋体" w:cs="Times New Roman"/>
              </w:rPr>
            </w:pPr>
          </w:p>
        </w:tc>
        <w:tc>
          <w:tcPr>
            <w:tcW w:w="3827" w:type="dxa"/>
            <w:gridSpan w:val="4"/>
            <w:vAlign w:val="center"/>
          </w:tcPr>
          <w:p>
            <w:pPr>
              <w:ind w:firstLine="210" w:firstLineChars="100"/>
              <w:rPr>
                <w:szCs w:val="21"/>
                <w:rFonts w:ascii="宋体" w:hAnsi="宋体" w:eastAsia="宋体" w:cs="Times New Roman"/>
              </w:rPr>
            </w:pPr>
            <w:r>
              <w:rPr>
                <w:szCs w:val="21"/>
                <w:rFonts w:ascii="宋体" w:hAnsi="宋体" w:eastAsia="宋体" w:cs="Times New Roman" w:hint="eastAsia"/>
              </w:rPr>
              <w:t>合计得分</w:t>
            </w:r>
          </w:p>
        </w:tc>
        <w:tc>
          <w:tcPr>
            <w:tcW w:w="1027" w:type="dxa"/>
            <w:vAlign w:val="center"/>
          </w:tcPr>
          <w:p>
            <w:pPr>
              <w:jc w:val="center"/>
              <w:rPr>
                <w:sz w:val="24"/>
                <w:szCs w:val="24"/>
                <w:rFonts w:ascii="宋体" w:hAnsi="宋体" w:eastAsia="宋体" w:cs="Times New Roman"/>
              </w:rPr>
            </w:pPr>
          </w:p>
        </w:tc>
        <w:tc>
          <w:tcPr>
            <w:tcW w:w="709" w:type="dxa"/>
            <w:gridSpan w:val="2"/>
          </w:tcPr>
          <w:p>
            <w:pPr>
              <w:rPr>
                <w:sz w:val="24"/>
                <w:szCs w:val="24"/>
                <w:rFonts w:ascii="宋体" w:hAnsi="宋体" w:eastAsia="宋体" w:cs="Times New Roman"/>
              </w:rPr>
            </w:pPr>
          </w:p>
          <w:p>
            <w:pPr>
              <w:rPr>
                <w:sz w:val="24"/>
                <w:szCs w:val="24"/>
                <w:rFonts w:ascii="宋体" w:hAnsi="宋体" w:eastAsia="宋体" w:cs="Times New Roman"/>
              </w:rPr>
            </w:pPr>
          </w:p>
        </w:tc>
        <w:tc>
          <w:tcPr>
            <w:tcW w:w="706" w:type="dxa"/>
          </w:tcPr>
          <w:p>
            <w:pPr>
              <w:rPr>
                <w:sz w:val="24"/>
                <w:szCs w:val="24"/>
                <w:rFonts w:ascii="宋体" w:hAnsi="宋体" w:eastAsia="宋体" w:cs="Times New Roman"/>
              </w:rPr>
            </w:pPr>
          </w:p>
        </w:tc>
        <w:tc>
          <w:tcPr>
            <w:tcW w:w="1116" w:type="dxa"/>
          </w:tcPr>
          <w:p>
            <w:pPr>
              <w:rPr>
                <w:sz w:val="24"/>
                <w:szCs w:val="24"/>
                <w:rFonts w:ascii="宋体" w:hAnsi="宋体" w:eastAsia="宋体" w:cs="Times New Roman"/>
              </w:rPr>
            </w:pPr>
          </w:p>
        </w:tc>
        <w:tc>
          <w:tcPr>
            <w:tcW w:w="978"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cantSplit/>
          <w:trHeight w:val="4971" w:hRule="atLeast"/>
        </w:trPr>
        <w:tc>
          <w:tcPr>
            <w:tcW w:w="710" w:type="dxa"/>
            <w:vAlign w:val="center"/>
            <w:textDirection w:val="tbRlV"/>
          </w:tcPr>
          <w:p>
            <w:pPr>
              <w:jc w:val="center"/>
              <w:ind w:left="113" w:right="113"/>
              <w:rPr>
                <w:sz w:val="24"/>
                <w:szCs w:val="24"/>
                <w:rFonts w:ascii="宋体" w:hAnsi="宋体" w:eastAsia="宋体" w:cs="Times New Roman"/>
              </w:rPr>
            </w:pPr>
            <w:r>
              <w:rPr>
                <w:sz w:val="24"/>
                <w:szCs w:val="24"/>
                <w:rFonts w:ascii="宋体" w:hAnsi="宋体" w:eastAsia="宋体" w:cs="Times New Roman" w:hint="eastAsia"/>
              </w:rPr>
              <w:t>核     查     结     果</w:t>
            </w:r>
          </w:p>
        </w:tc>
        <w:tc>
          <w:tcPr>
            <w:tcW w:w="8363" w:type="dxa"/>
            <w:gridSpan w:val="10"/>
          </w:tcPr>
          <w:p>
            <w:pPr>
              <w:rPr>
                <w:sz w:val="24"/>
                <w:szCs w:val="24"/>
                <w:rFonts w:ascii="宋体" w:hAnsi="宋体" w:eastAsia="宋体" w:cs="Times New Roman"/>
              </w:rPr>
            </w:pPr>
          </w:p>
          <w:p>
            <w:pPr>
              <w:ind w:firstLine="240" w:firstLineChars="100"/>
              <w:rPr>
                <w:sz w:val="24"/>
                <w:szCs w:val="24"/>
                <w:rFonts w:ascii="宋体" w:hAnsi="宋体" w:eastAsia="宋体" w:cs="Times New Roman"/>
              </w:rPr>
            </w:pPr>
            <w:r>
              <w:rPr>
                <w:sz w:val="24"/>
                <w:szCs w:val="24"/>
                <w:rFonts w:ascii="宋体" w:hAnsi="宋体" w:eastAsia="宋体" w:cs="Times New Roman" w:hint="eastAsia"/>
              </w:rPr>
              <w:t>允许偏差项目分值20分。</w:t>
            </w:r>
          </w:p>
          <w:p>
            <w:pPr>
              <w:ind w:firstLine="240" w:firstLineChars="100"/>
              <w:rPr>
                <w:sz w:val="24"/>
                <w:szCs w:val="24"/>
                <w:rFonts w:ascii="宋体" w:hAnsi="宋体" w:eastAsia="宋体" w:cs="Times New Roman"/>
              </w:rPr>
            </w:pPr>
            <w:r>
              <w:rPr>
                <w:sz w:val="24"/>
                <w:szCs w:val="24"/>
                <w:rFonts w:ascii="宋体" w:hAnsi="宋体" w:eastAsia="宋体" w:cs="Times New Roman" w:hint="eastAsia"/>
              </w:rPr>
              <w:t>应得分合计；</w:t>
            </w:r>
          </w:p>
          <w:p>
            <w:pPr>
              <w:ind w:firstLine="240" w:firstLineChars="100"/>
              <w:rPr>
                <w:sz w:val="24"/>
                <w:szCs w:val="24"/>
                <w:rFonts w:ascii="宋体" w:hAnsi="宋体" w:eastAsia="宋体" w:cs="Times New Roman"/>
              </w:rPr>
            </w:pPr>
            <w:r>
              <w:rPr>
                <w:sz w:val="24"/>
                <w:szCs w:val="24"/>
                <w:rFonts w:ascii="宋体" w:hAnsi="宋体" w:eastAsia="宋体" w:cs="Times New Roman" w:hint="eastAsia"/>
              </w:rPr>
              <w:t>实得分合计：</w:t>
            </w: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 xml:space="preserve">                               实得分合计</w:t>
            </w:r>
          </w:p>
          <w:p>
            <w:pPr>
              <w:ind w:firstLine="600" w:firstLineChars="250"/>
              <w:rPr>
                <w:u w:val="1"/>
                <w:sz w:val="24"/>
                <w:szCs w:val="24"/>
                <w:rFonts w:ascii="宋体" w:hAnsi="宋体" w:eastAsia="宋体" w:cs="Times New Roman"/>
              </w:rPr>
            </w:pPr>
            <w:r>
              <w:rPr>
                <w:sz w:val="24"/>
                <w:szCs w:val="24"/>
                <w:rFonts w:ascii="宋体" w:hAnsi="宋体" w:eastAsia="宋体" w:cs="Times New Roman"/>
              </w:rPr>
              <mc:AlternateContent>
                <mc:Choice Requires="wps">
                  <w:drawing>
                    <wp:anchor distT="0" distB="0" distL="114300" distR="114300" simplePos="0" relativeHeight="251670528" behindDoc="0" locked="0" layoutInCell="1" allowOverlap="1">
                      <wp:simplePos y="0" x="0"/>
                      <wp:positionH relativeFrom="column">
                        <wp:posOffset>2322830</wp:posOffset>
                      </wp:positionH>
                      <wp:positionV relativeFrom="paragraph">
                        <wp:posOffset>97155</wp:posOffset>
                      </wp:positionV>
                      <wp:extent cy="0" cx="891540"/>
                      <wp:effectExtent b="0" r="0" t="0" l="0"/>
                      <wp:wrapNone/>
                      <wp:docPr id="25" name="直接箭头连接符 12"/>
                      <wp:cNvGraphicFramePr/>
                      <a:graphic>
                        <a:graphicData uri="http://schemas.microsoft.com/office/word/2010/wordprocessingShape">
                          <wps:wsp>
                            <wps:cNvCnPr/>
                            <wps:spPr>
                              <a:xfrm>
                                <a:off y="0" x="0"/>
                                <a:ext cy="0" cx="891540"/>
                              </a:xfrm>
                              <a:prstGeom prst="straightConnector1"/>
                              <a:ln w="9525" cap="flat" cmpd="sng">
                                <a:solidFill>
                                  <a:srgbClr val="000000"/>
                                </a:solidFill>
                                <a:prstDash val="solid"/>
                                <a:headEnd type="none" len="med" w="med"/>
                                <a:tailEnd type="none" len="med" w="med"/>
                              </a:ln>
                            </wps:spPr>
                            <wps:bodyPr rot="0" vert="horz" wrap="square" lIns="91440" tIns="45720" rIns="91440" bIns="45720" anchor="t" anchorCtr="0"/>
                          </wps:wsp>
                        </a:graphicData>
                      </a:graphic>
                    </wp:anchor>
                  </w:drawing>
                </mc:Choice>
                <mc:Fallback>
                  <w:drawing>
                    <wp:anchor distT="0" distB="0" distL="0" distR="0" relativeHeight="503330816" behindDoc="0" allowOverlap="1" locked="0" layoutInCell="1" simplePos="0">
                      <wp:simplePos y="0" x="0"/>
                      <wp:positionH relativeFrom="column">
                        <wp:posOffset>2324100</wp:posOffset>
                      </wp:positionH>
                      <wp:positionV relativeFrom="paragraph">
                        <wp:posOffset>101600</wp:posOffset>
                      </wp:positionV>
                      <wp:extent cy="0" cx="889000"/>
                      <wp:wrapNone/>
                      <wp:docPr id="26" name="_x0000_s1026"/>
                      <a:graphic xmlns:a="http://schemas.openxmlformats.org/drawingml/2006/main">
                        <a:graphicData uri="http://schemas.openxmlformats.org/drawingml/2006/picture">
                          <wps:wsp>
                            <wps:cNvSpPr/>
                            <wps:spPr>
                              <a:xfrm>
                                <a:off y="0" x="0"/>
                                <a:ext cy="0" cx="889000"/>
                              </a:xfrm>
                              <a:prstGeom prst="straightConnector1"/>
                              <a:ln w="12700">
                                <a:solidFill>
                                  <a:srgbClr val="000000"/>
                                </a:solidFill>
                              </a:ln>
                            </wps:spPr>
                            <wps:bodyPr rot="0" vert="horz" wrap="square" lIns="0" tIns="0" rIns="0" bIns="0" anchor="t" anchorCtr="0"/>
                          </wps:wsp>
                        </a:graphicData>
                      </a:graphic>
                    </wp:anchor>
                  </w:drawing>
                </mc:Fallback>
              </mc:AlternateContent>
            </w:r>
            <w:r>
              <w:rPr>
                <w:sz w:val="24"/>
                <w:szCs w:val="24"/>
                <w:rFonts w:ascii="宋体" w:hAnsi="宋体" w:eastAsia="宋体" w:cs="Times New Roman" w:hint="eastAsia"/>
              </w:rPr>
              <w:t>钢结构工程允许偏差得分=               ×20=</w:t>
            </w:r>
          </w:p>
          <w:p>
            <w:pPr>
              <w:rPr>
                <w:sz w:val="24"/>
                <w:szCs w:val="24"/>
                <w:rFonts w:ascii="宋体" w:hAnsi="宋体" w:eastAsia="宋体" w:cs="Times New Roman"/>
              </w:rPr>
            </w:pPr>
            <w:r>
              <w:rPr>
                <w:sz w:val="24"/>
                <w:szCs w:val="24"/>
                <w:rFonts w:ascii="宋体" w:hAnsi="宋体" w:eastAsia="宋体" w:cs="Times New Roman" w:hint="eastAsia"/>
              </w:rPr>
              <w:t xml:space="preserve">                               应得分合计</w:t>
            </w: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 xml:space="preserve">                    评价人员：                   年   月   日</w:t>
            </w: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tc>
      </w:tr>
    </w:tbl>
    <w:p>
      <w:pPr>
        <w:rPr>
          <w:b w:val="1"/>
          <w:sz w:val="28"/>
          <w:szCs w:val="28"/>
          <w:rFonts w:ascii="宋体" w:hAnsi="宋体" w:eastAsia="宋体" w:cs="Times New Roman" w:hint="eastAsia"/>
        </w:rPr>
      </w:pPr>
    </w:p>
    <w:p>
      <w:pPr>
        <w:jc w:val="center"/>
        <w:rPr>
          <w:b w:val="1"/>
          <w:sz w:val="36"/>
          <w:szCs w:val="36"/>
          <w:rFonts w:ascii="Calibri" w:hAnsi="Calibri" w:eastAsia="宋体" w:cs="Times New Roman"/>
        </w:rPr>
      </w:pPr>
      <w:r>
        <w:rPr>
          <w:b w:val="1"/>
          <w:sz w:val="36"/>
          <w:szCs w:val="36"/>
          <w:rFonts w:ascii="Calibri" w:hAnsi="Calibri" w:eastAsia="宋体" w:cs="Times New Roman" w:hint="eastAsia"/>
        </w:rPr>
        <w:t>钢结构工程观感质量项目及评分</w:t>
      </w:r>
    </w:p>
    <w:p>
      <w:pPr>
        <w:ind w:firstLine="7168" w:firstLineChars="2550"/>
        <w:rPr>
          <w:b w:val="1"/>
          <w:sz w:val="28"/>
          <w:lang w:val="en-US" w:eastAsia="zh-CN"/>
          <w:szCs w:val="28"/>
          <w:rFonts w:ascii="宋体" w:hAnsi="宋体" w:eastAsia="宋体" w:cs="Times New Roman" w:hint="default"/>
        </w:rPr>
      </w:pPr>
      <w:r>
        <w:rPr>
          <w:b w:val="1"/>
          <w:sz w:val="28"/>
          <w:szCs w:val="28"/>
          <w:rFonts w:ascii="宋体" w:hAnsi="宋体" w:eastAsia="宋体" w:cs="Times New Roman" w:hint="eastAsia"/>
        </w:rPr>
        <w:t>表</w:t>
      </w:r>
      <w:r>
        <w:rPr>
          <w:b w:val="1"/>
          <w:sz w:val="28"/>
          <w:lang w:val="en-US" w:eastAsia="zh-CN"/>
          <w:szCs w:val="28"/>
          <w:rFonts w:ascii="宋体" w:hAnsi="宋体" w:eastAsia="宋体" w:cs="Times New Roman" w:hint="eastAsia"/>
        </w:rPr>
        <w:t>2.12</w:t>
      </w:r>
    </w:p>
    <w:tbl>
      <w:tblPr>
        <w:tblStyle w:val="11"/>
        <w:tblW w:w="9073" w:type="dxa"/>
        <w:tblInd w:type="dxa" w:w="-176"/>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fixed"/>
      </w:tblPr>
      <w:tblGrid>
        <w:gridCol w:w="710"/>
        <w:gridCol w:w="658"/>
        <w:gridCol w:w="3079"/>
        <w:gridCol w:w="139"/>
        <w:gridCol w:w="978"/>
        <w:gridCol w:w="142"/>
        <w:gridCol w:w="567"/>
        <w:gridCol w:w="706"/>
        <w:gridCol w:w="1116"/>
        <w:gridCol w:w="978"/>
      </w:tblGrid>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1368"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工程名称</w:t>
            </w:r>
          </w:p>
        </w:tc>
        <w:tc>
          <w:tcPr>
            <w:tcW w:w="3079" w:type="dxa"/>
            <w:vAlign w:val="center"/>
          </w:tcPr>
          <w:p>
            <w:pPr>
              <w:jc w:val="center"/>
              <w:rPr>
                <w:sz w:val="24"/>
                <w:szCs w:val="24"/>
                <w:rFonts w:ascii="宋体" w:hAnsi="宋体" w:eastAsia="宋体" w:cs="Times New Roman"/>
              </w:rPr>
            </w:pPr>
          </w:p>
          <w:p>
            <w:pPr>
              <w:jc w:val="center"/>
              <w:rPr>
                <w:sz w:val="24"/>
                <w:szCs w:val="24"/>
                <w:rFonts w:ascii="宋体" w:hAnsi="宋体" w:eastAsia="宋体" w:cs="Times New Roman"/>
              </w:rPr>
            </w:pPr>
          </w:p>
        </w:tc>
        <w:tc>
          <w:tcPr>
            <w:tcW w:w="1259"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建设单位</w:t>
            </w:r>
          </w:p>
        </w:tc>
        <w:tc>
          <w:tcPr>
            <w:tcW w:w="3367" w:type="dxa"/>
            <w:gridSpan w:val="4"/>
            <w:vAlign w:val="center"/>
          </w:tcPr>
          <w:p>
            <w:pPr>
              <w:rPr>
                <w:sz w:val="24"/>
                <w:szCs w:val="24"/>
                <w:rFonts w:ascii="宋体" w:hAnsi="宋体" w:eastAsia="宋体" w:cs="Times New Roman"/>
              </w:rPr>
            </w:pPr>
          </w:p>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95" w:hRule="atLeast"/>
        </w:trPr>
        <w:tc>
          <w:tcPr>
            <w:tcW w:w="1368"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施工单位</w:t>
            </w:r>
          </w:p>
        </w:tc>
        <w:tc>
          <w:tcPr>
            <w:tcW w:w="3079" w:type="dxa"/>
            <w:vAlign w:val="center"/>
          </w:tcPr>
          <w:p>
            <w:pPr>
              <w:rPr>
                <w:sz w:val="24"/>
                <w:szCs w:val="24"/>
                <w:rFonts w:ascii="宋体" w:hAnsi="宋体" w:eastAsia="宋体" w:cs="Times New Roman"/>
              </w:rPr>
            </w:pPr>
          </w:p>
          <w:p>
            <w:pPr>
              <w:rPr>
                <w:sz w:val="24"/>
                <w:szCs w:val="24"/>
                <w:rFonts w:ascii="宋体" w:hAnsi="宋体" w:eastAsia="宋体" w:cs="Times New Roman"/>
              </w:rPr>
            </w:pPr>
          </w:p>
        </w:tc>
        <w:tc>
          <w:tcPr>
            <w:tcW w:w="1259"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评价单位</w:t>
            </w:r>
          </w:p>
        </w:tc>
        <w:tc>
          <w:tcPr>
            <w:tcW w:w="3367" w:type="dxa"/>
            <w:gridSpan w:val="4"/>
            <w:vAlign w:val="center"/>
          </w:tcPr>
          <w:p>
            <w:pPr>
              <w:rPr>
                <w:sz w:val="24"/>
                <w:szCs w:val="24"/>
                <w:rFonts w:ascii="宋体" w:hAnsi="宋体" w:eastAsia="宋体" w:cs="Times New Roman"/>
              </w:rPr>
            </w:pPr>
          </w:p>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86" w:hRule="atLeast"/>
        </w:trPr>
        <w:tc>
          <w:tcPr>
            <w:tcW w:w="710"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序号</w:t>
            </w:r>
          </w:p>
        </w:tc>
        <w:tc>
          <w:tcPr>
            <w:tcW w:w="3876" w:type="dxa"/>
            <w:gridSpan w:val="3"/>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检 查 项 目</w:t>
            </w:r>
          </w:p>
        </w:tc>
        <w:tc>
          <w:tcPr>
            <w:tcW w:w="978"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应得分</w:t>
            </w:r>
          </w:p>
        </w:tc>
        <w:tc>
          <w:tcPr>
            <w:tcW w:w="1415"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判定结果</w:t>
            </w:r>
          </w:p>
        </w:tc>
        <w:tc>
          <w:tcPr>
            <w:tcW w:w="1116"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实得分</w:t>
            </w:r>
          </w:p>
        </w:tc>
        <w:tc>
          <w:tcPr>
            <w:tcW w:w="978"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备注</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83" w:hRule="atLeast"/>
        </w:trPr>
        <w:tc>
          <w:tcPr>
            <w:tcW w:w="710" w:type="dxa"/>
            <w:vMerge w:val="continue"/>
            <w:vAlign w:val="center"/>
          </w:tcPr>
          <w:p>
            <w:pPr>
              <w:jc w:val="center"/>
              <w:rPr>
                <w:sz w:val="24"/>
                <w:szCs w:val="24"/>
                <w:rFonts w:ascii="宋体" w:hAnsi="宋体" w:eastAsia="宋体" w:cs="Times New Roman"/>
              </w:rPr>
            </w:pPr>
          </w:p>
        </w:tc>
        <w:tc>
          <w:tcPr>
            <w:tcW w:w="3876" w:type="dxa"/>
            <w:gridSpan w:val="3"/>
            <w:vMerge w:val="continue"/>
            <w:vAlign w:val="center"/>
          </w:tcPr>
          <w:p>
            <w:pPr>
              <w:jc w:val="center"/>
              <w:rPr>
                <w:sz w:val="24"/>
                <w:szCs w:val="24"/>
                <w:rFonts w:ascii="宋体" w:hAnsi="宋体" w:eastAsia="宋体" w:cs="Times New Roman"/>
              </w:rPr>
            </w:pPr>
          </w:p>
        </w:tc>
        <w:tc>
          <w:tcPr>
            <w:tcW w:w="978" w:type="dxa"/>
            <w:vMerge w:val="continue"/>
            <w:vAlign w:val="center"/>
          </w:tcPr>
          <w:p>
            <w:pPr>
              <w:jc w:val="center"/>
              <w:rPr>
                <w:sz w:val="24"/>
                <w:szCs w:val="24"/>
                <w:rFonts w:ascii="宋体" w:hAnsi="宋体" w:eastAsia="宋体" w:cs="Times New Roman"/>
              </w:rPr>
            </w:pPr>
          </w:p>
        </w:tc>
        <w:tc>
          <w:tcPr>
            <w:tcW w:w="709"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100%</w:t>
            </w:r>
          </w:p>
        </w:tc>
        <w:tc>
          <w:tcPr>
            <w:tcW w:w="706"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70%</w:t>
            </w:r>
          </w:p>
        </w:tc>
        <w:tc>
          <w:tcPr>
            <w:tcW w:w="1116" w:type="dxa"/>
            <w:vMerge w:val="continue"/>
          </w:tcPr>
          <w:p>
            <w:pPr>
              <w:rPr>
                <w:szCs w:val="21"/>
                <w:rFonts w:ascii="宋体" w:hAnsi="宋体" w:eastAsia="宋体" w:cs="Times New Roman"/>
              </w:rPr>
            </w:pPr>
          </w:p>
        </w:tc>
        <w:tc>
          <w:tcPr>
            <w:tcW w:w="978" w:type="dxa"/>
            <w:vMerge w:val="continue"/>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710" w:type="dxa"/>
            <w:vAlign w:val="center"/>
          </w:tcPr>
          <w:p>
            <w:pPr>
              <w:jc w:val="center"/>
              <w:rPr>
                <w:szCs w:val="21"/>
                <w:rFonts w:ascii="宋体" w:hAnsi="宋体" w:eastAsia="宋体" w:cs="Times New Roman"/>
              </w:rPr>
            </w:pPr>
            <w:r>
              <w:rPr>
                <w:szCs w:val="21"/>
                <w:rFonts w:ascii="宋体" w:hAnsi="宋体" w:eastAsia="宋体" w:cs="Times New Roman" w:hint="eastAsia"/>
              </w:rPr>
              <w:t>1</w:t>
            </w:r>
          </w:p>
        </w:tc>
        <w:tc>
          <w:tcPr>
            <w:tcW w:w="3876" w:type="dxa"/>
            <w:gridSpan w:val="3"/>
            <w:vAlign w:val="center"/>
          </w:tcPr>
          <w:p>
            <w:pPr>
              <w:jc w:val="left"/>
              <w:ind w:firstLine="210" w:firstLineChars="100"/>
              <w:rPr>
                <w:szCs w:val="21"/>
                <w:rFonts w:ascii="宋体" w:hAnsi="宋体" w:eastAsia="宋体" w:cs="Times New Roman"/>
              </w:rPr>
            </w:pPr>
            <w:r>
              <w:rPr>
                <w:szCs w:val="21"/>
                <w:rFonts w:ascii="宋体" w:hAnsi="宋体" w:eastAsia="宋体" w:cs="Times New Roman" w:hint="eastAsia"/>
              </w:rPr>
              <w:t>焊缝外观质量</w:t>
            </w:r>
          </w:p>
        </w:tc>
        <w:tc>
          <w:tcPr>
            <w:tcW w:w="978" w:type="dxa"/>
            <w:vAlign w:val="center"/>
          </w:tcPr>
          <w:p>
            <w:pPr>
              <w:jc w:val="center"/>
              <w:rPr>
                <w:szCs w:val="21"/>
                <w:rFonts w:ascii="宋体" w:hAnsi="宋体" w:eastAsia="宋体" w:cs="Times New Roman"/>
              </w:rPr>
            </w:pPr>
            <w:r>
              <w:rPr>
                <w:szCs w:val="21"/>
                <w:rFonts w:ascii="宋体" w:hAnsi="宋体" w:eastAsia="宋体" w:cs="Times New Roman" w:hint="eastAsia"/>
              </w:rPr>
              <w:t>10</w:t>
            </w:r>
          </w:p>
        </w:tc>
        <w:tc>
          <w:tcPr>
            <w:tcW w:w="709" w:type="dxa"/>
            <w:gridSpan w:val="2"/>
          </w:tcPr>
          <w:p>
            <w:pPr>
              <w:rPr>
                <w:szCs w:val="21"/>
                <w:rFonts w:ascii="宋体" w:hAnsi="宋体" w:eastAsia="宋体" w:cs="Times New Roman"/>
              </w:rPr>
            </w:pPr>
          </w:p>
        </w:tc>
        <w:tc>
          <w:tcPr>
            <w:tcW w:w="706" w:type="dxa"/>
          </w:tcPr>
          <w:p>
            <w:pPr>
              <w:jc w:val="center"/>
              <w:rPr>
                <w:szCs w:val="21"/>
                <w:rFonts w:ascii="宋体" w:hAnsi="宋体" w:eastAsia="宋体" w:cs="Times New Roman"/>
              </w:rPr>
            </w:pPr>
          </w:p>
        </w:tc>
        <w:tc>
          <w:tcPr>
            <w:tcW w:w="1116" w:type="dxa"/>
          </w:tcPr>
          <w:p>
            <w:pPr>
              <w:jc w:val="center"/>
              <w:rPr>
                <w:szCs w:val="21"/>
                <w:rFonts w:ascii="宋体" w:hAnsi="宋体" w:eastAsia="宋体" w:cs="Times New Roman"/>
              </w:rPr>
            </w:pPr>
          </w:p>
        </w:tc>
        <w:tc>
          <w:tcPr>
            <w:tcW w:w="978" w:type="dxa"/>
          </w:tcPr>
          <w:p>
            <w:pPr>
              <w:jc w:val="cente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282" w:hRule="atLeast"/>
        </w:trPr>
        <w:tc>
          <w:tcPr>
            <w:tcW w:w="710" w:type="dxa"/>
            <w:vAlign w:val="center"/>
          </w:tcPr>
          <w:p>
            <w:pPr>
              <w:jc w:val="center"/>
              <w:rPr>
                <w:szCs w:val="21"/>
                <w:rFonts w:ascii="宋体" w:hAnsi="宋体" w:eastAsia="宋体" w:cs="Times New Roman"/>
              </w:rPr>
            </w:pPr>
            <w:r>
              <w:rPr>
                <w:szCs w:val="21"/>
                <w:rFonts w:ascii="宋体" w:hAnsi="宋体" w:eastAsia="宋体" w:cs="Times New Roman" w:hint="eastAsia"/>
              </w:rPr>
              <w:t>2</w:t>
            </w:r>
          </w:p>
        </w:tc>
        <w:tc>
          <w:tcPr>
            <w:tcW w:w="3876" w:type="dxa"/>
            <w:gridSpan w:val="3"/>
            <w:vAlign w:val="center"/>
          </w:tcPr>
          <w:p>
            <w:pPr>
              <w:jc w:val="left"/>
              <w:ind w:firstLine="210" w:firstLineChars="100"/>
              <w:rPr>
                <w:szCs w:val="21"/>
                <w:rFonts w:ascii="宋体" w:hAnsi="宋体" w:eastAsia="宋体" w:cs="Times New Roman"/>
              </w:rPr>
            </w:pPr>
            <w:r>
              <w:rPr>
                <w:szCs w:val="21"/>
                <w:rFonts w:ascii="宋体" w:hAnsi="宋体" w:eastAsia="宋体" w:cs="Times New Roman" w:hint="eastAsia"/>
              </w:rPr>
              <w:t>普通紧固件连接外观质量</w:t>
            </w:r>
          </w:p>
        </w:tc>
        <w:tc>
          <w:tcPr>
            <w:tcW w:w="978" w:type="dxa"/>
            <w:vAlign w:val="center"/>
          </w:tcPr>
          <w:p>
            <w:pPr>
              <w:jc w:val="center"/>
              <w:rPr>
                <w:szCs w:val="21"/>
                <w:rFonts w:ascii="宋体" w:hAnsi="宋体" w:eastAsia="宋体" w:cs="Times New Roman"/>
              </w:rPr>
            </w:pPr>
            <w:r>
              <w:rPr>
                <w:szCs w:val="21"/>
                <w:rFonts w:ascii="宋体" w:hAnsi="宋体" w:eastAsia="宋体" w:cs="Times New Roman" w:hint="eastAsia"/>
              </w:rPr>
              <w:t>10</w:t>
            </w:r>
          </w:p>
        </w:tc>
        <w:tc>
          <w:tcPr>
            <w:tcW w:w="709" w:type="dxa"/>
            <w:gridSpan w:val="2"/>
          </w:tcPr>
          <w:p>
            <w:pPr>
              <w:jc w:val="center"/>
              <w:rPr>
                <w:szCs w:val="21"/>
                <w:rFonts w:ascii="宋体" w:hAnsi="宋体" w:eastAsia="宋体" w:cs="Times New Roman"/>
              </w:rPr>
            </w:pPr>
          </w:p>
        </w:tc>
        <w:tc>
          <w:tcPr>
            <w:tcW w:w="706" w:type="dxa"/>
          </w:tcPr>
          <w:p>
            <w:pPr>
              <w:jc w:val="center"/>
              <w:rPr>
                <w:szCs w:val="21"/>
                <w:rFonts w:ascii="宋体" w:hAnsi="宋体" w:eastAsia="宋体" w:cs="Times New Roman"/>
              </w:rPr>
            </w:pPr>
          </w:p>
        </w:tc>
        <w:tc>
          <w:tcPr>
            <w:tcW w:w="1116" w:type="dxa"/>
          </w:tcPr>
          <w:p>
            <w:pPr>
              <w:jc w:val="center"/>
              <w:rPr>
                <w:szCs w:val="21"/>
                <w:rFonts w:ascii="宋体" w:hAnsi="宋体" w:eastAsia="宋体" w:cs="Times New Roman"/>
              </w:rPr>
            </w:pPr>
          </w:p>
        </w:tc>
        <w:tc>
          <w:tcPr>
            <w:tcW w:w="978" w:type="dxa"/>
          </w:tcPr>
          <w:p>
            <w:pPr>
              <w:jc w:val="cente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31" w:hRule="atLeast"/>
        </w:trPr>
        <w:tc>
          <w:tcPr>
            <w:tcW w:w="710" w:type="dxa"/>
            <w:vAlign w:val="center"/>
          </w:tcPr>
          <w:p>
            <w:pPr>
              <w:jc w:val="center"/>
              <w:rPr>
                <w:szCs w:val="21"/>
                <w:rFonts w:ascii="宋体" w:hAnsi="宋体" w:eastAsia="宋体" w:cs="Times New Roman"/>
              </w:rPr>
            </w:pPr>
            <w:r>
              <w:rPr>
                <w:szCs w:val="21"/>
                <w:rFonts w:ascii="宋体" w:hAnsi="宋体" w:eastAsia="宋体" w:cs="Times New Roman" w:hint="eastAsia"/>
              </w:rPr>
              <w:t>3</w:t>
            </w:r>
          </w:p>
        </w:tc>
        <w:tc>
          <w:tcPr>
            <w:tcW w:w="3876" w:type="dxa"/>
            <w:gridSpan w:val="3"/>
            <w:vAlign w:val="center"/>
          </w:tcPr>
          <w:p>
            <w:pPr>
              <w:jc w:val="left"/>
              <w:ind w:firstLine="210" w:firstLineChars="100"/>
              <w:rPr>
                <w:szCs w:val="21"/>
                <w:rFonts w:ascii="宋体" w:hAnsi="宋体" w:eastAsia="宋体" w:cs="Times New Roman"/>
              </w:rPr>
            </w:pPr>
            <w:r>
              <w:rPr>
                <w:szCs w:val="21"/>
                <w:rFonts w:ascii="宋体" w:hAnsi="宋体" w:eastAsia="宋体" w:cs="Times New Roman" w:hint="eastAsia"/>
              </w:rPr>
              <w:t>高强度螺栓连接外观质量</w:t>
            </w:r>
          </w:p>
        </w:tc>
        <w:tc>
          <w:tcPr>
            <w:tcW w:w="978" w:type="dxa"/>
            <w:vAlign w:val="center"/>
          </w:tcPr>
          <w:p>
            <w:pPr>
              <w:jc w:val="center"/>
              <w:rPr>
                <w:szCs w:val="21"/>
                <w:rFonts w:ascii="宋体" w:hAnsi="宋体" w:eastAsia="宋体" w:cs="Times New Roman"/>
              </w:rPr>
            </w:pPr>
            <w:r>
              <w:rPr>
                <w:szCs w:val="21"/>
                <w:rFonts w:ascii="宋体" w:hAnsi="宋体" w:eastAsia="宋体" w:cs="Times New Roman" w:hint="eastAsia"/>
              </w:rPr>
              <w:t>10</w:t>
            </w:r>
          </w:p>
        </w:tc>
        <w:tc>
          <w:tcPr>
            <w:tcW w:w="709" w:type="dxa"/>
            <w:gridSpan w:val="2"/>
          </w:tcPr>
          <w:p>
            <w:pPr>
              <w:jc w:val="center"/>
              <w:rPr>
                <w:szCs w:val="21"/>
                <w:rFonts w:ascii="宋体" w:hAnsi="宋体" w:eastAsia="宋体" w:cs="Times New Roman"/>
              </w:rPr>
            </w:pPr>
          </w:p>
        </w:tc>
        <w:tc>
          <w:tcPr>
            <w:tcW w:w="706" w:type="dxa"/>
          </w:tcPr>
          <w:p>
            <w:pPr>
              <w:jc w:val="center"/>
              <w:rPr>
                <w:szCs w:val="21"/>
                <w:rFonts w:ascii="宋体" w:hAnsi="宋体" w:eastAsia="宋体" w:cs="Times New Roman"/>
              </w:rPr>
            </w:pPr>
          </w:p>
        </w:tc>
        <w:tc>
          <w:tcPr>
            <w:tcW w:w="1116" w:type="dxa"/>
          </w:tcPr>
          <w:p>
            <w:pPr>
              <w:jc w:val="center"/>
              <w:rPr>
                <w:szCs w:val="21"/>
                <w:rFonts w:ascii="宋体" w:hAnsi="宋体" w:eastAsia="宋体" w:cs="Times New Roman"/>
              </w:rPr>
            </w:pPr>
          </w:p>
        </w:tc>
        <w:tc>
          <w:tcPr>
            <w:tcW w:w="978" w:type="dxa"/>
          </w:tcPr>
          <w:p>
            <w:pPr>
              <w:jc w:val="cente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31" w:hRule="atLeast"/>
        </w:trPr>
        <w:tc>
          <w:tcPr>
            <w:tcW w:w="710" w:type="dxa"/>
            <w:vAlign w:val="center"/>
          </w:tcPr>
          <w:p>
            <w:pPr>
              <w:jc w:val="center"/>
              <w:rPr>
                <w:szCs w:val="21"/>
                <w:rFonts w:ascii="宋体" w:hAnsi="宋体" w:eastAsia="宋体" w:cs="Times New Roman"/>
              </w:rPr>
            </w:pPr>
            <w:r>
              <w:rPr>
                <w:szCs w:val="21"/>
                <w:rFonts w:ascii="宋体" w:hAnsi="宋体" w:eastAsia="宋体" w:cs="Times New Roman" w:hint="eastAsia"/>
              </w:rPr>
              <w:t>4</w:t>
            </w:r>
          </w:p>
        </w:tc>
        <w:tc>
          <w:tcPr>
            <w:tcW w:w="3876" w:type="dxa"/>
            <w:gridSpan w:val="3"/>
            <w:vAlign w:val="center"/>
          </w:tcPr>
          <w:p>
            <w:pPr>
              <w:jc w:val="left"/>
              <w:ind w:firstLine="210" w:firstLineChars="100"/>
              <w:rPr>
                <w:szCs w:val="21"/>
                <w:rFonts w:ascii="宋体" w:hAnsi="宋体" w:eastAsia="宋体" w:cs="Times New Roman"/>
              </w:rPr>
            </w:pPr>
            <w:r>
              <w:rPr>
                <w:szCs w:val="21"/>
                <w:rFonts w:ascii="宋体" w:hAnsi="宋体" w:eastAsia="宋体" w:cs="Times New Roman" w:hint="eastAsia"/>
              </w:rPr>
              <w:t>主体钢结构构件表面质量</w:t>
            </w:r>
          </w:p>
        </w:tc>
        <w:tc>
          <w:tcPr>
            <w:tcW w:w="978" w:type="dxa"/>
            <w:vAlign w:val="center"/>
          </w:tcPr>
          <w:p>
            <w:pPr>
              <w:jc w:val="center"/>
              <w:rPr>
                <w:szCs w:val="21"/>
                <w:rFonts w:ascii="宋体" w:hAnsi="宋体" w:eastAsia="宋体" w:cs="Times New Roman"/>
              </w:rPr>
            </w:pPr>
            <w:r>
              <w:rPr>
                <w:szCs w:val="21"/>
                <w:rFonts w:ascii="宋体" w:hAnsi="宋体" w:eastAsia="宋体" w:cs="Times New Roman" w:hint="eastAsia"/>
              </w:rPr>
              <w:t>10</w:t>
            </w:r>
          </w:p>
        </w:tc>
        <w:tc>
          <w:tcPr>
            <w:tcW w:w="709" w:type="dxa"/>
            <w:gridSpan w:val="2"/>
          </w:tcPr>
          <w:p>
            <w:pPr>
              <w:jc w:val="center"/>
              <w:rPr>
                <w:szCs w:val="21"/>
                <w:rFonts w:ascii="宋体" w:hAnsi="宋体" w:eastAsia="宋体" w:cs="Times New Roman"/>
              </w:rPr>
            </w:pPr>
          </w:p>
        </w:tc>
        <w:tc>
          <w:tcPr>
            <w:tcW w:w="706" w:type="dxa"/>
          </w:tcPr>
          <w:p>
            <w:pPr>
              <w:jc w:val="center"/>
              <w:rPr>
                <w:szCs w:val="21"/>
                <w:rFonts w:ascii="宋体" w:hAnsi="宋体" w:eastAsia="宋体" w:cs="Times New Roman"/>
              </w:rPr>
            </w:pPr>
          </w:p>
        </w:tc>
        <w:tc>
          <w:tcPr>
            <w:tcW w:w="1116" w:type="dxa"/>
          </w:tcPr>
          <w:p>
            <w:pPr>
              <w:jc w:val="center"/>
              <w:rPr>
                <w:szCs w:val="21"/>
                <w:rFonts w:ascii="宋体" w:hAnsi="宋体" w:eastAsia="宋体" w:cs="Times New Roman"/>
              </w:rPr>
            </w:pPr>
          </w:p>
        </w:tc>
        <w:tc>
          <w:tcPr>
            <w:tcW w:w="978" w:type="dxa"/>
          </w:tcPr>
          <w:p>
            <w:pPr>
              <w:jc w:val="cente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288" w:hRule="atLeast"/>
        </w:trPr>
        <w:tc>
          <w:tcPr>
            <w:tcW w:w="710" w:type="dxa"/>
            <w:vAlign w:val="center"/>
          </w:tcPr>
          <w:p>
            <w:pPr>
              <w:jc w:val="center"/>
              <w:rPr>
                <w:szCs w:val="21"/>
                <w:rFonts w:ascii="宋体" w:hAnsi="宋体" w:eastAsia="宋体" w:cs="Times New Roman"/>
              </w:rPr>
            </w:pPr>
            <w:r>
              <w:rPr>
                <w:szCs w:val="21"/>
                <w:rFonts w:ascii="宋体" w:hAnsi="宋体" w:eastAsia="宋体" w:cs="Times New Roman" w:hint="eastAsia"/>
              </w:rPr>
              <w:t>5</w:t>
            </w:r>
          </w:p>
        </w:tc>
        <w:tc>
          <w:tcPr>
            <w:tcW w:w="3876" w:type="dxa"/>
            <w:gridSpan w:val="3"/>
            <w:vAlign w:val="center"/>
          </w:tcPr>
          <w:p>
            <w:pPr>
              <w:jc w:val="left"/>
              <w:ind w:firstLine="210" w:firstLineChars="100"/>
              <w:rPr>
                <w:szCs w:val="21"/>
                <w:rFonts w:ascii="宋体" w:hAnsi="宋体" w:eastAsia="宋体" w:cs="Times New Roman"/>
              </w:rPr>
            </w:pPr>
            <w:r>
              <w:rPr>
                <w:szCs w:val="21"/>
                <w:rFonts w:ascii="宋体" w:hAnsi="宋体" w:eastAsia="宋体" w:cs="Times New Roman" w:hint="eastAsia"/>
              </w:rPr>
              <w:t>钢网架结构表面质量</w:t>
            </w:r>
          </w:p>
        </w:tc>
        <w:tc>
          <w:tcPr>
            <w:tcW w:w="978" w:type="dxa"/>
            <w:vAlign w:val="center"/>
          </w:tcPr>
          <w:p>
            <w:pPr>
              <w:jc w:val="center"/>
              <w:rPr>
                <w:szCs w:val="21"/>
                <w:rFonts w:ascii="宋体" w:hAnsi="宋体" w:eastAsia="宋体" w:cs="Times New Roman"/>
              </w:rPr>
            </w:pPr>
            <w:r>
              <w:rPr>
                <w:szCs w:val="21"/>
                <w:rFonts w:ascii="宋体" w:hAnsi="宋体" w:eastAsia="宋体" w:cs="Times New Roman" w:hint="eastAsia"/>
              </w:rPr>
              <w:t>10</w:t>
            </w:r>
          </w:p>
        </w:tc>
        <w:tc>
          <w:tcPr>
            <w:tcW w:w="709" w:type="dxa"/>
            <w:gridSpan w:val="2"/>
          </w:tcPr>
          <w:p>
            <w:pPr>
              <w:jc w:val="center"/>
              <w:rPr>
                <w:szCs w:val="21"/>
                <w:rFonts w:ascii="宋体" w:hAnsi="宋体" w:eastAsia="宋体" w:cs="Times New Roman"/>
              </w:rPr>
            </w:pPr>
          </w:p>
        </w:tc>
        <w:tc>
          <w:tcPr>
            <w:tcW w:w="706" w:type="dxa"/>
          </w:tcPr>
          <w:p>
            <w:pPr>
              <w:jc w:val="center"/>
              <w:rPr>
                <w:szCs w:val="21"/>
                <w:rFonts w:ascii="宋体" w:hAnsi="宋体" w:eastAsia="宋体" w:cs="Times New Roman"/>
              </w:rPr>
            </w:pPr>
          </w:p>
        </w:tc>
        <w:tc>
          <w:tcPr>
            <w:tcW w:w="1116" w:type="dxa"/>
          </w:tcPr>
          <w:p>
            <w:pPr>
              <w:jc w:val="center"/>
              <w:rPr>
                <w:szCs w:val="21"/>
                <w:rFonts w:ascii="宋体" w:hAnsi="宋体" w:eastAsia="宋体" w:cs="Times New Roman"/>
              </w:rPr>
            </w:pPr>
          </w:p>
        </w:tc>
        <w:tc>
          <w:tcPr>
            <w:tcW w:w="978" w:type="dxa"/>
          </w:tcPr>
          <w:p>
            <w:pPr>
              <w:jc w:val="cente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27" w:hRule="atLeast"/>
        </w:trPr>
        <w:tc>
          <w:tcPr>
            <w:tcW w:w="710" w:type="dxa"/>
            <w:vAlign w:val="center"/>
          </w:tcPr>
          <w:p>
            <w:pPr>
              <w:jc w:val="center"/>
              <w:rPr>
                <w:szCs w:val="21"/>
                <w:rFonts w:ascii="宋体" w:hAnsi="宋体" w:eastAsia="宋体" w:cs="Times New Roman"/>
              </w:rPr>
            </w:pPr>
            <w:r>
              <w:rPr>
                <w:szCs w:val="21"/>
                <w:rFonts w:ascii="宋体" w:hAnsi="宋体" w:eastAsia="宋体" w:cs="Times New Roman" w:hint="eastAsia"/>
              </w:rPr>
              <w:t>6</w:t>
            </w:r>
          </w:p>
        </w:tc>
        <w:tc>
          <w:tcPr>
            <w:tcW w:w="3876" w:type="dxa"/>
            <w:gridSpan w:val="3"/>
            <w:vAlign w:val="center"/>
          </w:tcPr>
          <w:p>
            <w:pPr>
              <w:jc w:val="left"/>
              <w:ind w:firstLine="210" w:firstLineChars="100"/>
              <w:rPr>
                <w:szCs w:val="21"/>
                <w:rFonts w:ascii="宋体" w:hAnsi="宋体" w:eastAsia="宋体" w:cs="Times New Roman"/>
              </w:rPr>
            </w:pPr>
            <w:r>
              <w:rPr>
                <w:szCs w:val="21"/>
                <w:rFonts w:ascii="宋体" w:hAnsi="宋体" w:eastAsia="宋体" w:cs="Times New Roman" w:hint="eastAsia"/>
              </w:rPr>
              <w:t>普通涂层表面质量</w:t>
            </w:r>
          </w:p>
        </w:tc>
        <w:tc>
          <w:tcPr>
            <w:tcW w:w="978" w:type="dxa"/>
            <w:vAlign w:val="center"/>
          </w:tcPr>
          <w:p>
            <w:pPr>
              <w:jc w:val="center"/>
              <w:rPr>
                <w:szCs w:val="21"/>
                <w:rFonts w:ascii="宋体" w:hAnsi="宋体" w:eastAsia="宋体" w:cs="Times New Roman"/>
              </w:rPr>
            </w:pPr>
            <w:r>
              <w:rPr>
                <w:szCs w:val="21"/>
                <w:rFonts w:ascii="宋体" w:hAnsi="宋体" w:eastAsia="宋体" w:cs="Times New Roman" w:hint="eastAsia"/>
              </w:rPr>
              <w:t>15</w:t>
            </w:r>
          </w:p>
        </w:tc>
        <w:tc>
          <w:tcPr>
            <w:tcW w:w="709" w:type="dxa"/>
            <w:gridSpan w:val="2"/>
            <w:vAlign w:val="center"/>
          </w:tcPr>
          <w:p>
            <w:pPr>
              <w:jc w:val="center"/>
              <w:rPr>
                <w:szCs w:val="21"/>
                <w:rFonts w:ascii="宋体" w:hAnsi="宋体" w:eastAsia="宋体" w:cs="Times New Roman"/>
              </w:rPr>
            </w:pPr>
          </w:p>
        </w:tc>
        <w:tc>
          <w:tcPr>
            <w:tcW w:w="706" w:type="dxa"/>
            <w:vAlign w:val="center"/>
          </w:tcPr>
          <w:p>
            <w:pPr>
              <w:jc w:val="center"/>
              <w:rPr>
                <w:szCs w:val="21"/>
                <w:rFonts w:ascii="宋体" w:hAnsi="宋体" w:eastAsia="宋体" w:cs="Times New Roman"/>
              </w:rPr>
            </w:pPr>
          </w:p>
        </w:tc>
        <w:tc>
          <w:tcPr>
            <w:tcW w:w="1116" w:type="dxa"/>
            <w:vAlign w:val="center"/>
          </w:tcPr>
          <w:p>
            <w:pPr>
              <w:jc w:val="center"/>
              <w:rPr>
                <w:szCs w:val="21"/>
                <w:rFonts w:ascii="宋体" w:hAnsi="宋体" w:eastAsia="宋体" w:cs="Times New Roman"/>
              </w:rPr>
            </w:pPr>
          </w:p>
        </w:tc>
        <w:tc>
          <w:tcPr>
            <w:tcW w:w="978" w:type="dxa"/>
            <w:vAlign w:val="center"/>
          </w:tcPr>
          <w:p>
            <w:pPr>
              <w:jc w:val="cente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20" w:hRule="atLeast"/>
        </w:trPr>
        <w:tc>
          <w:tcPr>
            <w:tcW w:w="710" w:type="dxa"/>
            <w:vAlign w:val="center"/>
          </w:tcPr>
          <w:p>
            <w:pPr>
              <w:jc w:val="center"/>
              <w:rPr>
                <w:szCs w:val="21"/>
                <w:rFonts w:ascii="宋体" w:hAnsi="宋体" w:eastAsia="宋体" w:cs="Times New Roman" w:hint="eastAsia"/>
              </w:rPr>
            </w:pPr>
            <w:r>
              <w:rPr>
                <w:szCs w:val="21"/>
                <w:rFonts w:ascii="宋体" w:hAnsi="宋体" w:eastAsia="宋体" w:cs="Times New Roman" w:hint="eastAsia"/>
              </w:rPr>
              <w:t>7</w:t>
            </w:r>
          </w:p>
        </w:tc>
        <w:tc>
          <w:tcPr>
            <w:tcW w:w="3876" w:type="dxa"/>
            <w:gridSpan w:val="3"/>
            <w:vAlign w:val="center"/>
          </w:tcPr>
          <w:p>
            <w:pPr>
              <w:jc w:val="left"/>
              <w:ind w:firstLine="210" w:firstLineChars="100"/>
              <w:rPr>
                <w:szCs w:val="21"/>
                <w:rFonts w:ascii="宋体" w:hAnsi="宋体" w:eastAsia="宋体" w:cs="Times New Roman"/>
              </w:rPr>
            </w:pPr>
            <w:r>
              <w:rPr>
                <w:szCs w:val="21"/>
                <w:rFonts w:ascii="宋体" w:hAnsi="宋体" w:eastAsia="宋体" w:cs="Times New Roman" w:hint="eastAsia"/>
              </w:rPr>
              <w:t>防火涂层表面质量</w:t>
            </w:r>
          </w:p>
        </w:tc>
        <w:tc>
          <w:tcPr>
            <w:tcW w:w="978" w:type="dxa"/>
            <w:vAlign w:val="center"/>
          </w:tcPr>
          <w:p>
            <w:pPr>
              <w:jc w:val="center"/>
              <w:rPr>
                <w:szCs w:val="21"/>
                <w:rFonts w:ascii="宋体" w:hAnsi="宋体" w:eastAsia="宋体" w:cs="Times New Roman"/>
              </w:rPr>
            </w:pPr>
            <w:r>
              <w:rPr>
                <w:szCs w:val="21"/>
                <w:rFonts w:ascii="宋体" w:hAnsi="宋体" w:eastAsia="宋体" w:cs="Times New Roman" w:hint="eastAsia"/>
              </w:rPr>
              <w:t>15</w:t>
            </w:r>
          </w:p>
        </w:tc>
        <w:tc>
          <w:tcPr>
            <w:tcW w:w="709" w:type="dxa"/>
            <w:gridSpan w:val="2"/>
          </w:tcPr>
          <w:p>
            <w:pPr>
              <w:jc w:val="center"/>
              <w:rPr>
                <w:szCs w:val="21"/>
                <w:rFonts w:ascii="宋体" w:hAnsi="宋体" w:eastAsia="宋体" w:cs="Times New Roman"/>
              </w:rPr>
            </w:pPr>
          </w:p>
        </w:tc>
        <w:tc>
          <w:tcPr>
            <w:tcW w:w="706" w:type="dxa"/>
          </w:tcPr>
          <w:p>
            <w:pPr>
              <w:jc w:val="center"/>
              <w:rPr>
                <w:szCs w:val="21"/>
                <w:rFonts w:ascii="宋体" w:hAnsi="宋体" w:eastAsia="宋体" w:cs="Times New Roman"/>
              </w:rPr>
            </w:pPr>
          </w:p>
        </w:tc>
        <w:tc>
          <w:tcPr>
            <w:tcW w:w="1116" w:type="dxa"/>
          </w:tcPr>
          <w:p>
            <w:pPr>
              <w:jc w:val="center"/>
              <w:rPr>
                <w:szCs w:val="21"/>
                <w:rFonts w:ascii="宋体" w:hAnsi="宋体" w:eastAsia="宋体" w:cs="Times New Roman"/>
              </w:rPr>
            </w:pPr>
          </w:p>
        </w:tc>
        <w:tc>
          <w:tcPr>
            <w:tcW w:w="978" w:type="dxa"/>
          </w:tcPr>
          <w:p>
            <w:pPr>
              <w:jc w:val="cente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293" w:hRule="atLeast"/>
        </w:trPr>
        <w:tc>
          <w:tcPr>
            <w:tcW w:w="710" w:type="dxa"/>
            <w:vAlign w:val="center"/>
          </w:tcPr>
          <w:p>
            <w:pPr>
              <w:jc w:val="center"/>
              <w:rPr>
                <w:szCs w:val="21"/>
                <w:rFonts w:ascii="宋体" w:hAnsi="宋体" w:eastAsia="宋体" w:cs="Times New Roman" w:hint="eastAsia"/>
              </w:rPr>
            </w:pPr>
            <w:r>
              <w:rPr>
                <w:szCs w:val="21"/>
                <w:rFonts w:ascii="宋体" w:hAnsi="宋体" w:eastAsia="宋体" w:cs="Times New Roman" w:hint="eastAsia"/>
              </w:rPr>
              <w:t>8</w:t>
            </w:r>
          </w:p>
        </w:tc>
        <w:tc>
          <w:tcPr>
            <w:tcW w:w="3876" w:type="dxa"/>
            <w:gridSpan w:val="3"/>
            <w:vAlign w:val="center"/>
          </w:tcPr>
          <w:p>
            <w:pPr>
              <w:jc w:val="left"/>
              <w:ind w:firstLine="210" w:firstLineChars="100"/>
              <w:rPr>
                <w:szCs w:val="21"/>
                <w:rFonts w:ascii="宋体" w:hAnsi="宋体" w:eastAsia="宋体" w:cs="Times New Roman"/>
              </w:rPr>
            </w:pPr>
            <w:r>
              <w:rPr>
                <w:szCs w:val="21"/>
                <w:rFonts w:ascii="宋体" w:hAnsi="宋体" w:eastAsia="宋体" w:cs="Times New Roman" w:hint="eastAsia"/>
              </w:rPr>
              <w:t>压型金属板安装质量</w:t>
            </w:r>
          </w:p>
        </w:tc>
        <w:tc>
          <w:tcPr>
            <w:tcW w:w="978" w:type="dxa"/>
            <w:vAlign w:val="center"/>
          </w:tcPr>
          <w:p>
            <w:pPr>
              <w:jc w:val="center"/>
              <w:rPr>
                <w:szCs w:val="21"/>
                <w:rFonts w:ascii="宋体" w:hAnsi="宋体" w:eastAsia="宋体" w:cs="Times New Roman"/>
              </w:rPr>
            </w:pPr>
            <w:r>
              <w:rPr>
                <w:szCs w:val="21"/>
                <w:rFonts w:ascii="宋体" w:hAnsi="宋体" w:eastAsia="宋体" w:cs="Times New Roman" w:hint="eastAsia"/>
              </w:rPr>
              <w:t>10</w:t>
            </w:r>
          </w:p>
        </w:tc>
        <w:tc>
          <w:tcPr>
            <w:tcW w:w="709" w:type="dxa"/>
            <w:gridSpan w:val="2"/>
          </w:tcPr>
          <w:p>
            <w:pPr>
              <w:jc w:val="center"/>
              <w:rPr>
                <w:szCs w:val="21"/>
                <w:rFonts w:ascii="宋体" w:hAnsi="宋体" w:eastAsia="宋体" w:cs="Times New Roman"/>
              </w:rPr>
            </w:pPr>
          </w:p>
        </w:tc>
        <w:tc>
          <w:tcPr>
            <w:tcW w:w="706" w:type="dxa"/>
          </w:tcPr>
          <w:p>
            <w:pPr>
              <w:jc w:val="center"/>
              <w:rPr>
                <w:szCs w:val="21"/>
                <w:rFonts w:ascii="宋体" w:hAnsi="宋体" w:eastAsia="宋体" w:cs="Times New Roman"/>
              </w:rPr>
            </w:pPr>
          </w:p>
        </w:tc>
        <w:tc>
          <w:tcPr>
            <w:tcW w:w="1116" w:type="dxa"/>
          </w:tcPr>
          <w:p>
            <w:pPr>
              <w:jc w:val="center"/>
              <w:rPr>
                <w:szCs w:val="21"/>
                <w:rFonts w:ascii="宋体" w:hAnsi="宋体" w:eastAsia="宋体" w:cs="Times New Roman"/>
              </w:rPr>
            </w:pPr>
          </w:p>
        </w:tc>
        <w:tc>
          <w:tcPr>
            <w:tcW w:w="978" w:type="dxa"/>
          </w:tcPr>
          <w:p>
            <w:pPr>
              <w:jc w:val="cente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63" w:hRule="atLeast"/>
        </w:trPr>
        <w:tc>
          <w:tcPr>
            <w:tcW w:w="710" w:type="dxa"/>
            <w:vAlign w:val="center"/>
          </w:tcPr>
          <w:p>
            <w:pPr>
              <w:jc w:val="center"/>
              <w:rPr>
                <w:szCs w:val="21"/>
                <w:rFonts w:ascii="宋体" w:hAnsi="宋体" w:eastAsia="宋体" w:cs="Times New Roman" w:hint="eastAsia"/>
              </w:rPr>
            </w:pPr>
            <w:r>
              <w:rPr>
                <w:szCs w:val="21"/>
                <w:rFonts w:ascii="宋体" w:hAnsi="宋体" w:eastAsia="宋体" w:cs="Times New Roman" w:hint="eastAsia"/>
              </w:rPr>
              <w:t>9</w:t>
            </w:r>
          </w:p>
        </w:tc>
        <w:tc>
          <w:tcPr>
            <w:tcW w:w="3876" w:type="dxa"/>
            <w:gridSpan w:val="3"/>
            <w:vAlign w:val="center"/>
          </w:tcPr>
          <w:p>
            <w:pPr>
              <w:jc w:val="left"/>
              <w:ind w:firstLine="210" w:firstLineChars="100"/>
              <w:rPr>
                <w:szCs w:val="21"/>
                <w:rFonts w:ascii="宋体" w:hAnsi="宋体" w:eastAsia="宋体" w:cs="Times New Roman"/>
              </w:rPr>
            </w:pPr>
            <w:r>
              <w:rPr>
                <w:szCs w:val="21"/>
                <w:rFonts w:ascii="宋体" w:hAnsi="宋体" w:eastAsia="宋体" w:cs="Times New Roman" w:hint="eastAsia"/>
              </w:rPr>
              <w:t>钢平台、钢梯、钢栏杆安装外观质量</w:t>
            </w:r>
          </w:p>
        </w:tc>
        <w:tc>
          <w:tcPr>
            <w:tcW w:w="978" w:type="dxa"/>
            <w:vAlign w:val="center"/>
          </w:tcPr>
          <w:p>
            <w:pPr>
              <w:jc w:val="center"/>
              <w:rPr>
                <w:szCs w:val="21"/>
                <w:rFonts w:ascii="宋体" w:hAnsi="宋体" w:eastAsia="宋体" w:cs="Times New Roman"/>
              </w:rPr>
            </w:pPr>
            <w:r>
              <w:rPr>
                <w:szCs w:val="21"/>
                <w:rFonts w:ascii="宋体" w:hAnsi="宋体" w:eastAsia="宋体" w:cs="Times New Roman" w:hint="eastAsia"/>
              </w:rPr>
              <w:t>10</w:t>
            </w:r>
          </w:p>
        </w:tc>
        <w:tc>
          <w:tcPr>
            <w:tcW w:w="709" w:type="dxa"/>
            <w:gridSpan w:val="2"/>
          </w:tcPr>
          <w:p>
            <w:pPr>
              <w:jc w:val="center"/>
              <w:rPr>
                <w:szCs w:val="21"/>
                <w:rFonts w:ascii="宋体" w:hAnsi="宋体" w:eastAsia="宋体" w:cs="Times New Roman"/>
              </w:rPr>
            </w:pPr>
          </w:p>
        </w:tc>
        <w:tc>
          <w:tcPr>
            <w:tcW w:w="706" w:type="dxa"/>
          </w:tcPr>
          <w:p>
            <w:pPr>
              <w:jc w:val="center"/>
              <w:rPr>
                <w:szCs w:val="21"/>
                <w:rFonts w:ascii="宋体" w:hAnsi="宋体" w:eastAsia="宋体" w:cs="Times New Roman"/>
              </w:rPr>
            </w:pPr>
          </w:p>
        </w:tc>
        <w:tc>
          <w:tcPr>
            <w:tcW w:w="1116" w:type="dxa"/>
          </w:tcPr>
          <w:p>
            <w:pPr>
              <w:jc w:val="center"/>
              <w:rPr>
                <w:szCs w:val="21"/>
                <w:rFonts w:ascii="宋体" w:hAnsi="宋体" w:eastAsia="宋体" w:cs="Times New Roman"/>
              </w:rPr>
            </w:pPr>
          </w:p>
        </w:tc>
        <w:tc>
          <w:tcPr>
            <w:tcW w:w="978" w:type="dxa"/>
          </w:tcPr>
          <w:p>
            <w:pPr>
              <w:jc w:val="cente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86" w:hRule="atLeast"/>
        </w:trPr>
        <w:tc>
          <w:tcPr>
            <w:tcW w:w="710" w:type="dxa"/>
            <w:vAlign w:val="center"/>
          </w:tcPr>
          <w:p>
            <w:pPr>
              <w:jc w:val="center"/>
              <w:rPr>
                <w:sz w:val="24"/>
                <w:szCs w:val="24"/>
                <w:rFonts w:ascii="宋体" w:hAnsi="宋体" w:eastAsia="宋体" w:cs="Times New Roman"/>
              </w:rPr>
            </w:pPr>
          </w:p>
        </w:tc>
        <w:tc>
          <w:tcPr>
            <w:tcW w:w="3876" w:type="dxa"/>
            <w:gridSpan w:val="3"/>
            <w:vAlign w:val="center"/>
          </w:tcPr>
          <w:p>
            <w:pPr>
              <w:ind w:firstLine="240" w:firstLineChars="100"/>
              <w:rPr>
                <w:sz w:val="24"/>
                <w:szCs w:val="24"/>
                <w:rFonts w:ascii="宋体" w:hAnsi="宋体" w:eastAsia="宋体" w:cs="Times New Roman"/>
              </w:rPr>
            </w:pPr>
            <w:r>
              <w:rPr>
                <w:sz w:val="24"/>
                <w:szCs w:val="24"/>
                <w:rFonts w:ascii="宋体" w:hAnsi="宋体" w:eastAsia="宋体" w:cs="Times New Roman" w:hint="eastAsia"/>
              </w:rPr>
              <w:t>合计得分</w:t>
            </w:r>
          </w:p>
        </w:tc>
        <w:tc>
          <w:tcPr>
            <w:tcW w:w="978" w:type="dxa"/>
            <w:vAlign w:val="center"/>
          </w:tcPr>
          <w:p>
            <w:pPr>
              <w:jc w:val="center"/>
              <w:rPr>
                <w:sz w:val="24"/>
                <w:szCs w:val="24"/>
                <w:rFonts w:ascii="宋体" w:hAnsi="宋体" w:eastAsia="宋体" w:cs="Times New Roman"/>
              </w:rPr>
            </w:pPr>
          </w:p>
        </w:tc>
        <w:tc>
          <w:tcPr>
            <w:tcW w:w="709" w:type="dxa"/>
            <w:gridSpan w:val="2"/>
            <w:vAlign w:val="center"/>
          </w:tcPr>
          <w:p>
            <w:pPr>
              <w:rPr>
                <w:sz w:val="24"/>
                <w:szCs w:val="24"/>
                <w:rFonts w:ascii="宋体" w:hAnsi="宋体" w:eastAsia="宋体" w:cs="Times New Roman"/>
              </w:rPr>
            </w:pPr>
          </w:p>
        </w:tc>
        <w:tc>
          <w:tcPr>
            <w:tcW w:w="706" w:type="dxa"/>
            <w:vAlign w:val="center"/>
          </w:tcPr>
          <w:p>
            <w:pPr>
              <w:jc w:val="center"/>
              <w:rPr>
                <w:sz w:val="24"/>
                <w:szCs w:val="24"/>
                <w:rFonts w:ascii="宋体" w:hAnsi="宋体" w:eastAsia="宋体" w:cs="Times New Roman"/>
              </w:rPr>
            </w:pPr>
          </w:p>
        </w:tc>
        <w:tc>
          <w:tcPr>
            <w:tcW w:w="1116" w:type="dxa"/>
            <w:vAlign w:val="center"/>
          </w:tcPr>
          <w:p>
            <w:pPr>
              <w:jc w:val="center"/>
              <w:rPr>
                <w:sz w:val="24"/>
                <w:szCs w:val="24"/>
                <w:rFonts w:ascii="宋体" w:hAnsi="宋体" w:eastAsia="宋体" w:cs="Times New Roman"/>
              </w:rPr>
            </w:pPr>
          </w:p>
        </w:tc>
        <w:tc>
          <w:tcPr>
            <w:tcW w:w="978"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cantSplit/>
          <w:trHeight w:val="4971" w:hRule="atLeast"/>
        </w:trPr>
        <w:tc>
          <w:tcPr>
            <w:tcW w:w="710" w:type="dxa"/>
            <w:vAlign w:val="center"/>
            <w:textDirection w:val="tbRlV"/>
          </w:tcPr>
          <w:p>
            <w:pPr>
              <w:jc w:val="center"/>
              <w:ind w:left="113" w:right="113"/>
              <w:rPr>
                <w:sz w:val="24"/>
                <w:szCs w:val="24"/>
                <w:rFonts w:ascii="宋体" w:hAnsi="宋体" w:eastAsia="宋体" w:cs="Times New Roman"/>
              </w:rPr>
            </w:pPr>
            <w:r>
              <w:rPr>
                <w:sz w:val="24"/>
                <w:szCs w:val="24"/>
                <w:rFonts w:ascii="宋体" w:hAnsi="宋体" w:eastAsia="宋体" w:cs="Times New Roman" w:hint="eastAsia"/>
              </w:rPr>
              <w:t>核    查    结    果</w:t>
            </w:r>
          </w:p>
        </w:tc>
        <w:tc>
          <w:tcPr>
            <w:tcW w:w="8363" w:type="dxa"/>
            <w:gridSpan w:val="9"/>
          </w:tcPr>
          <w:p>
            <w:pPr>
              <w:rPr>
                <w:sz w:val="24"/>
                <w:szCs w:val="24"/>
                <w:rFonts w:ascii="宋体" w:hAnsi="宋体" w:eastAsia="宋体" w:cs="Times New Roman"/>
              </w:rPr>
            </w:pPr>
          </w:p>
          <w:p>
            <w:pPr>
              <w:spacing w:afterAutospacing="false" w:beforeAutospacing="false" w:line="360" w:lineRule="auto"/>
              <w:ind w:firstLine="240" w:firstLineChars="100"/>
              <w:rPr>
                <w:sz w:val="24"/>
                <w:szCs w:val="24"/>
                <w:rFonts w:ascii="宋体" w:hAnsi="宋体" w:eastAsia="宋体" w:cs="Times New Roman"/>
              </w:rPr>
            </w:pPr>
            <w:r>
              <w:rPr>
                <w:sz w:val="24"/>
                <w:szCs w:val="24"/>
                <w:rFonts w:ascii="宋体" w:hAnsi="宋体" w:eastAsia="宋体" w:cs="Times New Roman" w:hint="eastAsia"/>
              </w:rPr>
              <w:t>观感质量项目分值10分。</w:t>
            </w:r>
          </w:p>
          <w:p>
            <w:pPr>
              <w:spacing w:afterAutospacing="false" w:beforeAutospacing="false" w:line="360" w:lineRule="auto"/>
              <w:ind w:firstLine="240" w:firstLineChars="100"/>
              <w:rPr>
                <w:sz w:val="24"/>
                <w:szCs w:val="24"/>
                <w:rFonts w:ascii="宋体" w:hAnsi="宋体" w:eastAsia="宋体" w:cs="Times New Roman"/>
              </w:rPr>
            </w:pPr>
            <w:r>
              <w:rPr>
                <w:sz w:val="24"/>
                <w:szCs w:val="24"/>
                <w:rFonts w:ascii="宋体" w:hAnsi="宋体" w:eastAsia="宋体" w:cs="Times New Roman" w:hint="eastAsia"/>
              </w:rPr>
              <w:t>应得分合计；</w:t>
            </w:r>
          </w:p>
          <w:p>
            <w:pPr>
              <w:spacing w:afterAutospacing="false" w:beforeAutospacing="false" w:line="360" w:lineRule="auto"/>
              <w:ind w:firstLine="240" w:firstLineChars="100"/>
              <w:rPr>
                <w:sz w:val="24"/>
                <w:szCs w:val="24"/>
                <w:rFonts w:ascii="宋体" w:hAnsi="宋体" w:eastAsia="宋体" w:cs="Times New Roman"/>
              </w:rPr>
            </w:pPr>
            <w:r>
              <w:rPr>
                <w:sz w:val="24"/>
                <w:szCs w:val="24"/>
                <w:rFonts w:ascii="宋体" w:hAnsi="宋体" w:eastAsia="宋体" w:cs="Times New Roman" w:hint="eastAsia"/>
              </w:rPr>
              <w:t>实得分合计：</w:t>
            </w: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 xml:space="preserve">                              实得分合计</w:t>
            </w:r>
          </w:p>
          <w:p>
            <w:pPr>
              <w:ind w:firstLine="360" w:firstLineChars="150"/>
              <w:rPr>
                <w:u w:val="1"/>
                <w:sz w:val="24"/>
                <w:szCs w:val="24"/>
                <w:rFonts w:ascii="宋体" w:hAnsi="宋体" w:eastAsia="宋体" w:cs="Times New Roman"/>
              </w:rPr>
            </w:pPr>
            <w:r>
              <w:rPr>
                <w:sz w:val="24"/>
                <w:szCs w:val="24"/>
                <w:rFonts w:ascii="宋体" w:hAnsi="宋体" w:eastAsia="宋体" w:cs="Times New Roman"/>
              </w:rPr>
              <mc:AlternateContent>
                <mc:Choice Requires="wps">
                  <w:drawing>
                    <wp:anchor distT="0" distB="0" distL="114300" distR="114300" simplePos="0" relativeHeight="251671552" behindDoc="0" locked="0" layoutInCell="1" allowOverlap="1">
                      <wp:simplePos y="0" x="0"/>
                      <wp:positionH relativeFrom="column">
                        <wp:posOffset>2162175</wp:posOffset>
                      </wp:positionH>
                      <wp:positionV relativeFrom="paragraph">
                        <wp:posOffset>97155</wp:posOffset>
                      </wp:positionV>
                      <wp:extent cy="0" cx="891540"/>
                      <wp:effectExtent b="0" r="0" t="0" l="0"/>
                      <wp:wrapNone/>
                      <wp:docPr id="27" name="直接箭头连接符 5"/>
                      <wp:cNvGraphicFramePr/>
                      <a:graphic>
                        <a:graphicData uri="http://schemas.microsoft.com/office/word/2010/wordprocessingShape">
                          <wps:wsp>
                            <wps:cNvCnPr/>
                            <wps:spPr>
                              <a:xfrm>
                                <a:off y="0" x="0"/>
                                <a:ext cy="0" cx="891540"/>
                              </a:xfrm>
                              <a:prstGeom prst="straightConnector1"/>
                              <a:ln w="9525" cap="flat" cmpd="sng">
                                <a:solidFill>
                                  <a:srgbClr val="000000"/>
                                </a:solidFill>
                                <a:prstDash val="solid"/>
                                <a:headEnd type="none" len="med" w="med"/>
                                <a:tailEnd type="none" len="med" w="med"/>
                              </a:ln>
                            </wps:spPr>
                            <wps:bodyPr rot="0" vert="horz" wrap="square" lIns="91440" tIns="45720" rIns="91440" bIns="45720" anchor="t" anchorCtr="0"/>
                          </wps:wsp>
                        </a:graphicData>
                      </a:graphic>
                    </wp:anchor>
                  </w:drawing>
                </mc:Choice>
                <mc:Fallback>
                  <w:drawing>
                    <wp:anchor distT="0" distB="0" distL="0" distR="0" relativeHeight="503331840" behindDoc="0" allowOverlap="1" locked="0" layoutInCell="1" simplePos="0">
                      <wp:simplePos y="0" x="0"/>
                      <wp:positionH relativeFrom="column">
                        <wp:posOffset>2159000</wp:posOffset>
                      </wp:positionH>
                      <wp:positionV relativeFrom="paragraph">
                        <wp:posOffset>101600</wp:posOffset>
                      </wp:positionV>
                      <wp:extent cy="0" cx="889000"/>
                      <wp:wrapNone/>
                      <wp:docPr id="28" name="_x0000_s1026"/>
                      <a:graphic xmlns:a="http://schemas.openxmlformats.org/drawingml/2006/main">
                        <a:graphicData uri="http://schemas.openxmlformats.org/drawingml/2006/picture">
                          <wps:wsp>
                            <wps:cNvSpPr/>
                            <wps:spPr>
                              <a:xfrm>
                                <a:off y="0" x="0"/>
                                <a:ext cy="0" cx="889000"/>
                              </a:xfrm>
                              <a:prstGeom prst="straightConnector1"/>
                              <a:ln w="12700">
                                <a:solidFill>
                                  <a:srgbClr val="000000"/>
                                </a:solidFill>
                              </a:ln>
                            </wps:spPr>
                            <wps:bodyPr rot="0" vert="horz" wrap="square" lIns="0" tIns="0" rIns="0" bIns="0" anchor="t" anchorCtr="0"/>
                          </wps:wsp>
                        </a:graphicData>
                      </a:graphic>
                    </wp:anchor>
                  </w:drawing>
                </mc:Fallback>
              </mc:AlternateContent>
            </w:r>
            <w:r>
              <w:rPr>
                <w:sz w:val="24"/>
                <w:szCs w:val="24"/>
                <w:rFonts w:ascii="宋体" w:hAnsi="宋体" w:eastAsia="宋体" w:cs="Times New Roman" w:hint="eastAsia"/>
              </w:rPr>
              <w:t>钢结构工程观感质量得分=               ×10=</w:t>
            </w:r>
          </w:p>
          <w:p>
            <w:pPr>
              <w:rPr>
                <w:sz w:val="24"/>
                <w:szCs w:val="24"/>
                <w:rFonts w:ascii="宋体" w:hAnsi="宋体" w:eastAsia="宋体" w:cs="Times New Roman"/>
              </w:rPr>
            </w:pPr>
            <w:r>
              <w:rPr>
                <w:sz w:val="24"/>
                <w:szCs w:val="24"/>
                <w:rFonts w:ascii="宋体" w:hAnsi="宋体" w:eastAsia="宋体" w:cs="Times New Roman" w:hint="eastAsia"/>
              </w:rPr>
              <w:t xml:space="preserve">                              应得分合计</w:t>
            </w: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hint="eastAsia"/>
              </w:rPr>
            </w:pPr>
            <w:r>
              <w:rPr>
                <w:sz w:val="24"/>
                <w:szCs w:val="24"/>
                <w:rFonts w:ascii="宋体" w:hAnsi="宋体" w:eastAsia="宋体" w:cs="Times New Roman" w:hint="eastAsia"/>
              </w:rPr>
              <w:t xml:space="preserve">                    评价人员：                   年   月   日</w:t>
            </w:r>
          </w:p>
          <w:p>
            <w:pPr>
              <w:rPr>
                <w:sz w:val="24"/>
                <w:szCs w:val="24"/>
                <w:rFonts w:ascii="宋体" w:hAnsi="宋体" w:eastAsia="宋体" w:cs="Times New Roman" w:hint="eastAsia"/>
              </w:rPr>
            </w:pPr>
          </w:p>
          <w:p>
            <w:pPr>
              <w:rPr>
                <w:sz w:val="24"/>
                <w:szCs w:val="24"/>
                <w:rFonts w:ascii="宋体" w:hAnsi="宋体" w:eastAsia="宋体" w:cs="Times New Roman"/>
              </w:rPr>
            </w:pPr>
          </w:p>
        </w:tc>
      </w:tr>
    </w:tbl>
    <w:p>
      <w:pPr>
        <w:rPr>
          <w:b w:val="1"/>
          <w:sz w:val="28"/>
          <w:szCs w:val="28"/>
          <w:rFonts w:ascii="宋体" w:hAnsi="宋体" w:eastAsia="宋体" w:cs="Times New Roman" w:hint="eastAsia"/>
        </w:rPr>
      </w:pPr>
    </w:p>
    <w:p>
      <w:pPr>
        <w:jc w:val="center"/>
        <w:rPr>
          <w:b w:val="1"/>
          <w:sz w:val="36"/>
          <w:szCs w:val="36"/>
          <w:rFonts w:ascii="Calibri" w:hAnsi="Calibri" w:eastAsia="宋体" w:cs="Times New Roman"/>
        </w:rPr>
      </w:pPr>
      <w:r>
        <w:rPr>
          <w:b w:val="1"/>
          <w:sz w:val="36"/>
          <w:szCs w:val="36"/>
          <w:rFonts w:ascii="Calibri" w:hAnsi="Calibri" w:eastAsia="宋体" w:cs="Times New Roman" w:hint="eastAsia"/>
        </w:rPr>
        <w:t>砌体结构工程性能检测项目及评分</w:t>
      </w:r>
    </w:p>
    <w:p>
      <w:pPr>
        <w:ind w:firstLine="7168" w:firstLineChars="2550"/>
        <w:rPr>
          <w:b w:val="1"/>
          <w:sz w:val="28"/>
          <w:lang w:val="en-US" w:eastAsia="zh-CN"/>
          <w:szCs w:val="28"/>
          <w:rFonts w:ascii="宋体" w:hAnsi="宋体" w:eastAsia="宋体" w:cs="Times New Roman" w:hint="default"/>
        </w:rPr>
      </w:pPr>
      <w:r>
        <w:rPr>
          <w:b w:val="1"/>
          <w:sz w:val="28"/>
          <w:szCs w:val="28"/>
          <w:rFonts w:ascii="宋体" w:hAnsi="宋体" w:eastAsia="宋体" w:cs="Times New Roman" w:hint="eastAsia"/>
        </w:rPr>
        <w:t>表</w:t>
      </w:r>
      <w:r>
        <w:rPr>
          <w:b w:val="1"/>
          <w:sz w:val="28"/>
          <w:lang w:val="en-US" w:eastAsia="zh-CN"/>
          <w:szCs w:val="28"/>
          <w:rFonts w:ascii="宋体" w:hAnsi="宋体" w:eastAsia="宋体" w:cs="Times New Roman" w:hint="eastAsia"/>
        </w:rPr>
        <w:t>2.13</w:t>
      </w:r>
    </w:p>
    <w:tbl>
      <w:tblPr>
        <w:tblStyle w:val="11"/>
        <w:tblW w:w="9073" w:type="dxa"/>
        <w:tblInd w:type="dxa" w:w="-176"/>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autofit"/>
      </w:tblPr>
      <w:tblGrid>
        <w:gridCol w:w="846"/>
        <w:gridCol w:w="522"/>
        <w:gridCol w:w="3079"/>
        <w:gridCol w:w="139"/>
        <w:gridCol w:w="978"/>
        <w:gridCol w:w="142"/>
        <w:gridCol w:w="567"/>
        <w:gridCol w:w="706"/>
        <w:gridCol w:w="1116"/>
        <w:gridCol w:w="978"/>
      </w:tblGrid>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1368"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工程名称</w:t>
            </w:r>
          </w:p>
        </w:tc>
        <w:tc>
          <w:tcPr>
            <w:tcW w:w="3079" w:type="dxa"/>
          </w:tcPr>
          <w:p>
            <w:pPr>
              <w:rPr>
                <w:sz w:val="24"/>
                <w:szCs w:val="24"/>
                <w:rFonts w:ascii="宋体" w:hAnsi="宋体" w:eastAsia="宋体" w:cs="Times New Roman"/>
              </w:rPr>
            </w:pPr>
          </w:p>
        </w:tc>
        <w:tc>
          <w:tcPr>
            <w:tcW w:w="1259"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建设单位</w:t>
            </w:r>
          </w:p>
        </w:tc>
        <w:tc>
          <w:tcPr>
            <w:tcW w:w="3367" w:type="dxa"/>
            <w:gridSpan w:val="4"/>
          </w:tcPr>
          <w:p>
            <w:pPr>
              <w:rPr>
                <w:sz w:val="24"/>
                <w:szCs w:val="24"/>
                <w:rFonts w:ascii="宋体" w:hAnsi="宋体" w:eastAsia="宋体" w:cs="Times New Roman"/>
              </w:rPr>
            </w:pPr>
          </w:p>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95" w:hRule="atLeast"/>
        </w:trPr>
        <w:tc>
          <w:tcPr>
            <w:tcW w:w="1368"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施工单位</w:t>
            </w:r>
          </w:p>
        </w:tc>
        <w:tc>
          <w:tcPr>
            <w:tcW w:w="3079" w:type="dxa"/>
          </w:tcPr>
          <w:p>
            <w:pPr>
              <w:rPr>
                <w:sz w:val="24"/>
                <w:szCs w:val="24"/>
                <w:rFonts w:ascii="宋体" w:hAnsi="宋体" w:eastAsia="宋体" w:cs="Times New Roman"/>
              </w:rPr>
            </w:pPr>
          </w:p>
          <w:p>
            <w:pPr>
              <w:rPr>
                <w:sz w:val="24"/>
                <w:szCs w:val="24"/>
                <w:rFonts w:ascii="宋体" w:hAnsi="宋体" w:eastAsia="宋体" w:cs="Times New Roman"/>
              </w:rPr>
            </w:pPr>
          </w:p>
        </w:tc>
        <w:tc>
          <w:tcPr>
            <w:tcW w:w="1259"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评价单位</w:t>
            </w:r>
          </w:p>
        </w:tc>
        <w:tc>
          <w:tcPr>
            <w:tcW w:w="3367" w:type="dxa"/>
            <w:gridSpan w:val="4"/>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86" w:hRule="atLeast"/>
        </w:trPr>
        <w:tc>
          <w:tcPr>
            <w:tcW w:w="846"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序号</w:t>
            </w:r>
          </w:p>
        </w:tc>
        <w:tc>
          <w:tcPr>
            <w:tcW w:w="3740" w:type="dxa"/>
            <w:gridSpan w:val="3"/>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检 查 项 目</w:t>
            </w:r>
          </w:p>
        </w:tc>
        <w:tc>
          <w:tcPr>
            <w:tcW w:w="978"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应得分</w:t>
            </w:r>
          </w:p>
        </w:tc>
        <w:tc>
          <w:tcPr>
            <w:tcW w:w="1415"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判定结果</w:t>
            </w:r>
          </w:p>
        </w:tc>
        <w:tc>
          <w:tcPr>
            <w:tcW w:w="1116"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实得分</w:t>
            </w:r>
          </w:p>
        </w:tc>
        <w:tc>
          <w:tcPr>
            <w:tcW w:w="978"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备注</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83" w:hRule="atLeast"/>
        </w:trPr>
        <w:tc>
          <w:tcPr>
            <w:tcW w:w="846" w:type="dxa"/>
            <w:vMerge w:val="continue"/>
            <w:vAlign w:val="center"/>
          </w:tcPr>
          <w:p>
            <w:pPr>
              <w:jc w:val="center"/>
              <w:rPr>
                <w:sz w:val="24"/>
                <w:szCs w:val="24"/>
                <w:rFonts w:ascii="宋体" w:hAnsi="宋体" w:eastAsia="宋体" w:cs="Times New Roman"/>
              </w:rPr>
            </w:pPr>
          </w:p>
        </w:tc>
        <w:tc>
          <w:tcPr>
            <w:tcW w:w="3740" w:type="dxa"/>
            <w:gridSpan w:val="3"/>
            <w:vMerge w:val="continue"/>
            <w:vAlign w:val="center"/>
          </w:tcPr>
          <w:p>
            <w:pPr>
              <w:jc w:val="center"/>
              <w:rPr>
                <w:sz w:val="24"/>
                <w:szCs w:val="24"/>
                <w:rFonts w:ascii="宋体" w:hAnsi="宋体" w:eastAsia="宋体" w:cs="Times New Roman"/>
              </w:rPr>
            </w:pPr>
          </w:p>
        </w:tc>
        <w:tc>
          <w:tcPr>
            <w:tcW w:w="978" w:type="dxa"/>
            <w:vMerge w:val="continue"/>
            <w:vAlign w:val="center"/>
          </w:tcPr>
          <w:p>
            <w:pPr>
              <w:jc w:val="center"/>
              <w:rPr>
                <w:sz w:val="24"/>
                <w:szCs w:val="24"/>
                <w:rFonts w:ascii="宋体" w:hAnsi="宋体" w:eastAsia="宋体" w:cs="Times New Roman"/>
              </w:rPr>
            </w:pPr>
          </w:p>
        </w:tc>
        <w:tc>
          <w:tcPr>
            <w:tcW w:w="709"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100%</w:t>
            </w:r>
          </w:p>
        </w:tc>
        <w:tc>
          <w:tcPr>
            <w:tcW w:w="706"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70%</w:t>
            </w:r>
          </w:p>
        </w:tc>
        <w:tc>
          <w:tcPr>
            <w:tcW w:w="1116" w:type="dxa"/>
            <w:vMerge w:val="continue"/>
          </w:tcPr>
          <w:p>
            <w:pPr>
              <w:rPr>
                <w:sz w:val="24"/>
                <w:szCs w:val="24"/>
                <w:rFonts w:ascii="宋体" w:hAnsi="宋体" w:eastAsia="宋体" w:cs="Times New Roman"/>
              </w:rPr>
            </w:pPr>
          </w:p>
        </w:tc>
        <w:tc>
          <w:tcPr>
            <w:tcW w:w="978" w:type="dxa"/>
            <w:vMerge w:val="continue"/>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768" w:hRule="atLeast"/>
        </w:trPr>
        <w:tc>
          <w:tcPr>
            <w:tcW w:w="846"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w:t>
            </w:r>
          </w:p>
        </w:tc>
        <w:tc>
          <w:tcPr>
            <w:tcW w:w="3740" w:type="dxa"/>
            <w:gridSpan w:val="3"/>
            <w:vAlign w:val="center"/>
          </w:tcPr>
          <w:p>
            <w:pPr>
              <w:ind w:firstLine="240" w:firstLineChars="100"/>
              <w:rPr>
                <w:sz w:val="24"/>
                <w:szCs w:val="24"/>
                <w:rFonts w:ascii="宋体" w:hAnsi="宋体" w:eastAsia="宋体" w:cs="Times New Roman"/>
              </w:rPr>
            </w:pPr>
            <w:r>
              <w:rPr>
                <w:sz w:val="24"/>
                <w:szCs w:val="24"/>
                <w:rFonts w:ascii="宋体" w:hAnsi="宋体" w:eastAsia="宋体" w:cs="Times New Roman" w:hint="eastAsia"/>
              </w:rPr>
              <w:t>砂浆强度</w:t>
            </w:r>
          </w:p>
        </w:tc>
        <w:tc>
          <w:tcPr>
            <w:tcW w:w="978"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30</w:t>
            </w:r>
          </w:p>
        </w:tc>
        <w:tc>
          <w:tcPr>
            <w:tcW w:w="709" w:type="dxa"/>
            <w:gridSpan w:val="2"/>
            <w:vAlign w:val="center"/>
          </w:tcPr>
          <w:p>
            <w:pPr>
              <w:jc w:val="center"/>
              <w:rPr>
                <w:sz w:val="24"/>
                <w:szCs w:val="24"/>
                <w:rFonts w:ascii="宋体" w:hAnsi="宋体" w:eastAsia="宋体" w:cs="Times New Roman"/>
              </w:rPr>
            </w:pPr>
          </w:p>
        </w:tc>
        <w:tc>
          <w:tcPr>
            <w:tcW w:w="706" w:type="dxa"/>
            <w:vAlign w:val="center"/>
          </w:tcPr>
          <w:p>
            <w:pPr>
              <w:jc w:val="center"/>
              <w:rPr>
                <w:sz w:val="24"/>
                <w:szCs w:val="24"/>
                <w:rFonts w:ascii="宋体" w:hAnsi="宋体" w:eastAsia="宋体" w:cs="Times New Roman"/>
              </w:rPr>
            </w:pPr>
          </w:p>
        </w:tc>
        <w:tc>
          <w:tcPr>
            <w:tcW w:w="1116" w:type="dxa"/>
            <w:vAlign w:val="center"/>
          </w:tcPr>
          <w:p>
            <w:pPr>
              <w:rPr>
                <w:sz w:val="24"/>
                <w:szCs w:val="24"/>
                <w:rFonts w:ascii="宋体" w:hAnsi="宋体" w:eastAsia="宋体" w:cs="Times New Roman"/>
              </w:rPr>
            </w:pPr>
          </w:p>
        </w:tc>
        <w:tc>
          <w:tcPr>
            <w:tcW w:w="978"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94" w:hRule="atLeast"/>
        </w:trPr>
        <w:tc>
          <w:tcPr>
            <w:tcW w:w="846"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2</w:t>
            </w:r>
          </w:p>
        </w:tc>
        <w:tc>
          <w:tcPr>
            <w:tcW w:w="3740" w:type="dxa"/>
            <w:gridSpan w:val="3"/>
            <w:vAlign w:val="center"/>
          </w:tcPr>
          <w:p>
            <w:pPr>
              <w:ind w:firstLine="240" w:firstLineChars="100"/>
              <w:rPr>
                <w:sz w:val="24"/>
                <w:szCs w:val="24"/>
                <w:rFonts w:ascii="宋体" w:hAnsi="宋体" w:eastAsia="宋体" w:cs="Times New Roman"/>
              </w:rPr>
            </w:pPr>
            <w:r>
              <w:rPr>
                <w:sz w:val="24"/>
                <w:szCs w:val="24"/>
                <w:rFonts w:ascii="宋体" w:hAnsi="宋体" w:eastAsia="宋体" w:cs="Times New Roman" w:hint="eastAsia"/>
              </w:rPr>
              <w:t>混凝土强度</w:t>
            </w:r>
          </w:p>
        </w:tc>
        <w:tc>
          <w:tcPr>
            <w:tcW w:w="978"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30</w:t>
            </w:r>
          </w:p>
        </w:tc>
        <w:tc>
          <w:tcPr>
            <w:tcW w:w="709" w:type="dxa"/>
            <w:gridSpan w:val="2"/>
            <w:vAlign w:val="center"/>
          </w:tcPr>
          <w:p>
            <w:pPr>
              <w:rPr>
                <w:sz w:val="24"/>
                <w:szCs w:val="24"/>
                <w:rFonts w:ascii="宋体" w:hAnsi="宋体" w:eastAsia="宋体" w:cs="Times New Roman"/>
              </w:rPr>
            </w:pPr>
          </w:p>
        </w:tc>
        <w:tc>
          <w:tcPr>
            <w:tcW w:w="706" w:type="dxa"/>
            <w:vAlign w:val="center"/>
          </w:tcPr>
          <w:p>
            <w:pPr>
              <w:jc w:val="center"/>
              <w:rPr>
                <w:sz w:val="24"/>
                <w:szCs w:val="24"/>
                <w:rFonts w:ascii="宋体" w:hAnsi="宋体" w:eastAsia="宋体" w:cs="Times New Roman"/>
              </w:rPr>
            </w:pPr>
          </w:p>
        </w:tc>
        <w:tc>
          <w:tcPr>
            <w:tcW w:w="1116" w:type="dxa"/>
            <w:vAlign w:val="center"/>
          </w:tcPr>
          <w:p>
            <w:pPr>
              <w:rPr>
                <w:sz w:val="24"/>
                <w:szCs w:val="24"/>
                <w:rFonts w:ascii="宋体" w:hAnsi="宋体" w:eastAsia="宋体" w:cs="Times New Roman"/>
              </w:rPr>
            </w:pPr>
          </w:p>
        </w:tc>
        <w:tc>
          <w:tcPr>
            <w:tcW w:w="978"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704" w:hRule="atLeast"/>
        </w:trPr>
        <w:tc>
          <w:tcPr>
            <w:tcW w:w="846"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3</w:t>
            </w:r>
          </w:p>
        </w:tc>
        <w:tc>
          <w:tcPr>
            <w:tcW w:w="3740" w:type="dxa"/>
            <w:gridSpan w:val="3"/>
            <w:vAlign w:val="center"/>
          </w:tcPr>
          <w:p>
            <w:pPr>
              <w:ind w:firstLine="240" w:firstLineChars="100"/>
              <w:rPr>
                <w:sz w:val="24"/>
                <w:szCs w:val="24"/>
                <w:rFonts w:ascii="宋体" w:hAnsi="宋体" w:eastAsia="宋体" w:cs="Times New Roman"/>
              </w:rPr>
            </w:pPr>
            <w:r>
              <w:rPr>
                <w:sz w:val="24"/>
                <w:szCs w:val="24"/>
                <w:rFonts w:ascii="宋体" w:hAnsi="宋体" w:eastAsia="宋体" w:cs="Times New Roman" w:hint="eastAsia"/>
              </w:rPr>
              <w:t>全高砌体垂直度</w:t>
            </w:r>
          </w:p>
        </w:tc>
        <w:tc>
          <w:tcPr>
            <w:tcW w:w="978"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40</w:t>
            </w:r>
          </w:p>
        </w:tc>
        <w:tc>
          <w:tcPr>
            <w:tcW w:w="709" w:type="dxa"/>
            <w:gridSpan w:val="2"/>
            <w:vAlign w:val="center"/>
          </w:tcPr>
          <w:p>
            <w:pPr>
              <w:jc w:val="center"/>
              <w:rPr>
                <w:sz w:val="24"/>
                <w:szCs w:val="24"/>
                <w:rFonts w:ascii="宋体" w:hAnsi="宋体" w:eastAsia="宋体" w:cs="Times New Roman"/>
              </w:rPr>
            </w:pPr>
          </w:p>
        </w:tc>
        <w:tc>
          <w:tcPr>
            <w:tcW w:w="706" w:type="dxa"/>
            <w:vAlign w:val="center"/>
          </w:tcPr>
          <w:p>
            <w:pPr>
              <w:jc w:val="center"/>
              <w:rPr>
                <w:sz w:val="24"/>
                <w:szCs w:val="24"/>
                <w:rFonts w:ascii="宋体" w:hAnsi="宋体" w:eastAsia="宋体" w:cs="Times New Roman"/>
              </w:rPr>
            </w:pPr>
          </w:p>
        </w:tc>
        <w:tc>
          <w:tcPr>
            <w:tcW w:w="1116" w:type="dxa"/>
            <w:vAlign w:val="center"/>
          </w:tcPr>
          <w:p>
            <w:pPr>
              <w:rPr>
                <w:sz w:val="24"/>
                <w:szCs w:val="24"/>
                <w:rFonts w:ascii="宋体" w:hAnsi="宋体" w:eastAsia="宋体" w:cs="Times New Roman"/>
              </w:rPr>
            </w:pPr>
          </w:p>
        </w:tc>
        <w:tc>
          <w:tcPr>
            <w:tcW w:w="978"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768" w:hRule="atLeast"/>
        </w:trPr>
        <w:tc>
          <w:tcPr>
            <w:tcW w:w="846" w:type="dxa"/>
            <w:vAlign w:val="center"/>
          </w:tcPr>
          <w:p>
            <w:pPr>
              <w:jc w:val="center"/>
              <w:rPr>
                <w:sz w:val="24"/>
                <w:szCs w:val="24"/>
                <w:rFonts w:ascii="宋体" w:hAnsi="宋体" w:eastAsia="宋体" w:cs="Times New Roman"/>
              </w:rPr>
            </w:pPr>
          </w:p>
        </w:tc>
        <w:tc>
          <w:tcPr>
            <w:tcW w:w="3740" w:type="dxa"/>
            <w:gridSpan w:val="3"/>
            <w:vAlign w:val="center"/>
          </w:tcPr>
          <w:p>
            <w:pPr>
              <w:ind w:firstLine="240" w:firstLineChars="100"/>
              <w:rPr>
                <w:sz w:val="24"/>
                <w:szCs w:val="24"/>
                <w:rFonts w:ascii="宋体" w:hAnsi="宋体" w:eastAsia="宋体" w:cs="Times New Roman" w:hint="eastAsia"/>
              </w:rPr>
            </w:pPr>
            <w:r>
              <w:rPr>
                <w:sz w:val="24"/>
                <w:szCs w:val="24"/>
                <w:rFonts w:ascii="宋体" w:hAnsi="宋体" w:eastAsia="宋体" w:cs="Times New Roman" w:hint="eastAsia"/>
              </w:rPr>
              <w:t>合计得分</w:t>
            </w:r>
          </w:p>
        </w:tc>
        <w:tc>
          <w:tcPr>
            <w:tcW w:w="978" w:type="dxa"/>
            <w:vAlign w:val="center"/>
          </w:tcPr>
          <w:p>
            <w:pPr>
              <w:rPr>
                <w:sz w:val="24"/>
                <w:szCs w:val="24"/>
                <w:rFonts w:ascii="宋体" w:hAnsi="宋体" w:eastAsia="宋体" w:cs="Times New Roman"/>
              </w:rPr>
            </w:pPr>
          </w:p>
        </w:tc>
        <w:tc>
          <w:tcPr>
            <w:tcW w:w="709" w:type="dxa"/>
            <w:gridSpan w:val="2"/>
            <w:vAlign w:val="center"/>
          </w:tcPr>
          <w:p>
            <w:pPr>
              <w:rPr>
                <w:sz w:val="24"/>
                <w:szCs w:val="24"/>
                <w:rFonts w:ascii="宋体" w:hAnsi="宋体" w:eastAsia="宋体" w:cs="Times New Roman"/>
              </w:rPr>
            </w:pPr>
          </w:p>
        </w:tc>
        <w:tc>
          <w:tcPr>
            <w:tcW w:w="706" w:type="dxa"/>
            <w:vAlign w:val="center"/>
          </w:tcPr>
          <w:p>
            <w:pPr>
              <w:rPr>
                <w:sz w:val="24"/>
                <w:szCs w:val="24"/>
                <w:rFonts w:ascii="宋体" w:hAnsi="宋体" w:eastAsia="宋体" w:cs="Times New Roman"/>
              </w:rPr>
            </w:pPr>
          </w:p>
        </w:tc>
        <w:tc>
          <w:tcPr>
            <w:tcW w:w="1116" w:type="dxa"/>
            <w:vAlign w:val="center"/>
          </w:tcPr>
          <w:p>
            <w:pPr>
              <w:rPr>
                <w:sz w:val="24"/>
                <w:szCs w:val="24"/>
                <w:rFonts w:ascii="宋体" w:hAnsi="宋体" w:eastAsia="宋体" w:cs="Times New Roman"/>
              </w:rPr>
            </w:pPr>
          </w:p>
        </w:tc>
        <w:tc>
          <w:tcPr>
            <w:tcW w:w="978"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cantSplit/>
          <w:trHeight w:val="4971" w:hRule="atLeast"/>
        </w:trPr>
        <w:tc>
          <w:tcPr>
            <w:tcW w:w="846" w:type="dxa"/>
            <w:vAlign w:val="center"/>
            <w:textDirection w:val="tbRlV"/>
          </w:tcPr>
          <w:p>
            <w:pPr>
              <w:jc w:val="center"/>
              <w:ind w:left="113" w:right="113"/>
              <w:rPr>
                <w:sz w:val="24"/>
                <w:szCs w:val="24"/>
                <w:rFonts w:ascii="宋体" w:hAnsi="宋体" w:eastAsia="宋体" w:cs="Times New Roman"/>
              </w:rPr>
            </w:pPr>
            <w:r>
              <w:rPr>
                <w:sz w:val="24"/>
                <w:szCs w:val="24"/>
                <w:rFonts w:ascii="宋体" w:hAnsi="宋体" w:eastAsia="宋体" w:cs="Times New Roman" w:hint="eastAsia"/>
              </w:rPr>
              <w:t>核     查     结     果</w:t>
            </w:r>
          </w:p>
        </w:tc>
        <w:tc>
          <w:tcPr>
            <w:tcW w:w="8227" w:type="dxa"/>
            <w:gridSpan w:val="9"/>
          </w:tcPr>
          <w:p>
            <w:pPr>
              <w:jc w:val="center"/>
              <w:rPr>
                <w:sz w:val="24"/>
                <w:szCs w:val="24"/>
                <w:rFonts w:ascii="宋体" w:hAnsi="宋体" w:eastAsia="宋体" w:cs="Times New Roman"/>
              </w:rPr>
            </w:pPr>
          </w:p>
          <w:p>
            <w:pPr>
              <w:spacing w:afterAutospacing="false" w:beforeAutospacing="false" w:line="360" w:lineRule="auto"/>
              <w:ind w:firstLine="240" w:firstLineChars="100"/>
              <w:rPr>
                <w:sz w:val="24"/>
                <w:szCs w:val="24"/>
                <w:rFonts w:ascii="宋体" w:hAnsi="宋体" w:eastAsia="宋体" w:cs="Times New Roman"/>
              </w:rPr>
            </w:pPr>
            <w:r>
              <w:rPr>
                <w:sz w:val="24"/>
                <w:szCs w:val="24"/>
                <w:rFonts w:ascii="宋体" w:hAnsi="宋体" w:eastAsia="宋体" w:cs="Times New Roman" w:hint="eastAsia"/>
              </w:rPr>
              <w:t>性能检测项目分值40分。</w:t>
            </w:r>
          </w:p>
          <w:p>
            <w:pPr>
              <w:spacing w:afterAutospacing="false" w:beforeAutospacing="false" w:line="360" w:lineRule="auto"/>
              <w:ind w:firstLine="240" w:firstLineChars="100"/>
              <w:rPr>
                <w:sz w:val="24"/>
                <w:szCs w:val="24"/>
                <w:rFonts w:ascii="宋体" w:hAnsi="宋体" w:eastAsia="宋体" w:cs="Times New Roman"/>
              </w:rPr>
            </w:pPr>
            <w:r>
              <w:rPr>
                <w:sz w:val="24"/>
                <w:szCs w:val="24"/>
                <w:rFonts w:ascii="宋体" w:hAnsi="宋体" w:eastAsia="宋体" w:cs="Times New Roman" w:hint="eastAsia"/>
              </w:rPr>
              <w:t>应得分合计；</w:t>
            </w:r>
          </w:p>
          <w:p>
            <w:pPr>
              <w:spacing w:afterAutospacing="false" w:beforeAutospacing="false" w:line="360" w:lineRule="auto"/>
              <w:ind w:firstLine="240" w:firstLineChars="100"/>
              <w:rPr>
                <w:sz w:val="24"/>
                <w:szCs w:val="24"/>
                <w:rFonts w:ascii="宋体" w:hAnsi="宋体" w:eastAsia="宋体" w:cs="Times New Roman"/>
              </w:rPr>
            </w:pPr>
            <w:r>
              <w:rPr>
                <w:sz w:val="24"/>
                <w:szCs w:val="24"/>
                <w:rFonts w:ascii="宋体" w:hAnsi="宋体" w:eastAsia="宋体" w:cs="Times New Roman" w:hint="eastAsia"/>
              </w:rPr>
              <w:t>实得分合计：</w:t>
            </w:r>
          </w:p>
          <w:p>
            <w:pPr>
              <w:jc w:val="center"/>
              <w:rPr>
                <w:sz w:val="24"/>
                <w:szCs w:val="24"/>
                <w:rFonts w:ascii="宋体" w:hAnsi="宋体" w:eastAsia="宋体" w:cs="Times New Roman"/>
              </w:rPr>
            </w:pPr>
          </w:p>
          <w:p>
            <w:pPr>
              <w:jc w:val="center"/>
              <w:rPr>
                <w:sz w:val="24"/>
                <w:szCs w:val="24"/>
                <w:rFonts w:ascii="宋体" w:hAnsi="宋体" w:eastAsia="宋体" w:cs="Times New Roman"/>
              </w:rPr>
            </w:pPr>
          </w:p>
          <w:p>
            <w:pPr>
              <w:jc w:val="center"/>
              <w:rPr>
                <w:sz w:val="24"/>
                <w:szCs w:val="24"/>
                <w:rFonts w:ascii="宋体" w:hAnsi="宋体" w:eastAsia="宋体" w:cs="Times New Roman"/>
              </w:rPr>
            </w:pPr>
            <w:r>
              <w:rPr>
                <w:sz w:val="24"/>
                <w:szCs w:val="24"/>
                <w:rFonts w:ascii="宋体" w:hAnsi="宋体" w:eastAsia="宋体" w:cs="Times New Roman" w:hint="eastAsia"/>
              </w:rPr>
              <w:t xml:space="preserve">    实得分合计</w:t>
            </w:r>
          </w:p>
          <w:p>
            <w:pPr>
              <w:ind w:firstLine="360" w:firstLineChars="150"/>
              <w:rPr>
                <w:u w:val="1"/>
                <w:sz w:val="24"/>
                <w:szCs w:val="24"/>
                <w:rFonts w:ascii="宋体" w:hAnsi="宋体" w:eastAsia="宋体" w:cs="Times New Roman"/>
              </w:rPr>
            </w:pPr>
            <w:r>
              <w:rPr>
                <w:sz w:val="24"/>
                <w:szCs w:val="24"/>
                <w:rFonts w:ascii="宋体" w:hAnsi="宋体" w:eastAsia="宋体" w:cs="Times New Roman"/>
              </w:rPr>
              <mc:AlternateContent>
                <mc:Choice Requires="wps">
                  <w:drawing>
                    <wp:anchor distT="0" distB="0" distL="114300" distR="114300" simplePos="0" relativeHeight="251672576" behindDoc="0" locked="0" layoutInCell="1" allowOverlap="1">
                      <wp:simplePos y="0" x="0"/>
                      <wp:positionH relativeFrom="column">
                        <wp:posOffset>2190750</wp:posOffset>
                      </wp:positionH>
                      <wp:positionV relativeFrom="paragraph">
                        <wp:posOffset>97155</wp:posOffset>
                      </wp:positionV>
                      <wp:extent cy="635" cx="1036955"/>
                      <wp:effectExtent b="0" r="0" t="0" l="0"/>
                      <wp:wrapNone/>
                      <wp:docPr id="29" name="直接箭头连接符 17"/>
                      <wp:cNvGraphicFramePr/>
                      <a:graphic>
                        <a:graphicData uri="http://schemas.microsoft.com/office/word/2010/wordprocessingShape">
                          <wps:wsp>
                            <wps:cNvCnPr/>
                            <wps:spPr>
                              <a:xfrm>
                                <a:off y="0" x="0"/>
                                <a:ext cy="635" cx="1036955"/>
                              </a:xfrm>
                              <a:prstGeom prst="straightConnector1"/>
                              <a:ln w="9525" cap="flat" cmpd="sng">
                                <a:solidFill>
                                  <a:srgbClr val="000000"/>
                                </a:solidFill>
                                <a:prstDash val="solid"/>
                                <a:headEnd type="none" len="med" w="med"/>
                                <a:tailEnd type="none" len="med" w="med"/>
                              </a:ln>
                            </wps:spPr>
                            <wps:bodyPr rot="0" vert="horz" wrap="square" lIns="91440" tIns="45720" rIns="91440" bIns="45720" anchor="t" anchorCtr="0"/>
                          </wps:wsp>
                        </a:graphicData>
                      </a:graphic>
                    </wp:anchor>
                  </w:drawing>
                </mc:Choice>
                <mc:Fallback>
                  <w:drawing>
                    <wp:anchor distT="0" distB="0" distL="0" distR="0" relativeHeight="503332864" behindDoc="0" allowOverlap="1" locked="0" layoutInCell="1" simplePos="0">
                      <wp:simplePos y="0" x="0"/>
                      <wp:positionH relativeFrom="column">
                        <wp:posOffset>2197100</wp:posOffset>
                      </wp:positionH>
                      <wp:positionV relativeFrom="paragraph">
                        <wp:posOffset>101600</wp:posOffset>
                      </wp:positionV>
                      <wp:extent cy="0" cx="1041400"/>
                      <wp:wrapNone/>
                      <wp:docPr id="30" name="_x0000_s1026"/>
                      <a:graphic xmlns:a="http://schemas.openxmlformats.org/drawingml/2006/main">
                        <a:graphicData uri="http://schemas.openxmlformats.org/drawingml/2006/picture">
                          <wps:wsp>
                            <wps:cNvSpPr/>
                            <wps:spPr>
                              <a:xfrm>
                                <a:off y="0" x="0"/>
                                <a:ext cy="0" cx="1041400"/>
                              </a:xfrm>
                              <a:prstGeom prst="straightConnector1"/>
                              <a:ln w="12700">
                                <a:solidFill>
                                  <a:srgbClr val="000000"/>
                                </a:solidFill>
                              </a:ln>
                            </wps:spPr>
                            <wps:bodyPr rot="0" vert="horz" wrap="square" lIns="0" tIns="0" rIns="0" bIns="0" anchor="t" anchorCtr="0"/>
                          </wps:wsp>
                        </a:graphicData>
                      </a:graphic>
                    </wp:anchor>
                  </w:drawing>
                </mc:Fallback>
              </mc:AlternateContent>
            </w:r>
            <w:r>
              <w:rPr>
                <w:sz w:val="24"/>
                <w:szCs w:val="24"/>
                <w:rFonts w:ascii="宋体" w:hAnsi="宋体" w:eastAsia="宋体" w:cs="Times New Roman" w:hint="eastAsia"/>
              </w:rPr>
              <w:t>砌体结构工程性能检测得分=                 ×40=</w:t>
            </w:r>
          </w:p>
          <w:p>
            <w:pPr>
              <w:jc w:val="center"/>
              <w:rPr>
                <w:sz w:val="24"/>
                <w:szCs w:val="24"/>
                <w:rFonts w:ascii="宋体" w:hAnsi="宋体" w:eastAsia="宋体" w:cs="Times New Roman"/>
              </w:rPr>
            </w:pPr>
            <w:r>
              <w:rPr>
                <w:sz w:val="24"/>
                <w:szCs w:val="24"/>
                <w:rFonts w:ascii="宋体" w:hAnsi="宋体" w:eastAsia="宋体" w:cs="Times New Roman" w:hint="eastAsia"/>
              </w:rPr>
              <w:t xml:space="preserve">    应得分合计</w:t>
            </w:r>
          </w:p>
          <w:p>
            <w:pPr>
              <w:jc w:val="center"/>
              <w:rPr>
                <w:sz w:val="24"/>
                <w:szCs w:val="24"/>
                <w:rFonts w:ascii="宋体" w:hAnsi="宋体" w:eastAsia="宋体" w:cs="Times New Roman"/>
              </w:rPr>
            </w:pPr>
          </w:p>
          <w:p>
            <w:pPr>
              <w:jc w:val="center"/>
              <w:rPr>
                <w:sz w:val="24"/>
                <w:szCs w:val="24"/>
                <w:rFonts w:ascii="宋体" w:hAnsi="宋体" w:eastAsia="宋体" w:cs="Times New Roman"/>
              </w:rPr>
            </w:pPr>
          </w:p>
          <w:p>
            <w:pPr>
              <w:jc w:val="center"/>
              <w:rPr>
                <w:sz w:val="24"/>
                <w:szCs w:val="24"/>
                <w:rFonts w:ascii="宋体" w:hAnsi="宋体" w:eastAsia="宋体" w:cs="Times New Roman"/>
              </w:rPr>
            </w:pPr>
          </w:p>
          <w:p>
            <w:pPr>
              <w:jc w:val="center"/>
              <w:rPr>
                <w:sz w:val="24"/>
                <w:szCs w:val="24"/>
                <w:rFonts w:ascii="宋体" w:hAnsi="宋体" w:eastAsia="宋体" w:cs="Times New Roman"/>
              </w:rPr>
            </w:pPr>
          </w:p>
          <w:p>
            <w:pPr>
              <w:jc w:val="center"/>
              <w:rPr>
                <w:sz w:val="24"/>
                <w:szCs w:val="24"/>
                <w:rFonts w:ascii="宋体" w:hAnsi="宋体" w:eastAsia="宋体" w:cs="Times New Roman"/>
              </w:rPr>
            </w:pPr>
          </w:p>
          <w:p>
            <w:pPr>
              <w:jc w:val="center"/>
              <w:rPr>
                <w:sz w:val="24"/>
                <w:szCs w:val="24"/>
                <w:rFonts w:ascii="宋体" w:hAnsi="宋体" w:eastAsia="宋体" w:cs="Times New Roman"/>
              </w:rPr>
            </w:pPr>
            <w:r>
              <w:rPr>
                <w:sz w:val="24"/>
                <w:szCs w:val="24"/>
                <w:rFonts w:ascii="宋体" w:hAnsi="宋体" w:eastAsia="宋体" w:cs="Times New Roman" w:hint="eastAsia"/>
              </w:rPr>
              <w:t>评价人员：                   年   月   日</w:t>
            </w:r>
          </w:p>
          <w:p>
            <w:pPr>
              <w:jc w:val="center"/>
              <w:rPr>
                <w:sz w:val="24"/>
                <w:szCs w:val="24"/>
                <w:rFonts w:ascii="宋体" w:hAnsi="宋体" w:eastAsia="宋体" w:cs="Times New Roman"/>
              </w:rPr>
            </w:pPr>
          </w:p>
          <w:p>
            <w:pPr>
              <w:jc w:val="center"/>
              <w:rPr>
                <w:sz w:val="24"/>
                <w:szCs w:val="24"/>
                <w:rFonts w:ascii="宋体" w:hAnsi="宋体" w:eastAsia="宋体" w:cs="Times New Roman"/>
              </w:rPr>
            </w:pPr>
          </w:p>
          <w:p>
            <w:pPr>
              <w:jc w:val="center"/>
              <w:rPr>
                <w:sz w:val="24"/>
                <w:szCs w:val="24"/>
                <w:rFonts w:ascii="宋体" w:hAnsi="宋体" w:eastAsia="宋体" w:cs="Times New Roman"/>
              </w:rPr>
            </w:pPr>
          </w:p>
        </w:tc>
      </w:tr>
    </w:tbl>
    <w:p>
      <w:pPr>
        <w:rPr>
          <w:b w:val="1"/>
          <w:sz w:val="28"/>
          <w:szCs w:val="28"/>
          <w:rFonts w:ascii="宋体" w:hAnsi="宋体" w:eastAsia="宋体" w:cs="Times New Roman"/>
        </w:rPr>
      </w:pPr>
    </w:p>
    <w:p>
      <w:pPr>
        <w:jc w:val="center"/>
        <w:rPr>
          <w:sz w:val="36"/>
          <w:szCs w:val="36"/>
          <w:rFonts w:ascii="Calibri" w:hAnsi="Calibri" w:eastAsia="宋体" w:cs="Times New Roman"/>
        </w:rPr>
      </w:pPr>
      <w:r>
        <w:rPr>
          <w:b w:val="1"/>
          <w:sz w:val="36"/>
          <w:szCs w:val="36"/>
          <w:rFonts w:ascii="Calibri" w:hAnsi="Calibri" w:eastAsia="宋体" w:cs="Times New Roman" w:hint="eastAsia"/>
        </w:rPr>
        <w:t>砌体结构工程质量记录项目及评分</w:t>
      </w:r>
    </w:p>
    <w:p>
      <w:pPr>
        <w:ind w:firstLine="7140" w:firstLineChars="2550"/>
        <w:rPr>
          <w:sz w:val="28"/>
          <w:lang w:val="en-US" w:eastAsia="zh-CN"/>
          <w:szCs w:val="28"/>
          <w:rFonts w:ascii="宋体" w:hAnsi="宋体" w:eastAsia="宋体" w:cs="Times New Roman" w:hint="default"/>
        </w:rPr>
      </w:pPr>
      <w:r>
        <w:rPr>
          <w:sz w:val="28"/>
          <w:szCs w:val="28"/>
          <w:rFonts w:ascii="宋体" w:hAnsi="宋体" w:eastAsia="宋体" w:cs="Times New Roman" w:hint="eastAsia"/>
        </w:rPr>
        <w:t>表</w:t>
      </w:r>
      <w:r>
        <w:rPr>
          <w:sz w:val="28"/>
          <w:lang w:val="en-US" w:eastAsia="zh-CN"/>
          <w:szCs w:val="28"/>
          <w:rFonts w:ascii="宋体" w:hAnsi="宋体" w:eastAsia="宋体" w:cs="Times New Roman" w:hint="eastAsia"/>
        </w:rPr>
        <w:t>2.14</w:t>
      </w:r>
    </w:p>
    <w:tbl>
      <w:tblPr>
        <w:tblStyle w:val="11"/>
        <w:tblW w:w="9357" w:type="dxa"/>
        <w:tblInd w:type="dxa" w:w="-318"/>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fixed"/>
      </w:tblPr>
      <w:tblGrid>
        <w:gridCol w:w="710"/>
        <w:gridCol w:w="709"/>
        <w:gridCol w:w="567"/>
        <w:gridCol w:w="2603"/>
        <w:gridCol w:w="940"/>
        <w:gridCol w:w="319"/>
        <w:gridCol w:w="532"/>
        <w:gridCol w:w="709"/>
        <w:gridCol w:w="708"/>
        <w:gridCol w:w="851"/>
        <w:gridCol w:w="709"/>
      </w:tblGrid>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1419"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工程名称</w:t>
            </w:r>
          </w:p>
        </w:tc>
        <w:tc>
          <w:tcPr>
            <w:tcW w:w="3170" w:type="dxa"/>
            <w:gridSpan w:val="2"/>
          </w:tcPr>
          <w:p>
            <w:pPr>
              <w:rPr>
                <w:sz w:val="24"/>
                <w:szCs w:val="24"/>
                <w:rFonts w:ascii="宋体" w:hAnsi="宋体" w:eastAsia="宋体" w:cs="Times New Roman"/>
              </w:rPr>
            </w:pPr>
          </w:p>
          <w:p>
            <w:pPr>
              <w:rPr>
                <w:sz w:val="24"/>
                <w:szCs w:val="24"/>
                <w:rFonts w:ascii="宋体" w:hAnsi="宋体" w:eastAsia="宋体" w:cs="Times New Roman"/>
              </w:rPr>
            </w:pPr>
          </w:p>
        </w:tc>
        <w:tc>
          <w:tcPr>
            <w:tcW w:w="1259"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建设单位</w:t>
            </w:r>
          </w:p>
        </w:tc>
        <w:tc>
          <w:tcPr>
            <w:tcW w:w="3509" w:type="dxa"/>
            <w:gridSpan w:val="5"/>
          </w:tcPr>
          <w:p>
            <w:pPr>
              <w:rPr>
                <w:sz w:val="24"/>
                <w:szCs w:val="24"/>
                <w:rFonts w:ascii="宋体" w:hAnsi="宋体" w:eastAsia="宋体" w:cs="Times New Roman"/>
              </w:rPr>
            </w:pPr>
          </w:p>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95" w:hRule="atLeast"/>
        </w:trPr>
        <w:tc>
          <w:tcPr>
            <w:tcW w:w="1419"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施工单位</w:t>
            </w:r>
          </w:p>
        </w:tc>
        <w:tc>
          <w:tcPr>
            <w:tcW w:w="3170" w:type="dxa"/>
            <w:gridSpan w:val="2"/>
          </w:tcPr>
          <w:p>
            <w:pPr>
              <w:rPr>
                <w:sz w:val="24"/>
                <w:szCs w:val="24"/>
                <w:rFonts w:ascii="宋体" w:hAnsi="宋体" w:eastAsia="宋体" w:cs="Times New Roman"/>
              </w:rPr>
            </w:pPr>
          </w:p>
          <w:p>
            <w:pPr>
              <w:rPr>
                <w:sz w:val="24"/>
                <w:szCs w:val="24"/>
                <w:rFonts w:ascii="宋体" w:hAnsi="宋体" w:eastAsia="宋体" w:cs="Times New Roman"/>
              </w:rPr>
            </w:pPr>
          </w:p>
        </w:tc>
        <w:tc>
          <w:tcPr>
            <w:tcW w:w="1259"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评价单位</w:t>
            </w:r>
          </w:p>
        </w:tc>
        <w:tc>
          <w:tcPr>
            <w:tcW w:w="3509" w:type="dxa"/>
            <w:gridSpan w:val="5"/>
          </w:tcPr>
          <w:p>
            <w:pPr>
              <w:rPr>
                <w:sz w:val="24"/>
                <w:szCs w:val="24"/>
                <w:rFonts w:ascii="宋体" w:hAnsi="宋体" w:eastAsia="宋体" w:cs="Times New Roman"/>
              </w:rPr>
            </w:pPr>
          </w:p>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50" w:hRule="atLeast"/>
        </w:trPr>
        <w:tc>
          <w:tcPr>
            <w:tcW w:w="710" w:type="dxa"/>
            <w:vMerge w:val="restart"/>
            <w:vAlign w:val="center"/>
          </w:tcPr>
          <w:p>
            <w:pPr>
              <w:jc w:val="center"/>
              <w:rPr>
                <w:szCs w:val="21"/>
                <w:rFonts w:ascii="宋体" w:hAnsi="宋体" w:eastAsia="宋体" w:cs="Times New Roman"/>
              </w:rPr>
            </w:pPr>
            <w:r>
              <w:rPr>
                <w:szCs w:val="21"/>
                <w:rFonts w:ascii="宋体" w:hAnsi="宋体" w:eastAsia="宋体" w:cs="Times New Roman" w:hint="eastAsia"/>
              </w:rPr>
              <w:t>序号</w:t>
            </w:r>
          </w:p>
        </w:tc>
        <w:tc>
          <w:tcPr>
            <w:tcW w:w="4819" w:type="dxa"/>
            <w:gridSpan w:val="4"/>
            <w:vMerge w:val="restart"/>
            <w:vAlign w:val="center"/>
          </w:tcPr>
          <w:p>
            <w:pPr>
              <w:jc w:val="center"/>
              <w:rPr>
                <w:szCs w:val="21"/>
                <w:rFonts w:ascii="宋体" w:hAnsi="宋体" w:eastAsia="宋体" w:cs="Times New Roman"/>
              </w:rPr>
            </w:pPr>
            <w:r>
              <w:rPr>
                <w:szCs w:val="21"/>
                <w:rFonts w:ascii="宋体" w:hAnsi="宋体" w:eastAsia="宋体" w:cs="Times New Roman" w:hint="eastAsia"/>
              </w:rPr>
              <w:t>检 查 项 目</w:t>
            </w:r>
          </w:p>
        </w:tc>
        <w:tc>
          <w:tcPr>
            <w:tcW w:w="851" w:type="dxa"/>
            <w:gridSpan w:val="2"/>
            <w:vMerge w:val="restart"/>
            <w:vAlign w:val="center"/>
          </w:tcPr>
          <w:p>
            <w:pPr>
              <w:jc w:val="center"/>
              <w:rPr>
                <w:szCs w:val="21"/>
                <w:rFonts w:ascii="宋体" w:hAnsi="宋体" w:eastAsia="宋体" w:cs="Times New Roman"/>
              </w:rPr>
            </w:pPr>
            <w:r>
              <w:rPr>
                <w:szCs w:val="21"/>
                <w:rFonts w:ascii="宋体" w:hAnsi="宋体" w:eastAsia="宋体" w:cs="Times New Roman" w:hint="eastAsia"/>
              </w:rPr>
              <w:t>应得分</w:t>
            </w:r>
          </w:p>
        </w:tc>
        <w:tc>
          <w:tcPr>
            <w:tcW w:w="1417" w:type="dxa"/>
            <w:gridSpan w:val="2"/>
            <w:vAlign w:val="center"/>
          </w:tcPr>
          <w:p>
            <w:pPr>
              <w:jc w:val="center"/>
              <w:rPr>
                <w:szCs w:val="21"/>
                <w:rFonts w:ascii="宋体" w:hAnsi="宋体" w:eastAsia="宋体" w:cs="Times New Roman"/>
              </w:rPr>
            </w:pPr>
            <w:r>
              <w:rPr>
                <w:szCs w:val="21"/>
                <w:rFonts w:ascii="宋体" w:hAnsi="宋体" w:eastAsia="宋体" w:cs="Times New Roman" w:hint="eastAsia"/>
              </w:rPr>
              <w:t>判定结果</w:t>
            </w:r>
          </w:p>
        </w:tc>
        <w:tc>
          <w:tcPr>
            <w:tcW w:w="851" w:type="dxa"/>
            <w:vMerge w:val="restart"/>
            <w:vAlign w:val="center"/>
          </w:tcPr>
          <w:p>
            <w:pPr>
              <w:jc w:val="center"/>
              <w:rPr>
                <w:szCs w:val="21"/>
                <w:rFonts w:ascii="宋体" w:hAnsi="宋体" w:eastAsia="宋体" w:cs="Times New Roman"/>
              </w:rPr>
            </w:pPr>
            <w:r>
              <w:rPr>
                <w:szCs w:val="21"/>
                <w:rFonts w:ascii="宋体" w:hAnsi="宋体" w:eastAsia="宋体" w:cs="Times New Roman" w:hint="eastAsia"/>
              </w:rPr>
              <w:t>实得分</w:t>
            </w:r>
          </w:p>
        </w:tc>
        <w:tc>
          <w:tcPr>
            <w:tcW w:w="709" w:type="dxa"/>
            <w:vMerge w:val="restart"/>
            <w:vAlign w:val="center"/>
          </w:tcPr>
          <w:p>
            <w:pPr>
              <w:jc w:val="center"/>
              <w:rPr>
                <w:szCs w:val="21"/>
                <w:rFonts w:ascii="宋体" w:hAnsi="宋体" w:eastAsia="宋体" w:cs="Times New Roman"/>
              </w:rPr>
            </w:pPr>
            <w:r>
              <w:rPr>
                <w:szCs w:val="21"/>
                <w:rFonts w:ascii="宋体" w:hAnsi="宋体" w:eastAsia="宋体" w:cs="Times New Roman" w:hint="eastAsia"/>
              </w:rPr>
              <w:t>备注</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14" w:hRule="atLeast"/>
        </w:trPr>
        <w:tc>
          <w:tcPr>
            <w:tcW w:w="710" w:type="dxa"/>
            <w:vMerge w:val="continue"/>
            <w:vAlign w:val="center"/>
          </w:tcPr>
          <w:p>
            <w:pPr>
              <w:jc w:val="center"/>
              <w:rPr>
                <w:szCs w:val="21"/>
                <w:rFonts w:ascii="宋体" w:hAnsi="宋体" w:eastAsia="宋体" w:cs="Times New Roman"/>
              </w:rPr>
            </w:pPr>
          </w:p>
        </w:tc>
        <w:tc>
          <w:tcPr>
            <w:tcW w:w="4819" w:type="dxa"/>
            <w:gridSpan w:val="4"/>
            <w:vMerge w:val="continue"/>
            <w:vAlign w:val="center"/>
          </w:tcPr>
          <w:p>
            <w:pPr>
              <w:jc w:val="center"/>
              <w:rPr>
                <w:szCs w:val="21"/>
                <w:rFonts w:ascii="宋体" w:hAnsi="宋体" w:eastAsia="宋体" w:cs="Times New Roman"/>
              </w:rPr>
            </w:pPr>
          </w:p>
        </w:tc>
        <w:tc>
          <w:tcPr>
            <w:tcW w:w="851" w:type="dxa"/>
            <w:gridSpan w:val="2"/>
            <w:vMerge w:val="continue"/>
            <w:vAlign w:val="center"/>
          </w:tcPr>
          <w:p>
            <w:pPr>
              <w:jc w:val="center"/>
              <w:rPr>
                <w:szCs w:val="21"/>
                <w:rFonts w:ascii="宋体" w:hAnsi="宋体" w:eastAsia="宋体" w:cs="Times New Roman"/>
              </w:rPr>
            </w:pPr>
          </w:p>
        </w:tc>
        <w:tc>
          <w:tcPr>
            <w:tcW w:w="709" w:type="dxa"/>
            <w:vAlign w:val="center"/>
          </w:tcPr>
          <w:p>
            <w:pPr>
              <w:jc w:val="center"/>
              <w:rPr>
                <w:szCs w:val="21"/>
                <w:rFonts w:ascii="宋体" w:hAnsi="宋体" w:eastAsia="宋体" w:cs="Times New Roman"/>
              </w:rPr>
            </w:pPr>
            <w:r>
              <w:rPr>
                <w:szCs w:val="21"/>
                <w:rFonts w:ascii="宋体" w:hAnsi="宋体" w:eastAsia="宋体" w:cs="Times New Roman" w:hint="eastAsia"/>
              </w:rPr>
              <w:t>100%</w:t>
            </w:r>
          </w:p>
        </w:tc>
        <w:tc>
          <w:tcPr>
            <w:tcW w:w="708" w:type="dxa"/>
            <w:vAlign w:val="center"/>
          </w:tcPr>
          <w:p>
            <w:pPr>
              <w:jc w:val="center"/>
              <w:rPr>
                <w:szCs w:val="21"/>
                <w:rFonts w:ascii="宋体" w:hAnsi="宋体" w:eastAsia="宋体" w:cs="Times New Roman"/>
              </w:rPr>
            </w:pPr>
            <w:r>
              <w:rPr>
                <w:szCs w:val="21"/>
                <w:rFonts w:ascii="宋体" w:hAnsi="宋体" w:eastAsia="宋体" w:cs="Times New Roman" w:hint="eastAsia"/>
              </w:rPr>
              <w:t>70%</w:t>
            </w:r>
          </w:p>
        </w:tc>
        <w:tc>
          <w:tcPr>
            <w:tcW w:w="851" w:type="dxa"/>
            <w:vMerge w:val="continue"/>
          </w:tcPr>
          <w:p>
            <w:pPr>
              <w:rPr>
                <w:szCs w:val="21"/>
                <w:rFonts w:ascii="宋体" w:hAnsi="宋体" w:eastAsia="宋体" w:cs="Times New Roman"/>
              </w:rPr>
            </w:pPr>
          </w:p>
        </w:tc>
        <w:tc>
          <w:tcPr>
            <w:tcW w:w="709" w:type="dxa"/>
            <w:vMerge w:val="continue"/>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872" w:hRule="atLeast"/>
        </w:trPr>
        <w:tc>
          <w:tcPr>
            <w:tcW w:w="710" w:type="dxa"/>
            <w:vAlign w:val="center"/>
          </w:tcPr>
          <w:p>
            <w:pPr>
              <w:jc w:val="center"/>
              <w:rPr>
                <w:szCs w:val="21"/>
                <w:rFonts w:ascii="宋体" w:hAnsi="宋体" w:eastAsia="宋体" w:cs="Times New Roman"/>
              </w:rPr>
            </w:pPr>
            <w:r>
              <w:rPr>
                <w:szCs w:val="21"/>
                <w:rFonts w:ascii="宋体" w:hAnsi="宋体" w:eastAsia="宋体" w:cs="Times New Roman" w:hint="eastAsia"/>
              </w:rPr>
              <w:t>1</w:t>
            </w:r>
          </w:p>
        </w:tc>
        <w:tc>
          <w:tcPr>
            <w:tcW w:w="1276" w:type="dxa"/>
            <w:gridSpan w:val="2"/>
            <w:vAlign w:val="center"/>
          </w:tcPr>
          <w:p>
            <w:pPr>
              <w:jc w:val="center"/>
              <w:rPr>
                <w:szCs w:val="21"/>
                <w:rFonts w:ascii="宋体" w:hAnsi="宋体" w:eastAsia="宋体" w:cs="Times New Roman"/>
              </w:rPr>
            </w:pPr>
            <w:r>
              <w:rPr>
                <w:szCs w:val="21"/>
                <w:rFonts w:ascii="宋体" w:hAnsi="宋体" w:eastAsia="宋体" w:cs="Times New Roman" w:hint="eastAsia"/>
              </w:rPr>
              <w:t>材料合格证、进场验收记录及复试报告</w:t>
            </w:r>
          </w:p>
        </w:tc>
        <w:tc>
          <w:tcPr>
            <w:tcW w:w="3543" w:type="dxa"/>
            <w:gridSpan w:val="2"/>
            <w:vAlign w:val="center"/>
          </w:tcPr>
          <w:p>
            <w:pPr>
              <w:jc w:val="center"/>
              <w:ind w:firstLine="210" w:firstLineChars="100"/>
              <w:rPr>
                <w:szCs w:val="21"/>
                <w:rFonts w:ascii="宋体" w:hAnsi="宋体" w:eastAsia="宋体" w:cs="Times New Roman"/>
              </w:rPr>
            </w:pPr>
            <w:r>
              <w:rPr>
                <w:szCs w:val="21"/>
                <w:rFonts w:ascii="宋体" w:hAnsi="宋体" w:eastAsia="宋体" w:cs="Times New Roman" w:hint="eastAsia"/>
              </w:rPr>
              <w:t>水泥、砌块、预拌砌筑砂浆合格证，进场验收记录；水泥、砌块复试报告</w:t>
            </w:r>
          </w:p>
        </w:tc>
        <w:tc>
          <w:tcPr>
            <w:tcW w:w="851" w:type="dxa"/>
            <w:gridSpan w:val="2"/>
            <w:vAlign w:val="center"/>
          </w:tcPr>
          <w:p>
            <w:pPr>
              <w:jc w:val="center"/>
              <w:rPr>
                <w:szCs w:val="21"/>
                <w:rFonts w:ascii="宋体" w:hAnsi="宋体" w:eastAsia="宋体" w:cs="Times New Roman"/>
              </w:rPr>
            </w:pPr>
            <w:r>
              <w:rPr>
                <w:szCs w:val="21"/>
                <w:rFonts w:ascii="宋体" w:hAnsi="宋体" w:eastAsia="宋体" w:cs="Times New Roman" w:hint="eastAsia"/>
              </w:rPr>
              <w:t>30</w:t>
            </w:r>
          </w:p>
        </w:tc>
        <w:tc>
          <w:tcPr>
            <w:tcW w:w="709" w:type="dxa"/>
            <w:vAlign w:val="center"/>
          </w:tcPr>
          <w:p>
            <w:pPr>
              <w:jc w:val="center"/>
              <w:rPr>
                <w:szCs w:val="21"/>
                <w:rFonts w:ascii="宋体" w:hAnsi="宋体" w:eastAsia="宋体" w:cs="Times New Roman"/>
              </w:rPr>
            </w:pPr>
          </w:p>
          <w:p>
            <w:pPr>
              <w:jc w:val="center"/>
              <w:rPr>
                <w:szCs w:val="21"/>
                <w:rFonts w:ascii="宋体" w:hAnsi="宋体" w:eastAsia="宋体" w:cs="Times New Roman"/>
              </w:rPr>
            </w:pPr>
          </w:p>
          <w:p>
            <w:pPr>
              <w:jc w:val="center"/>
              <w:rPr>
                <w:szCs w:val="21"/>
                <w:rFonts w:ascii="宋体" w:hAnsi="宋体" w:eastAsia="宋体" w:cs="Times New Roman"/>
              </w:rPr>
            </w:pPr>
          </w:p>
          <w:p>
            <w:pPr>
              <w:jc w:val="center"/>
              <w:rPr>
                <w:szCs w:val="21"/>
                <w:rFonts w:ascii="宋体" w:hAnsi="宋体" w:eastAsia="宋体" w:cs="Times New Roman"/>
              </w:rPr>
            </w:pPr>
          </w:p>
        </w:tc>
        <w:tc>
          <w:tcPr>
            <w:tcW w:w="708" w:type="dxa"/>
            <w:vAlign w:val="center"/>
          </w:tcPr>
          <w:p>
            <w:pPr>
              <w:jc w:val="center"/>
              <w:rPr>
                <w:szCs w:val="21"/>
                <w:rFonts w:ascii="宋体" w:hAnsi="宋体" w:eastAsia="宋体" w:cs="Times New Roman"/>
              </w:rPr>
            </w:pPr>
          </w:p>
        </w:tc>
        <w:tc>
          <w:tcPr>
            <w:tcW w:w="851" w:type="dxa"/>
            <w:vAlign w:val="center"/>
          </w:tcPr>
          <w:p>
            <w:pPr>
              <w:jc w:val="center"/>
              <w:rPr>
                <w:szCs w:val="21"/>
                <w:rFonts w:ascii="宋体" w:hAnsi="宋体" w:eastAsia="宋体" w:cs="Times New Roman"/>
              </w:rPr>
            </w:pPr>
          </w:p>
        </w:tc>
        <w:tc>
          <w:tcPr>
            <w:tcW w:w="709" w:type="dxa"/>
            <w:vAlign w:val="center"/>
          </w:tcPr>
          <w:p>
            <w:pPr>
              <w:jc w:val="cente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518" w:hRule="atLeast"/>
        </w:trPr>
        <w:tc>
          <w:tcPr>
            <w:tcW w:w="710" w:type="dxa"/>
            <w:vMerge w:val="restart"/>
            <w:vAlign w:val="center"/>
          </w:tcPr>
          <w:p>
            <w:pPr>
              <w:jc w:val="center"/>
              <w:rPr>
                <w:szCs w:val="21"/>
                <w:rFonts w:ascii="宋体" w:hAnsi="宋体" w:eastAsia="宋体" w:cs="Times New Roman"/>
              </w:rPr>
            </w:pPr>
            <w:r>
              <w:rPr>
                <w:szCs w:val="21"/>
                <w:rFonts w:ascii="宋体" w:hAnsi="宋体" w:eastAsia="宋体" w:cs="Times New Roman" w:hint="eastAsia"/>
              </w:rPr>
              <w:t>2</w:t>
            </w:r>
          </w:p>
        </w:tc>
        <w:tc>
          <w:tcPr>
            <w:tcW w:w="1276" w:type="dxa"/>
            <w:gridSpan w:val="2"/>
            <w:vMerge w:val="restart"/>
            <w:vAlign w:val="center"/>
          </w:tcPr>
          <w:p>
            <w:pPr>
              <w:jc w:val="center"/>
              <w:rPr>
                <w:szCs w:val="21"/>
                <w:rFonts w:ascii="宋体" w:hAnsi="宋体" w:eastAsia="宋体" w:cs="Times New Roman"/>
              </w:rPr>
            </w:pPr>
            <w:r>
              <w:rPr>
                <w:szCs w:val="21"/>
                <w:rFonts w:ascii="宋体" w:hAnsi="宋体" w:eastAsia="宋体" w:cs="Times New Roman" w:hint="eastAsia"/>
              </w:rPr>
              <w:t>施工</w:t>
            </w:r>
          </w:p>
          <w:p>
            <w:pPr>
              <w:jc w:val="center"/>
              <w:rPr>
                <w:szCs w:val="21"/>
                <w:rFonts w:ascii="宋体" w:hAnsi="宋体" w:eastAsia="宋体" w:cs="Times New Roman"/>
              </w:rPr>
            </w:pPr>
            <w:r>
              <w:rPr>
                <w:szCs w:val="21"/>
                <w:rFonts w:ascii="宋体" w:hAnsi="宋体" w:eastAsia="宋体" w:cs="Times New Roman" w:hint="eastAsia"/>
              </w:rPr>
              <w:t>记录</w:t>
            </w:r>
          </w:p>
        </w:tc>
        <w:tc>
          <w:tcPr>
            <w:tcW w:w="3543" w:type="dxa"/>
            <w:gridSpan w:val="2"/>
            <w:vAlign w:val="center"/>
          </w:tcPr>
          <w:p>
            <w:pPr>
              <w:ind w:firstLine="210" w:firstLineChars="100"/>
              <w:rPr>
                <w:szCs w:val="21"/>
                <w:rFonts w:ascii="宋体" w:hAnsi="宋体" w:eastAsia="宋体" w:cs="Times New Roman"/>
              </w:rPr>
            </w:pPr>
            <w:r>
              <w:rPr>
                <w:szCs w:val="21"/>
                <w:rFonts w:ascii="宋体" w:hAnsi="宋体" w:eastAsia="宋体" w:cs="Times New Roman" w:hint="eastAsia"/>
              </w:rPr>
              <w:t>构造柱、圈梁施工记录</w:t>
            </w:r>
          </w:p>
        </w:tc>
        <w:tc>
          <w:tcPr>
            <w:tcW w:w="851" w:type="dxa"/>
            <w:gridSpan w:val="2"/>
            <w:vMerge w:val="restart"/>
            <w:vAlign w:val="center"/>
          </w:tcPr>
          <w:p>
            <w:pPr>
              <w:jc w:val="center"/>
              <w:rPr>
                <w:szCs w:val="21"/>
                <w:rFonts w:ascii="宋体" w:hAnsi="宋体" w:eastAsia="宋体" w:cs="Times New Roman"/>
              </w:rPr>
            </w:pPr>
            <w:r>
              <w:rPr>
                <w:szCs w:val="21"/>
                <w:rFonts w:ascii="宋体" w:hAnsi="宋体" w:eastAsia="宋体" w:cs="Times New Roman" w:hint="eastAsia"/>
              </w:rPr>
              <w:t>30</w:t>
            </w:r>
          </w:p>
        </w:tc>
        <w:tc>
          <w:tcPr>
            <w:tcW w:w="709" w:type="dxa"/>
          </w:tcPr>
          <w:p>
            <w:pPr>
              <w:rPr>
                <w:szCs w:val="21"/>
                <w:rFonts w:ascii="宋体" w:hAnsi="宋体" w:eastAsia="宋体" w:cs="Times New Roman"/>
              </w:rPr>
            </w:pPr>
          </w:p>
        </w:tc>
        <w:tc>
          <w:tcPr>
            <w:tcW w:w="708" w:type="dxa"/>
          </w:tcPr>
          <w:p>
            <w:pPr>
              <w:rPr>
                <w:szCs w:val="21"/>
                <w:rFonts w:ascii="宋体" w:hAnsi="宋体" w:eastAsia="宋体" w:cs="Times New Roman"/>
              </w:rPr>
            </w:pPr>
          </w:p>
        </w:tc>
        <w:tc>
          <w:tcPr>
            <w:tcW w:w="851" w:type="dxa"/>
          </w:tcPr>
          <w:p>
            <w:pPr>
              <w:rPr>
                <w:szCs w:val="21"/>
                <w:rFonts w:ascii="宋体" w:hAnsi="宋体" w:eastAsia="宋体" w:cs="Times New Roman"/>
              </w:rPr>
            </w:pPr>
          </w:p>
        </w:tc>
        <w:tc>
          <w:tcPr>
            <w:tcW w:w="709"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584" w:hRule="atLeast"/>
        </w:trPr>
        <w:tc>
          <w:tcPr>
            <w:tcW w:w="710" w:type="dxa"/>
            <w:vMerge w:val="continue"/>
            <w:vAlign w:val="center"/>
          </w:tcPr>
          <w:p>
            <w:pPr>
              <w:jc w:val="center"/>
              <w:rPr>
                <w:szCs w:val="21"/>
                <w:rFonts w:ascii="宋体" w:hAnsi="宋体" w:eastAsia="宋体" w:cs="Times New Roman"/>
              </w:rPr>
            </w:pPr>
          </w:p>
        </w:tc>
        <w:tc>
          <w:tcPr>
            <w:tcW w:w="1276" w:type="dxa"/>
            <w:gridSpan w:val="2"/>
            <w:vMerge w:val="continue"/>
            <w:vAlign w:val="center"/>
          </w:tcPr>
          <w:p>
            <w:pPr>
              <w:jc w:val="center"/>
              <w:rPr>
                <w:szCs w:val="21"/>
                <w:rFonts w:ascii="宋体" w:hAnsi="宋体" w:eastAsia="宋体" w:cs="Times New Roman"/>
              </w:rPr>
            </w:pPr>
          </w:p>
        </w:tc>
        <w:tc>
          <w:tcPr>
            <w:tcW w:w="3543" w:type="dxa"/>
            <w:gridSpan w:val="2"/>
            <w:vAlign w:val="center"/>
          </w:tcPr>
          <w:p>
            <w:pPr>
              <w:ind w:firstLine="210" w:firstLineChars="100"/>
              <w:rPr>
                <w:szCs w:val="21"/>
                <w:rFonts w:ascii="宋体" w:hAnsi="宋体" w:eastAsia="宋体" w:cs="Times New Roman"/>
              </w:rPr>
            </w:pPr>
            <w:r>
              <w:rPr>
                <w:szCs w:val="21"/>
                <w:rFonts w:ascii="宋体" w:hAnsi="宋体" w:eastAsia="宋体" w:cs="Times New Roman" w:hint="eastAsia"/>
              </w:rPr>
              <w:t>砌筑砂浆使用施工记录</w:t>
            </w:r>
          </w:p>
        </w:tc>
        <w:tc>
          <w:tcPr>
            <w:tcW w:w="851" w:type="dxa"/>
            <w:gridSpan w:val="2"/>
            <w:vMerge w:val="continue"/>
            <w:vAlign w:val="center"/>
          </w:tcPr>
          <w:p>
            <w:pPr>
              <w:jc w:val="center"/>
              <w:rPr>
                <w:szCs w:val="21"/>
                <w:rFonts w:ascii="宋体" w:hAnsi="宋体" w:eastAsia="宋体" w:cs="Times New Roman"/>
              </w:rPr>
            </w:pPr>
          </w:p>
        </w:tc>
        <w:tc>
          <w:tcPr>
            <w:tcW w:w="709" w:type="dxa"/>
          </w:tcPr>
          <w:p>
            <w:pPr>
              <w:rPr>
                <w:szCs w:val="21"/>
                <w:rFonts w:ascii="宋体" w:hAnsi="宋体" w:eastAsia="宋体" w:cs="Times New Roman"/>
              </w:rPr>
            </w:pPr>
          </w:p>
        </w:tc>
        <w:tc>
          <w:tcPr>
            <w:tcW w:w="708" w:type="dxa"/>
          </w:tcPr>
          <w:p>
            <w:pPr>
              <w:rPr>
                <w:szCs w:val="21"/>
                <w:rFonts w:ascii="宋体" w:hAnsi="宋体" w:eastAsia="宋体" w:cs="Times New Roman"/>
              </w:rPr>
            </w:pPr>
          </w:p>
        </w:tc>
        <w:tc>
          <w:tcPr>
            <w:tcW w:w="851" w:type="dxa"/>
          </w:tcPr>
          <w:p>
            <w:pPr>
              <w:rPr>
                <w:szCs w:val="21"/>
                <w:rFonts w:ascii="宋体" w:hAnsi="宋体" w:eastAsia="宋体" w:cs="Times New Roman"/>
              </w:rPr>
            </w:pPr>
          </w:p>
        </w:tc>
        <w:tc>
          <w:tcPr>
            <w:tcW w:w="709"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22" w:hRule="atLeast"/>
        </w:trPr>
        <w:tc>
          <w:tcPr>
            <w:tcW w:w="710" w:type="dxa"/>
            <w:vMerge w:val="continue"/>
            <w:vAlign w:val="center"/>
          </w:tcPr>
          <w:p>
            <w:pPr>
              <w:jc w:val="center"/>
              <w:rPr>
                <w:szCs w:val="21"/>
                <w:rFonts w:ascii="宋体" w:hAnsi="宋体" w:eastAsia="宋体" w:cs="Times New Roman"/>
              </w:rPr>
            </w:pPr>
          </w:p>
        </w:tc>
        <w:tc>
          <w:tcPr>
            <w:tcW w:w="1276" w:type="dxa"/>
            <w:gridSpan w:val="2"/>
            <w:vMerge w:val="continue"/>
            <w:vAlign w:val="center"/>
          </w:tcPr>
          <w:p>
            <w:pPr>
              <w:jc w:val="center"/>
              <w:rPr>
                <w:szCs w:val="21"/>
                <w:rFonts w:ascii="宋体" w:hAnsi="宋体" w:eastAsia="宋体" w:cs="Times New Roman"/>
              </w:rPr>
            </w:pPr>
          </w:p>
        </w:tc>
        <w:tc>
          <w:tcPr>
            <w:tcW w:w="3543" w:type="dxa"/>
            <w:gridSpan w:val="2"/>
            <w:vAlign w:val="center"/>
          </w:tcPr>
          <w:p>
            <w:pPr>
              <w:ind w:firstLine="210" w:firstLineChars="100"/>
              <w:rPr>
                <w:szCs w:val="21"/>
                <w:rFonts w:ascii="宋体" w:hAnsi="宋体" w:eastAsia="宋体" w:cs="Times New Roman"/>
              </w:rPr>
            </w:pPr>
            <w:r>
              <w:rPr>
                <w:szCs w:val="21"/>
                <w:rFonts w:ascii="宋体" w:hAnsi="宋体" w:eastAsia="宋体" w:cs="Times New Roman" w:hint="eastAsia"/>
              </w:rPr>
              <w:t>隐蔽工程验收记录</w:t>
            </w:r>
          </w:p>
        </w:tc>
        <w:tc>
          <w:tcPr>
            <w:tcW w:w="851" w:type="dxa"/>
            <w:gridSpan w:val="2"/>
            <w:vMerge w:val="continue"/>
            <w:vAlign w:val="center"/>
          </w:tcPr>
          <w:p>
            <w:pPr>
              <w:jc w:val="center"/>
              <w:rPr>
                <w:szCs w:val="21"/>
                <w:rFonts w:ascii="宋体" w:hAnsi="宋体" w:eastAsia="宋体" w:cs="Times New Roman"/>
              </w:rPr>
            </w:pPr>
          </w:p>
        </w:tc>
        <w:tc>
          <w:tcPr>
            <w:tcW w:w="709" w:type="dxa"/>
          </w:tcPr>
          <w:p>
            <w:pPr>
              <w:rPr>
                <w:szCs w:val="21"/>
                <w:rFonts w:ascii="宋体" w:hAnsi="宋体" w:eastAsia="宋体" w:cs="Times New Roman"/>
              </w:rPr>
            </w:pPr>
          </w:p>
        </w:tc>
        <w:tc>
          <w:tcPr>
            <w:tcW w:w="708" w:type="dxa"/>
          </w:tcPr>
          <w:p>
            <w:pPr>
              <w:rPr>
                <w:szCs w:val="21"/>
                <w:rFonts w:ascii="宋体" w:hAnsi="宋体" w:eastAsia="宋体" w:cs="Times New Roman"/>
              </w:rPr>
            </w:pPr>
          </w:p>
        </w:tc>
        <w:tc>
          <w:tcPr>
            <w:tcW w:w="851" w:type="dxa"/>
          </w:tcPr>
          <w:p>
            <w:pPr>
              <w:rPr>
                <w:szCs w:val="21"/>
                <w:rFonts w:ascii="宋体" w:hAnsi="宋体" w:eastAsia="宋体" w:cs="Times New Roman"/>
              </w:rPr>
            </w:pPr>
          </w:p>
        </w:tc>
        <w:tc>
          <w:tcPr>
            <w:tcW w:w="709"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39" w:hRule="atLeast"/>
        </w:trPr>
        <w:tc>
          <w:tcPr>
            <w:tcW w:w="710" w:type="dxa"/>
            <w:vMerge w:val="restart"/>
            <w:vAlign w:val="center"/>
          </w:tcPr>
          <w:p>
            <w:pPr>
              <w:jc w:val="center"/>
              <w:rPr>
                <w:szCs w:val="21"/>
                <w:rFonts w:ascii="宋体" w:hAnsi="宋体" w:eastAsia="宋体" w:cs="Times New Roman"/>
              </w:rPr>
            </w:pPr>
            <w:r>
              <w:rPr>
                <w:szCs w:val="21"/>
                <w:rFonts w:ascii="宋体" w:hAnsi="宋体" w:eastAsia="宋体" w:cs="Times New Roman" w:hint="eastAsia"/>
              </w:rPr>
              <w:t>3</w:t>
            </w:r>
          </w:p>
        </w:tc>
        <w:tc>
          <w:tcPr>
            <w:tcW w:w="1276" w:type="dxa"/>
            <w:gridSpan w:val="2"/>
            <w:vMerge w:val="restart"/>
            <w:vAlign w:val="center"/>
          </w:tcPr>
          <w:p>
            <w:pPr>
              <w:jc w:val="center"/>
              <w:rPr>
                <w:szCs w:val="21"/>
                <w:rFonts w:ascii="宋体" w:hAnsi="宋体" w:eastAsia="宋体" w:cs="Times New Roman"/>
              </w:rPr>
            </w:pPr>
            <w:r>
              <w:rPr>
                <w:szCs w:val="21"/>
                <w:rFonts w:ascii="宋体" w:hAnsi="宋体" w:eastAsia="宋体" w:cs="Times New Roman" w:hint="eastAsia"/>
              </w:rPr>
              <w:t>施工</w:t>
            </w:r>
          </w:p>
          <w:p>
            <w:pPr>
              <w:jc w:val="center"/>
              <w:rPr>
                <w:szCs w:val="21"/>
                <w:rFonts w:ascii="宋体" w:hAnsi="宋体" w:eastAsia="宋体" w:cs="Times New Roman"/>
              </w:rPr>
            </w:pPr>
            <w:r>
              <w:rPr>
                <w:szCs w:val="21"/>
                <w:rFonts w:ascii="宋体" w:hAnsi="宋体" w:eastAsia="宋体" w:cs="Times New Roman" w:hint="eastAsia"/>
              </w:rPr>
              <w:t>试验</w:t>
            </w:r>
          </w:p>
        </w:tc>
        <w:tc>
          <w:tcPr>
            <w:tcW w:w="3543" w:type="dxa"/>
            <w:gridSpan w:val="2"/>
            <w:vAlign w:val="center"/>
          </w:tcPr>
          <w:p>
            <w:pPr>
              <w:ind w:firstLine="210" w:firstLineChars="100"/>
              <w:rPr>
                <w:szCs w:val="21"/>
                <w:rFonts w:ascii="宋体" w:hAnsi="宋体" w:eastAsia="宋体" w:cs="Times New Roman"/>
              </w:rPr>
            </w:pPr>
            <w:r>
              <w:rPr>
                <w:szCs w:val="21"/>
                <w:rFonts w:ascii="宋体" w:hAnsi="宋体" w:eastAsia="宋体" w:cs="Times New Roman" w:hint="eastAsia"/>
              </w:rPr>
              <w:t>砂浆、混凝土配合比试验报告</w:t>
            </w:r>
          </w:p>
        </w:tc>
        <w:tc>
          <w:tcPr>
            <w:tcW w:w="851" w:type="dxa"/>
            <w:gridSpan w:val="2"/>
            <w:vMerge w:val="restart"/>
            <w:vAlign w:val="center"/>
          </w:tcPr>
          <w:p>
            <w:pPr>
              <w:jc w:val="center"/>
              <w:rPr>
                <w:szCs w:val="21"/>
                <w:rFonts w:ascii="宋体" w:hAnsi="宋体" w:eastAsia="宋体" w:cs="Times New Roman"/>
              </w:rPr>
            </w:pPr>
            <w:r>
              <w:rPr>
                <w:szCs w:val="21"/>
                <w:rFonts w:ascii="宋体" w:hAnsi="宋体" w:eastAsia="宋体" w:cs="Times New Roman" w:hint="eastAsia"/>
              </w:rPr>
              <w:t>40</w:t>
            </w:r>
          </w:p>
        </w:tc>
        <w:tc>
          <w:tcPr>
            <w:tcW w:w="709" w:type="dxa"/>
          </w:tcPr>
          <w:p>
            <w:pPr>
              <w:rPr>
                <w:szCs w:val="21"/>
                <w:rFonts w:ascii="宋体" w:hAnsi="宋体" w:eastAsia="宋体" w:cs="Times New Roman"/>
              </w:rPr>
            </w:pPr>
          </w:p>
        </w:tc>
        <w:tc>
          <w:tcPr>
            <w:tcW w:w="708" w:type="dxa"/>
          </w:tcPr>
          <w:p>
            <w:pPr>
              <w:rPr>
                <w:szCs w:val="21"/>
                <w:rFonts w:ascii="宋体" w:hAnsi="宋体" w:eastAsia="宋体" w:cs="Times New Roman"/>
              </w:rPr>
            </w:pPr>
          </w:p>
        </w:tc>
        <w:tc>
          <w:tcPr>
            <w:tcW w:w="851" w:type="dxa"/>
          </w:tcPr>
          <w:p>
            <w:pPr>
              <w:rPr>
                <w:szCs w:val="21"/>
                <w:rFonts w:ascii="宋体" w:hAnsi="宋体" w:eastAsia="宋体" w:cs="Times New Roman"/>
              </w:rPr>
            </w:pPr>
          </w:p>
        </w:tc>
        <w:tc>
          <w:tcPr>
            <w:tcW w:w="709"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34" w:hRule="atLeast"/>
        </w:trPr>
        <w:tc>
          <w:tcPr>
            <w:tcW w:w="710" w:type="dxa"/>
            <w:vMerge w:val="continue"/>
            <w:vAlign w:val="center"/>
          </w:tcPr>
          <w:p>
            <w:pPr>
              <w:jc w:val="center"/>
              <w:rPr>
                <w:szCs w:val="21"/>
                <w:rFonts w:ascii="宋体" w:hAnsi="宋体" w:eastAsia="宋体" w:cs="Times New Roman"/>
              </w:rPr>
            </w:pPr>
          </w:p>
        </w:tc>
        <w:tc>
          <w:tcPr>
            <w:tcW w:w="1276" w:type="dxa"/>
            <w:gridSpan w:val="2"/>
            <w:vMerge w:val="continue"/>
            <w:vAlign w:val="center"/>
          </w:tcPr>
          <w:p>
            <w:pPr>
              <w:rPr>
                <w:szCs w:val="21"/>
                <w:rFonts w:ascii="宋体" w:hAnsi="宋体" w:eastAsia="宋体" w:cs="Times New Roman"/>
              </w:rPr>
            </w:pPr>
          </w:p>
        </w:tc>
        <w:tc>
          <w:tcPr>
            <w:tcW w:w="3543" w:type="dxa"/>
            <w:gridSpan w:val="2"/>
            <w:vAlign w:val="center"/>
          </w:tcPr>
          <w:p>
            <w:pPr>
              <w:ind w:firstLine="210" w:firstLineChars="100"/>
              <w:rPr>
                <w:szCs w:val="21"/>
                <w:rFonts w:ascii="宋体" w:hAnsi="宋体" w:eastAsia="宋体" w:cs="Times New Roman"/>
              </w:rPr>
            </w:pPr>
            <w:r>
              <w:rPr>
                <w:szCs w:val="21"/>
                <w:rFonts w:ascii="宋体" w:hAnsi="宋体" w:eastAsia="宋体" w:cs="Times New Roman" w:hint="eastAsia"/>
              </w:rPr>
              <w:t>砂浆、混凝土试件强度试验报告及强度评定</w:t>
            </w:r>
          </w:p>
        </w:tc>
        <w:tc>
          <w:tcPr>
            <w:tcW w:w="851" w:type="dxa"/>
            <w:gridSpan w:val="2"/>
            <w:vMerge w:val="continue"/>
            <w:vAlign w:val="center"/>
          </w:tcPr>
          <w:p>
            <w:pPr>
              <w:jc w:val="center"/>
              <w:rPr>
                <w:szCs w:val="21"/>
                <w:rFonts w:ascii="宋体" w:hAnsi="宋体" w:eastAsia="宋体" w:cs="Times New Roman"/>
              </w:rPr>
            </w:pPr>
          </w:p>
        </w:tc>
        <w:tc>
          <w:tcPr>
            <w:tcW w:w="709" w:type="dxa"/>
            <w:vAlign w:val="center"/>
          </w:tcPr>
          <w:p>
            <w:pPr>
              <w:jc w:val="center"/>
              <w:rPr>
                <w:sz w:val="24"/>
                <w:szCs w:val="24"/>
                <w:rFonts w:ascii="宋体" w:hAnsi="宋体" w:eastAsia="宋体" w:cs="Times New Roman"/>
              </w:rPr>
            </w:pPr>
          </w:p>
        </w:tc>
        <w:tc>
          <w:tcPr>
            <w:tcW w:w="708" w:type="dxa"/>
            <w:vAlign w:val="center"/>
          </w:tcPr>
          <w:p>
            <w:pPr>
              <w:jc w:val="center"/>
              <w:rPr>
                <w:sz w:val="24"/>
                <w:szCs w:val="24"/>
                <w:rFonts w:ascii="宋体" w:hAnsi="宋体" w:eastAsia="宋体" w:cs="Times New Roman"/>
              </w:rPr>
            </w:pPr>
          </w:p>
        </w:tc>
        <w:tc>
          <w:tcPr>
            <w:tcW w:w="851" w:type="dxa"/>
            <w:vAlign w:val="center"/>
          </w:tcPr>
          <w:p>
            <w:pPr>
              <w:jc w:val="center"/>
              <w:rPr>
                <w:sz w:val="24"/>
                <w:szCs w:val="24"/>
                <w:rFonts w:ascii="宋体" w:hAnsi="宋体" w:eastAsia="宋体" w:cs="Times New Roman"/>
              </w:rPr>
            </w:pPr>
          </w:p>
        </w:tc>
        <w:tc>
          <w:tcPr>
            <w:tcW w:w="709"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34" w:hRule="atLeast"/>
        </w:trPr>
        <w:tc>
          <w:tcPr>
            <w:tcW w:w="710" w:type="dxa"/>
            <w:vMerge w:val="continue"/>
            <w:vAlign w:val="center"/>
          </w:tcPr>
          <w:p>
            <w:pPr>
              <w:jc w:val="center"/>
              <w:rPr>
                <w:szCs w:val="21"/>
                <w:rFonts w:ascii="宋体" w:hAnsi="宋体" w:eastAsia="宋体" w:cs="Times New Roman"/>
              </w:rPr>
            </w:pPr>
          </w:p>
        </w:tc>
        <w:tc>
          <w:tcPr>
            <w:tcW w:w="1276" w:type="dxa"/>
            <w:gridSpan w:val="2"/>
            <w:vMerge w:val="continue"/>
            <w:vAlign w:val="center"/>
          </w:tcPr>
          <w:p>
            <w:pPr>
              <w:rPr>
                <w:szCs w:val="21"/>
                <w:rFonts w:ascii="宋体" w:hAnsi="宋体" w:eastAsia="宋体" w:cs="Times New Roman"/>
              </w:rPr>
            </w:pPr>
          </w:p>
        </w:tc>
        <w:tc>
          <w:tcPr>
            <w:tcW w:w="3543" w:type="dxa"/>
            <w:gridSpan w:val="2"/>
            <w:vAlign w:val="center"/>
          </w:tcPr>
          <w:p>
            <w:pPr>
              <w:ind w:firstLine="210" w:firstLineChars="100"/>
              <w:rPr>
                <w:szCs w:val="21"/>
                <w:rFonts w:ascii="宋体" w:hAnsi="宋体" w:eastAsia="宋体" w:cs="Times New Roman"/>
              </w:rPr>
            </w:pPr>
            <w:r>
              <w:rPr>
                <w:szCs w:val="21"/>
                <w:rFonts w:ascii="宋体" w:hAnsi="宋体" w:eastAsia="宋体" w:cs="Times New Roman" w:hint="eastAsia"/>
              </w:rPr>
              <w:t>水平灰缝砂浆饱满度检测记录</w:t>
            </w:r>
          </w:p>
        </w:tc>
        <w:tc>
          <w:tcPr>
            <w:tcW w:w="851" w:type="dxa"/>
            <w:gridSpan w:val="2"/>
            <w:vMerge w:val="continue"/>
            <w:vAlign w:val="center"/>
          </w:tcPr>
          <w:p>
            <w:pPr>
              <w:jc w:val="center"/>
              <w:rPr>
                <w:szCs w:val="21"/>
                <w:rFonts w:ascii="宋体" w:hAnsi="宋体" w:eastAsia="宋体" w:cs="Times New Roman"/>
              </w:rPr>
            </w:pPr>
          </w:p>
        </w:tc>
        <w:tc>
          <w:tcPr>
            <w:tcW w:w="709" w:type="dxa"/>
          </w:tcPr>
          <w:p>
            <w:pPr>
              <w:rPr>
                <w:sz w:val="24"/>
                <w:szCs w:val="24"/>
                <w:rFonts w:ascii="宋体" w:hAnsi="宋体" w:eastAsia="宋体" w:cs="Times New Roman"/>
              </w:rPr>
            </w:pPr>
          </w:p>
        </w:tc>
        <w:tc>
          <w:tcPr>
            <w:tcW w:w="708" w:type="dxa"/>
          </w:tcPr>
          <w:p>
            <w:pPr>
              <w:rPr>
                <w:sz w:val="24"/>
                <w:szCs w:val="24"/>
                <w:rFonts w:ascii="宋体" w:hAnsi="宋体" w:eastAsia="宋体" w:cs="Times New Roman"/>
              </w:rPr>
            </w:pPr>
          </w:p>
        </w:tc>
        <w:tc>
          <w:tcPr>
            <w:tcW w:w="851" w:type="dxa"/>
          </w:tcPr>
          <w:p>
            <w:pPr>
              <w:rPr>
                <w:sz w:val="24"/>
                <w:szCs w:val="24"/>
                <w:rFonts w:ascii="宋体" w:hAnsi="宋体" w:eastAsia="宋体" w:cs="Times New Roman"/>
              </w:rPr>
            </w:pPr>
          </w:p>
        </w:tc>
        <w:tc>
          <w:tcPr>
            <w:tcW w:w="709"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79" w:hRule="atLeast"/>
        </w:trPr>
        <w:tc>
          <w:tcPr>
            <w:tcW w:w="710" w:type="dxa"/>
            <w:vAlign w:val="center"/>
          </w:tcPr>
          <w:p>
            <w:pPr>
              <w:jc w:val="center"/>
              <w:rPr>
                <w:szCs w:val="21"/>
                <w:rFonts w:ascii="宋体" w:hAnsi="宋体" w:eastAsia="宋体" w:cs="Times New Roman"/>
              </w:rPr>
            </w:pPr>
          </w:p>
        </w:tc>
        <w:tc>
          <w:tcPr>
            <w:tcW w:w="4819" w:type="dxa"/>
            <w:gridSpan w:val="4"/>
            <w:vAlign w:val="center"/>
          </w:tcPr>
          <w:p>
            <w:pPr>
              <w:ind w:firstLine="210" w:firstLineChars="100"/>
              <w:rPr>
                <w:szCs w:val="21"/>
                <w:rFonts w:ascii="宋体" w:hAnsi="宋体" w:eastAsia="宋体" w:cs="Times New Roman"/>
              </w:rPr>
            </w:pPr>
            <w:r>
              <w:rPr>
                <w:szCs w:val="21"/>
                <w:rFonts w:ascii="宋体" w:hAnsi="宋体" w:eastAsia="宋体" w:cs="Times New Roman" w:hint="eastAsia"/>
              </w:rPr>
              <w:t>合计得分</w:t>
            </w:r>
          </w:p>
        </w:tc>
        <w:tc>
          <w:tcPr>
            <w:tcW w:w="851" w:type="dxa"/>
            <w:gridSpan w:val="2"/>
            <w:vAlign w:val="center"/>
          </w:tcPr>
          <w:p>
            <w:pPr>
              <w:jc w:val="center"/>
              <w:rPr>
                <w:szCs w:val="21"/>
                <w:rFonts w:ascii="宋体" w:hAnsi="宋体" w:eastAsia="宋体" w:cs="Times New Roman"/>
              </w:rPr>
            </w:pPr>
          </w:p>
        </w:tc>
        <w:tc>
          <w:tcPr>
            <w:tcW w:w="709" w:type="dxa"/>
          </w:tcPr>
          <w:p>
            <w:pPr>
              <w:rPr>
                <w:szCs w:val="21"/>
                <w:rFonts w:ascii="宋体" w:hAnsi="宋体" w:eastAsia="宋体" w:cs="Times New Roman"/>
              </w:rPr>
            </w:pPr>
          </w:p>
        </w:tc>
        <w:tc>
          <w:tcPr>
            <w:tcW w:w="708" w:type="dxa"/>
          </w:tcPr>
          <w:p>
            <w:pPr>
              <w:rPr>
                <w:szCs w:val="21"/>
                <w:rFonts w:ascii="宋体" w:hAnsi="宋体" w:eastAsia="宋体" w:cs="Times New Roman"/>
              </w:rPr>
            </w:pPr>
          </w:p>
        </w:tc>
        <w:tc>
          <w:tcPr>
            <w:tcW w:w="851" w:type="dxa"/>
          </w:tcPr>
          <w:p>
            <w:pPr>
              <w:rPr>
                <w:szCs w:val="21"/>
                <w:rFonts w:ascii="宋体" w:hAnsi="宋体" w:eastAsia="宋体" w:cs="Times New Roman"/>
              </w:rPr>
            </w:pPr>
          </w:p>
        </w:tc>
        <w:tc>
          <w:tcPr>
            <w:tcW w:w="709" w:type="dxa"/>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cantSplit/>
          <w:trHeight w:val="3109" w:hRule="atLeast"/>
        </w:trPr>
        <w:tc>
          <w:tcPr>
            <w:tcW w:w="710" w:type="dxa"/>
            <w:vAlign w:val="center"/>
            <w:textDirection w:val="tbRlV"/>
          </w:tcPr>
          <w:p>
            <w:pPr>
              <w:jc w:val="center"/>
              <w:ind w:left="113" w:right="113"/>
              <w:rPr>
                <w:sz w:val="24"/>
                <w:szCs w:val="24"/>
                <w:rFonts w:ascii="宋体" w:hAnsi="宋体" w:eastAsia="宋体" w:cs="Times New Roman"/>
              </w:rPr>
            </w:pPr>
            <w:r>
              <w:rPr>
                <w:sz w:val="24"/>
                <w:szCs w:val="24"/>
                <w:rFonts w:ascii="宋体" w:hAnsi="宋体" w:eastAsia="宋体" w:cs="Times New Roman" w:hint="eastAsia"/>
              </w:rPr>
              <w:t>核   查   结   果</w:t>
            </w:r>
          </w:p>
        </w:tc>
        <w:tc>
          <w:tcPr>
            <w:tcW w:w="8647" w:type="dxa"/>
            <w:gridSpan w:val="10"/>
          </w:tcPr>
          <w:p>
            <w:pPr>
              <w:spacing w:afterAutospacing="false" w:beforeAutospacing="false" w:line="360" w:lineRule="auto"/>
              <w:ind w:firstLine="240" w:firstLineChars="100"/>
              <w:rPr>
                <w:sz w:val="24"/>
                <w:szCs w:val="24"/>
                <w:rFonts w:ascii="宋体" w:hAnsi="宋体" w:eastAsia="宋体" w:cs="Times New Roman" w:hint="eastAsia"/>
              </w:rPr>
            </w:pPr>
          </w:p>
          <w:p>
            <w:pPr>
              <w:spacing w:afterAutospacing="false" w:beforeAutospacing="false" w:line="360" w:lineRule="auto"/>
              <w:ind w:firstLine="240" w:firstLineChars="100"/>
              <w:rPr>
                <w:sz w:val="24"/>
                <w:szCs w:val="24"/>
                <w:rFonts w:ascii="宋体" w:hAnsi="宋体" w:eastAsia="宋体" w:cs="Times New Roman"/>
              </w:rPr>
            </w:pPr>
            <w:r>
              <w:rPr>
                <w:sz w:val="24"/>
                <w:szCs w:val="24"/>
                <w:rFonts w:ascii="宋体" w:hAnsi="宋体" w:eastAsia="宋体" w:cs="Times New Roman" w:hint="eastAsia"/>
              </w:rPr>
              <w:t>质量记录项目分值30分。</w:t>
            </w:r>
          </w:p>
          <w:p>
            <w:pPr>
              <w:spacing w:afterAutospacing="false" w:beforeAutospacing="false" w:line="360" w:lineRule="auto"/>
              <w:ind w:firstLine="240" w:firstLineChars="100"/>
              <w:rPr>
                <w:sz w:val="24"/>
                <w:szCs w:val="24"/>
                <w:rFonts w:ascii="宋体" w:hAnsi="宋体" w:eastAsia="宋体" w:cs="Times New Roman"/>
              </w:rPr>
            </w:pPr>
            <w:r>
              <w:rPr>
                <w:sz w:val="24"/>
                <w:szCs w:val="24"/>
                <w:rFonts w:ascii="宋体" w:hAnsi="宋体" w:eastAsia="宋体" w:cs="Times New Roman" w:hint="eastAsia"/>
              </w:rPr>
              <w:t>应得分合计；</w:t>
            </w:r>
          </w:p>
          <w:p>
            <w:pPr>
              <w:spacing w:afterAutospacing="false" w:beforeAutospacing="false" w:line="360" w:lineRule="auto"/>
              <w:ind w:firstLine="240" w:firstLineChars="100"/>
              <w:rPr>
                <w:sz w:val="24"/>
                <w:szCs w:val="24"/>
                <w:rFonts w:ascii="宋体" w:hAnsi="宋体" w:eastAsia="宋体" w:cs="Times New Roman"/>
              </w:rPr>
            </w:pPr>
            <w:r>
              <w:rPr>
                <w:sz w:val="24"/>
                <w:szCs w:val="24"/>
                <w:rFonts w:ascii="宋体" w:hAnsi="宋体" w:eastAsia="宋体" w:cs="Times New Roman" w:hint="eastAsia"/>
              </w:rPr>
              <w:t>实得分合计：</w:t>
            </w:r>
          </w:p>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 xml:space="preserve">                               实得分合计</w:t>
            </w:r>
          </w:p>
          <w:p>
            <w:pPr>
              <w:ind w:firstLine="240" w:firstLineChars="100"/>
              <w:rPr>
                <w:u w:val="1"/>
                <w:sz w:val="24"/>
                <w:szCs w:val="24"/>
                <w:rFonts w:ascii="宋体" w:hAnsi="宋体" w:eastAsia="宋体" w:cs="Times New Roman"/>
              </w:rPr>
            </w:pPr>
            <w:r>
              <w:rPr>
                <w:sz w:val="24"/>
                <w:szCs w:val="24"/>
                <w:rFonts w:ascii="宋体" w:hAnsi="宋体" w:eastAsia="宋体" w:cs="Times New Roman"/>
              </w:rPr>
              <mc:AlternateContent>
                <mc:Choice Requires="wps">
                  <w:drawing>
                    <wp:anchor distT="0" distB="0" distL="114300" distR="114300" simplePos="0" relativeHeight="251673600" behindDoc="0" locked="0" layoutInCell="1" allowOverlap="1">
                      <wp:simplePos y="0" x="0"/>
                      <wp:positionH relativeFrom="column">
                        <wp:posOffset>2214245</wp:posOffset>
                      </wp:positionH>
                      <wp:positionV relativeFrom="paragraph">
                        <wp:posOffset>95885</wp:posOffset>
                      </wp:positionV>
                      <wp:extent cy="635" cx="1005840"/>
                      <wp:effectExtent b="0" r="0" t="0" l="0"/>
                      <wp:wrapNone/>
                      <wp:docPr id="31" name="直接箭头连接符 18"/>
                      <wp:cNvGraphicFramePr/>
                      <a:graphic>
                        <a:graphicData uri="http://schemas.microsoft.com/office/word/2010/wordprocessingShape">
                          <wps:wsp>
                            <wps:cNvCnPr/>
                            <wps:spPr>
                              <a:xfrm>
                                <a:off y="0" x="0"/>
                                <a:ext cy="635" cx="1005840"/>
                              </a:xfrm>
                              <a:prstGeom prst="straightConnector1"/>
                              <a:ln w="9525" cap="flat" cmpd="sng">
                                <a:solidFill>
                                  <a:srgbClr val="000000"/>
                                </a:solidFill>
                                <a:prstDash val="solid"/>
                                <a:headEnd type="none" len="med" w="med"/>
                                <a:tailEnd type="none" len="med" w="med"/>
                              </a:ln>
                            </wps:spPr>
                            <wps:bodyPr rot="0" vert="horz" wrap="square" lIns="91440" tIns="45720" rIns="91440" bIns="45720" anchor="t" anchorCtr="0"/>
                          </wps:wsp>
                        </a:graphicData>
                      </a:graphic>
                    </wp:anchor>
                  </w:drawing>
                </mc:Choice>
                <mc:Fallback>
                  <w:drawing>
                    <wp:anchor distT="0" distB="0" distL="0" distR="0" relativeHeight="503333888" behindDoc="0" allowOverlap="1" locked="0" layoutInCell="1" simplePos="0">
                      <wp:simplePos y="0" x="0"/>
                      <wp:positionH relativeFrom="column">
                        <wp:posOffset>2209800</wp:posOffset>
                      </wp:positionH>
                      <wp:positionV relativeFrom="paragraph">
                        <wp:posOffset>101600</wp:posOffset>
                      </wp:positionV>
                      <wp:extent cy="0" cx="1003300"/>
                      <wp:wrapNone/>
                      <wp:docPr id="32" name="_x0000_s1026"/>
                      <a:graphic xmlns:a="http://schemas.openxmlformats.org/drawingml/2006/main">
                        <a:graphicData uri="http://schemas.openxmlformats.org/drawingml/2006/picture">
                          <wps:wsp>
                            <wps:cNvSpPr/>
                            <wps:spPr>
                              <a:xfrm>
                                <a:off y="0" x="0"/>
                                <a:ext cy="0" cx="1003300"/>
                              </a:xfrm>
                              <a:prstGeom prst="straightConnector1"/>
                              <a:ln w="12700">
                                <a:solidFill>
                                  <a:srgbClr val="000000"/>
                                </a:solidFill>
                              </a:ln>
                            </wps:spPr>
                            <wps:bodyPr rot="0" vert="horz" wrap="square" lIns="0" tIns="0" rIns="0" bIns="0" anchor="t" anchorCtr="0"/>
                          </wps:wsp>
                        </a:graphicData>
                      </a:graphic>
                    </wp:anchor>
                  </w:drawing>
                </mc:Fallback>
              </mc:AlternateContent>
            </w:r>
            <w:r>
              <w:rPr>
                <w:sz w:val="24"/>
                <w:szCs w:val="24"/>
                <w:rFonts w:ascii="宋体" w:hAnsi="宋体" w:eastAsia="宋体" w:cs="Times New Roman" w:hint="eastAsia"/>
              </w:rPr>
              <w:t>砌体结构工程质量记录得分=                ×30=</w:t>
            </w:r>
          </w:p>
          <w:p>
            <w:pPr>
              <w:rPr>
                <w:sz w:val="24"/>
                <w:szCs w:val="24"/>
                <w:rFonts w:ascii="宋体" w:hAnsi="宋体" w:eastAsia="宋体" w:cs="Times New Roman"/>
              </w:rPr>
            </w:pPr>
            <w:r>
              <w:rPr>
                <w:sz w:val="24"/>
                <w:szCs w:val="24"/>
                <w:rFonts w:ascii="宋体" w:hAnsi="宋体" w:eastAsia="宋体" w:cs="Times New Roman" w:hint="eastAsia"/>
              </w:rPr>
              <w:t xml:space="preserve">                               应得分合计</w:t>
            </w:r>
          </w:p>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 xml:space="preserve">                   </w:t>
            </w:r>
          </w:p>
          <w:p>
            <w:pPr>
              <w:rPr>
                <w:sz w:val="24"/>
                <w:szCs w:val="24"/>
                <w:rFonts w:ascii="宋体" w:hAnsi="宋体" w:eastAsia="宋体" w:cs="Times New Roman"/>
              </w:rPr>
            </w:pPr>
            <w:r>
              <w:rPr>
                <w:sz w:val="24"/>
                <w:szCs w:val="24"/>
                <w:rFonts w:ascii="宋体" w:hAnsi="宋体" w:eastAsia="宋体" w:cs="Times New Roman" w:hint="eastAsia"/>
              </w:rPr>
              <w:t xml:space="preserve">                         评价人员：                   年   月   日</w:t>
            </w:r>
          </w:p>
        </w:tc>
      </w:tr>
    </w:tbl>
    <w:p>
      <w:pPr>
        <w:jc w:val="center"/>
        <w:rPr>
          <w:b w:val="1"/>
          <w:sz w:val="36"/>
          <w:szCs w:val="36"/>
          <w:rFonts w:ascii="Calibri" w:hAnsi="Calibri" w:eastAsia="宋体" w:cs="Times New Roman"/>
        </w:rPr>
      </w:pPr>
      <w:r>
        <w:rPr>
          <w:b w:val="1"/>
          <w:sz w:val="36"/>
          <w:szCs w:val="36"/>
          <w:rFonts w:ascii="Calibri" w:hAnsi="Calibri" w:eastAsia="宋体" w:cs="Times New Roman" w:hint="eastAsia"/>
        </w:rPr>
        <w:t>砌体结构工程允许偏差项目及评分</w:t>
      </w:r>
    </w:p>
    <w:p>
      <w:pPr>
        <w:ind w:firstLine="7168" w:firstLineChars="2550"/>
        <w:rPr>
          <w:b w:val="1"/>
          <w:sz w:val="28"/>
          <w:lang w:val="en-US" w:eastAsia="zh-CN"/>
          <w:szCs w:val="28"/>
          <w:rFonts w:ascii="宋体" w:hAnsi="宋体" w:eastAsia="宋体" w:cs="Times New Roman" w:hint="default"/>
        </w:rPr>
      </w:pPr>
      <w:r>
        <w:rPr>
          <w:b w:val="1"/>
          <w:sz w:val="28"/>
          <w:szCs w:val="28"/>
          <w:rFonts w:ascii="宋体" w:hAnsi="宋体" w:eastAsia="宋体" w:cs="Times New Roman" w:hint="eastAsia"/>
        </w:rPr>
        <w:t>表</w:t>
      </w:r>
      <w:r>
        <w:rPr>
          <w:b w:val="1"/>
          <w:sz w:val="28"/>
          <w:lang w:val="en-US" w:eastAsia="zh-CN"/>
          <w:szCs w:val="28"/>
          <w:rFonts w:ascii="宋体" w:hAnsi="宋体" w:eastAsia="宋体" w:cs="Times New Roman" w:hint="eastAsia"/>
        </w:rPr>
        <w:t>2.15</w:t>
      </w:r>
    </w:p>
    <w:tbl>
      <w:tblPr>
        <w:tblStyle w:val="11"/>
        <w:tblW w:w="9073" w:type="dxa"/>
        <w:tblInd w:type="dxa" w:w="-176"/>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fixed"/>
      </w:tblPr>
      <w:tblGrid>
        <w:gridCol w:w="710"/>
        <w:gridCol w:w="658"/>
        <w:gridCol w:w="1043"/>
        <w:gridCol w:w="2036"/>
        <w:gridCol w:w="90"/>
        <w:gridCol w:w="1027"/>
        <w:gridCol w:w="142"/>
        <w:gridCol w:w="567"/>
        <w:gridCol w:w="706"/>
        <w:gridCol w:w="1116"/>
        <w:gridCol w:w="978"/>
      </w:tblGrid>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1368"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工程名称</w:t>
            </w:r>
          </w:p>
        </w:tc>
        <w:tc>
          <w:tcPr>
            <w:tcW w:w="3079" w:type="dxa"/>
            <w:gridSpan w:val="2"/>
          </w:tcPr>
          <w:p>
            <w:pPr>
              <w:rPr>
                <w:sz w:val="24"/>
                <w:szCs w:val="24"/>
                <w:rFonts w:ascii="宋体" w:hAnsi="宋体" w:eastAsia="宋体" w:cs="Times New Roman"/>
              </w:rPr>
            </w:pPr>
          </w:p>
        </w:tc>
        <w:tc>
          <w:tcPr>
            <w:tcW w:w="1259"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建设单位</w:t>
            </w:r>
          </w:p>
        </w:tc>
        <w:tc>
          <w:tcPr>
            <w:tcW w:w="3367" w:type="dxa"/>
            <w:gridSpan w:val="4"/>
          </w:tcPr>
          <w:p>
            <w:pPr>
              <w:rPr>
                <w:sz w:val="24"/>
                <w:szCs w:val="24"/>
                <w:rFonts w:ascii="宋体" w:hAnsi="宋体" w:eastAsia="宋体" w:cs="Times New Roman"/>
              </w:rPr>
            </w:pPr>
          </w:p>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95" w:hRule="atLeast"/>
        </w:trPr>
        <w:tc>
          <w:tcPr>
            <w:tcW w:w="1368"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施工单位</w:t>
            </w:r>
          </w:p>
        </w:tc>
        <w:tc>
          <w:tcPr>
            <w:tcW w:w="3079" w:type="dxa"/>
            <w:gridSpan w:val="2"/>
          </w:tcPr>
          <w:p>
            <w:pPr>
              <w:rPr>
                <w:sz w:val="24"/>
                <w:szCs w:val="24"/>
                <w:rFonts w:ascii="宋体" w:hAnsi="宋体" w:eastAsia="宋体" w:cs="Times New Roman"/>
              </w:rPr>
            </w:pPr>
          </w:p>
          <w:p>
            <w:pPr>
              <w:rPr>
                <w:sz w:val="24"/>
                <w:szCs w:val="24"/>
                <w:rFonts w:ascii="宋体" w:hAnsi="宋体" w:eastAsia="宋体" w:cs="Times New Roman"/>
              </w:rPr>
            </w:pPr>
          </w:p>
        </w:tc>
        <w:tc>
          <w:tcPr>
            <w:tcW w:w="1259"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评价单位</w:t>
            </w:r>
          </w:p>
        </w:tc>
        <w:tc>
          <w:tcPr>
            <w:tcW w:w="3367" w:type="dxa"/>
            <w:gridSpan w:val="4"/>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592" w:hRule="atLeast"/>
        </w:trPr>
        <w:tc>
          <w:tcPr>
            <w:tcW w:w="710"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序号</w:t>
            </w:r>
          </w:p>
        </w:tc>
        <w:tc>
          <w:tcPr>
            <w:tcW w:w="3827" w:type="dxa"/>
            <w:gridSpan w:val="4"/>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检 查 项 目</w:t>
            </w:r>
          </w:p>
        </w:tc>
        <w:tc>
          <w:tcPr>
            <w:tcW w:w="1027"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应得分</w:t>
            </w:r>
          </w:p>
        </w:tc>
        <w:tc>
          <w:tcPr>
            <w:tcW w:w="1415"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判定结果</w:t>
            </w:r>
          </w:p>
        </w:tc>
        <w:tc>
          <w:tcPr>
            <w:tcW w:w="1116"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实得分</w:t>
            </w:r>
          </w:p>
        </w:tc>
        <w:tc>
          <w:tcPr>
            <w:tcW w:w="978"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备注</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555" w:hRule="atLeast"/>
        </w:trPr>
        <w:tc>
          <w:tcPr>
            <w:tcW w:w="710" w:type="dxa"/>
            <w:vMerge w:val="continue"/>
            <w:vAlign w:val="center"/>
          </w:tcPr>
          <w:p>
            <w:pPr>
              <w:jc w:val="center"/>
              <w:rPr>
                <w:sz w:val="24"/>
                <w:szCs w:val="24"/>
                <w:rFonts w:ascii="宋体" w:hAnsi="宋体" w:eastAsia="宋体" w:cs="Times New Roman"/>
              </w:rPr>
            </w:pPr>
          </w:p>
        </w:tc>
        <w:tc>
          <w:tcPr>
            <w:tcW w:w="3827" w:type="dxa"/>
            <w:gridSpan w:val="4"/>
            <w:vMerge w:val="continue"/>
            <w:vAlign w:val="center"/>
          </w:tcPr>
          <w:p>
            <w:pPr>
              <w:jc w:val="center"/>
              <w:rPr>
                <w:sz w:val="24"/>
                <w:szCs w:val="24"/>
                <w:rFonts w:ascii="宋体" w:hAnsi="宋体" w:eastAsia="宋体" w:cs="Times New Roman"/>
              </w:rPr>
            </w:pPr>
          </w:p>
        </w:tc>
        <w:tc>
          <w:tcPr>
            <w:tcW w:w="1027" w:type="dxa"/>
            <w:vMerge w:val="continue"/>
            <w:vAlign w:val="center"/>
          </w:tcPr>
          <w:p>
            <w:pPr>
              <w:jc w:val="center"/>
              <w:rPr>
                <w:sz w:val="24"/>
                <w:szCs w:val="24"/>
                <w:rFonts w:ascii="宋体" w:hAnsi="宋体" w:eastAsia="宋体" w:cs="Times New Roman"/>
              </w:rPr>
            </w:pPr>
          </w:p>
        </w:tc>
        <w:tc>
          <w:tcPr>
            <w:tcW w:w="709"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100%</w:t>
            </w:r>
          </w:p>
        </w:tc>
        <w:tc>
          <w:tcPr>
            <w:tcW w:w="706"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70%</w:t>
            </w:r>
          </w:p>
        </w:tc>
        <w:tc>
          <w:tcPr>
            <w:tcW w:w="1116" w:type="dxa"/>
            <w:vMerge w:val="continue"/>
          </w:tcPr>
          <w:p>
            <w:pPr>
              <w:rPr>
                <w:sz w:val="24"/>
                <w:szCs w:val="24"/>
                <w:rFonts w:ascii="宋体" w:hAnsi="宋体" w:eastAsia="宋体" w:cs="Times New Roman"/>
              </w:rPr>
            </w:pPr>
          </w:p>
        </w:tc>
        <w:tc>
          <w:tcPr>
            <w:tcW w:w="978" w:type="dxa"/>
            <w:vMerge w:val="continue"/>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45" w:hRule="atLeast"/>
        </w:trPr>
        <w:tc>
          <w:tcPr>
            <w:tcW w:w="710"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w:t>
            </w:r>
          </w:p>
        </w:tc>
        <w:tc>
          <w:tcPr>
            <w:tcW w:w="1701" w:type="dxa"/>
            <w:gridSpan w:val="2"/>
            <w:vAlign w:val="center"/>
          </w:tcPr>
          <w:p>
            <w:pPr>
              <w:ind w:firstLine="240" w:firstLineChars="100"/>
              <w:rPr>
                <w:sz w:val="24"/>
                <w:szCs w:val="24"/>
                <w:rFonts w:ascii="宋体" w:hAnsi="宋体" w:eastAsia="宋体" w:cs="Times New Roman"/>
              </w:rPr>
            </w:pPr>
            <w:r>
              <w:rPr>
                <w:sz w:val="24"/>
                <w:szCs w:val="24"/>
                <w:rFonts w:ascii="宋体" w:hAnsi="宋体" w:eastAsia="宋体" w:cs="Times New Roman" w:hint="eastAsia"/>
              </w:rPr>
              <w:t>轴线位移</w:t>
            </w:r>
          </w:p>
        </w:tc>
        <w:tc>
          <w:tcPr>
            <w:tcW w:w="2126"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10mm</w:t>
            </w:r>
          </w:p>
        </w:tc>
        <w:tc>
          <w:tcPr>
            <w:tcW w:w="1027"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40</w:t>
            </w:r>
          </w:p>
        </w:tc>
        <w:tc>
          <w:tcPr>
            <w:tcW w:w="709" w:type="dxa"/>
            <w:gridSpan w:val="2"/>
            <w:vAlign w:val="center"/>
          </w:tcPr>
          <w:p>
            <w:pPr>
              <w:rPr>
                <w:sz w:val="24"/>
                <w:szCs w:val="24"/>
                <w:rFonts w:ascii="宋体" w:hAnsi="宋体" w:eastAsia="宋体" w:cs="Times New Roman"/>
              </w:rPr>
            </w:pPr>
          </w:p>
        </w:tc>
        <w:tc>
          <w:tcPr>
            <w:tcW w:w="706" w:type="dxa"/>
            <w:vAlign w:val="center"/>
          </w:tcPr>
          <w:p>
            <w:pPr>
              <w:jc w:val="center"/>
              <w:rPr>
                <w:sz w:val="24"/>
                <w:szCs w:val="24"/>
                <w:rFonts w:ascii="宋体" w:hAnsi="宋体" w:eastAsia="宋体" w:cs="Times New Roman"/>
              </w:rPr>
            </w:pPr>
          </w:p>
        </w:tc>
        <w:tc>
          <w:tcPr>
            <w:tcW w:w="1116" w:type="dxa"/>
            <w:vAlign w:val="center"/>
          </w:tcPr>
          <w:p>
            <w:pPr>
              <w:jc w:val="center"/>
              <w:rPr>
                <w:sz w:val="24"/>
                <w:szCs w:val="24"/>
                <w:rFonts w:ascii="宋体" w:hAnsi="宋体" w:eastAsia="宋体" w:cs="Times New Roman"/>
              </w:rPr>
            </w:pPr>
          </w:p>
        </w:tc>
        <w:tc>
          <w:tcPr>
            <w:tcW w:w="978"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031" w:hRule="atLeast"/>
        </w:trPr>
        <w:tc>
          <w:tcPr>
            <w:tcW w:w="710" w:type="dxa"/>
            <w:vAlign w:val="center"/>
          </w:tcPr>
          <w:p>
            <w:pPr>
              <w:jc w:val="center"/>
              <w:rPr>
                <w:sz w:val="24"/>
                <w:szCs w:val="24"/>
                <w:rFonts w:ascii="宋体" w:hAnsi="宋体" w:eastAsia="宋体" w:cs="Times New Roman" w:hint="eastAsia"/>
              </w:rPr>
            </w:pPr>
            <w:r>
              <w:rPr>
                <w:sz w:val="24"/>
                <w:szCs w:val="24"/>
                <w:rFonts w:ascii="宋体" w:hAnsi="宋体" w:eastAsia="宋体" w:cs="Times New Roman" w:hint="eastAsia"/>
              </w:rPr>
              <w:t>2</w:t>
            </w:r>
          </w:p>
        </w:tc>
        <w:tc>
          <w:tcPr>
            <w:tcW w:w="1701" w:type="dxa"/>
            <w:gridSpan w:val="2"/>
            <w:vAlign w:val="center"/>
          </w:tcPr>
          <w:p>
            <w:pPr>
              <w:rPr>
                <w:sz w:val="24"/>
                <w:szCs w:val="24"/>
                <w:rFonts w:ascii="宋体" w:hAnsi="宋体" w:eastAsia="宋体" w:cs="Times New Roman" w:hint="eastAsia"/>
              </w:rPr>
            </w:pPr>
            <w:r>
              <w:rPr>
                <w:sz w:val="24"/>
                <w:szCs w:val="24"/>
                <w:rFonts w:ascii="宋体" w:hAnsi="宋体" w:eastAsia="宋体" w:cs="Times New Roman" w:hint="eastAsia"/>
              </w:rPr>
              <w:t>层高垂直度</w:t>
            </w:r>
          </w:p>
        </w:tc>
        <w:tc>
          <w:tcPr>
            <w:tcW w:w="2126" w:type="dxa"/>
            <w:gridSpan w:val="2"/>
            <w:vAlign w:val="center"/>
          </w:tcPr>
          <w:p>
            <w:pPr>
              <w:jc w:val="center"/>
              <w:rPr>
                <w:sz w:val="24"/>
                <w:szCs w:val="24"/>
                <w:rFonts w:ascii="宋体" w:hAnsi="宋体" w:eastAsia="宋体" w:cs="Times New Roman" w:hint="eastAsia"/>
              </w:rPr>
            </w:pPr>
            <w:r>
              <w:rPr>
                <w:sz w:val="24"/>
                <w:szCs w:val="24"/>
                <w:rFonts w:ascii="宋体" w:hAnsi="宋体" w:eastAsia="宋体" w:cs="Times New Roman" w:hint="eastAsia"/>
              </w:rPr>
              <w:t>5mm</w:t>
            </w:r>
          </w:p>
        </w:tc>
        <w:tc>
          <w:tcPr>
            <w:tcW w:w="1027" w:type="dxa"/>
            <w:vAlign w:val="center"/>
          </w:tcPr>
          <w:p>
            <w:pPr>
              <w:jc w:val="center"/>
              <w:rPr>
                <w:sz w:val="24"/>
                <w:szCs w:val="24"/>
                <w:rFonts w:ascii="宋体" w:hAnsi="宋体" w:eastAsia="宋体" w:cs="Times New Roman" w:hint="eastAsia"/>
              </w:rPr>
            </w:pPr>
            <w:r>
              <w:rPr>
                <w:sz w:val="24"/>
                <w:szCs w:val="24"/>
                <w:rFonts w:ascii="宋体" w:hAnsi="宋体" w:eastAsia="宋体" w:cs="Times New Roman" w:hint="eastAsia"/>
              </w:rPr>
              <w:t>40</w:t>
            </w:r>
          </w:p>
        </w:tc>
        <w:tc>
          <w:tcPr>
            <w:tcW w:w="709" w:type="dxa"/>
            <w:gridSpan w:val="2"/>
            <w:vAlign w:val="center"/>
          </w:tcPr>
          <w:p>
            <w:pPr>
              <w:rPr>
                <w:sz w:val="24"/>
                <w:szCs w:val="24"/>
                <w:rFonts w:ascii="宋体" w:hAnsi="宋体" w:eastAsia="宋体" w:cs="Times New Roman"/>
              </w:rPr>
            </w:pPr>
          </w:p>
        </w:tc>
        <w:tc>
          <w:tcPr>
            <w:tcW w:w="706" w:type="dxa"/>
            <w:vAlign w:val="center"/>
          </w:tcPr>
          <w:p>
            <w:pPr>
              <w:jc w:val="center"/>
              <w:rPr>
                <w:sz w:val="24"/>
                <w:szCs w:val="24"/>
                <w:rFonts w:ascii="宋体" w:hAnsi="宋体" w:eastAsia="宋体" w:cs="Times New Roman"/>
              </w:rPr>
            </w:pPr>
          </w:p>
        </w:tc>
        <w:tc>
          <w:tcPr>
            <w:tcW w:w="1116" w:type="dxa"/>
            <w:vAlign w:val="center"/>
          </w:tcPr>
          <w:p>
            <w:pPr>
              <w:jc w:val="center"/>
              <w:rPr>
                <w:sz w:val="24"/>
                <w:szCs w:val="24"/>
                <w:rFonts w:ascii="宋体" w:hAnsi="宋体" w:eastAsia="宋体" w:cs="Times New Roman"/>
              </w:rPr>
            </w:pPr>
          </w:p>
        </w:tc>
        <w:tc>
          <w:tcPr>
            <w:tcW w:w="978"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985" w:hRule="atLeast"/>
        </w:trPr>
        <w:tc>
          <w:tcPr>
            <w:tcW w:w="710"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3</w:t>
            </w:r>
          </w:p>
        </w:tc>
        <w:tc>
          <w:tcPr>
            <w:tcW w:w="1701" w:type="dxa"/>
            <w:gridSpan w:val="2"/>
            <w:vAlign w:val="center"/>
          </w:tcPr>
          <w:p>
            <w:pPr>
              <w:rPr>
                <w:sz w:val="24"/>
                <w:szCs w:val="24"/>
                <w:rFonts w:ascii="宋体" w:hAnsi="宋体" w:eastAsia="宋体" w:cs="Times New Roman"/>
              </w:rPr>
            </w:pPr>
            <w:r>
              <w:rPr>
                <w:sz w:val="24"/>
                <w:szCs w:val="24"/>
                <w:rFonts w:ascii="宋体" w:hAnsi="宋体" w:eastAsia="宋体" w:cs="Times New Roman" w:hint="eastAsia"/>
              </w:rPr>
              <w:t>上下窗口偏移</w:t>
            </w:r>
          </w:p>
        </w:tc>
        <w:tc>
          <w:tcPr>
            <w:tcW w:w="2126" w:type="dxa"/>
            <w:gridSpan w:val="2"/>
            <w:vAlign w:val="center"/>
          </w:tcPr>
          <w:p>
            <w:pPr>
              <w:jc w:val="center"/>
              <w:rPr>
                <w:sz w:val="24"/>
                <w:szCs w:val="24"/>
                <w:rFonts w:ascii="宋体" w:hAnsi="宋体" w:eastAsia="宋体" w:cs="Times New Roman" w:hint="eastAsia"/>
              </w:rPr>
            </w:pPr>
            <w:r>
              <w:rPr>
                <w:sz w:val="24"/>
                <w:szCs w:val="24"/>
                <w:rFonts w:ascii="宋体" w:hAnsi="宋体" w:eastAsia="宋体" w:cs="Times New Roman" w:hint="eastAsia"/>
              </w:rPr>
              <w:t>20mm</w:t>
            </w:r>
          </w:p>
        </w:tc>
        <w:tc>
          <w:tcPr>
            <w:tcW w:w="1027"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20</w:t>
            </w:r>
          </w:p>
        </w:tc>
        <w:tc>
          <w:tcPr>
            <w:tcW w:w="709" w:type="dxa"/>
            <w:gridSpan w:val="2"/>
            <w:vAlign w:val="center"/>
          </w:tcPr>
          <w:p>
            <w:pPr>
              <w:jc w:val="center"/>
              <w:rPr>
                <w:sz w:val="24"/>
                <w:szCs w:val="24"/>
                <w:rFonts w:ascii="宋体" w:hAnsi="宋体" w:eastAsia="宋体" w:cs="Times New Roman"/>
              </w:rPr>
            </w:pPr>
          </w:p>
        </w:tc>
        <w:tc>
          <w:tcPr>
            <w:tcW w:w="706" w:type="dxa"/>
            <w:vAlign w:val="center"/>
          </w:tcPr>
          <w:p>
            <w:pPr>
              <w:jc w:val="center"/>
              <w:rPr>
                <w:sz w:val="24"/>
                <w:szCs w:val="24"/>
                <w:rFonts w:ascii="宋体" w:hAnsi="宋体" w:eastAsia="宋体" w:cs="Times New Roman"/>
              </w:rPr>
            </w:pPr>
          </w:p>
        </w:tc>
        <w:tc>
          <w:tcPr>
            <w:tcW w:w="1116" w:type="dxa"/>
            <w:vAlign w:val="center"/>
          </w:tcPr>
          <w:p>
            <w:pPr>
              <w:jc w:val="center"/>
              <w:rPr>
                <w:sz w:val="24"/>
                <w:szCs w:val="24"/>
                <w:rFonts w:ascii="宋体" w:hAnsi="宋体" w:eastAsia="宋体" w:cs="Times New Roman"/>
              </w:rPr>
            </w:pPr>
          </w:p>
        </w:tc>
        <w:tc>
          <w:tcPr>
            <w:tcW w:w="978"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710" w:type="dxa"/>
            <w:vAlign w:val="center"/>
          </w:tcPr>
          <w:p>
            <w:pPr>
              <w:jc w:val="center"/>
              <w:rPr>
                <w:sz w:val="24"/>
                <w:szCs w:val="24"/>
                <w:rFonts w:ascii="宋体" w:hAnsi="宋体" w:eastAsia="宋体" w:cs="Times New Roman"/>
              </w:rPr>
            </w:pPr>
          </w:p>
        </w:tc>
        <w:tc>
          <w:tcPr>
            <w:tcW w:w="3827" w:type="dxa"/>
            <w:gridSpan w:val="4"/>
            <w:vAlign w:val="center"/>
          </w:tcPr>
          <w:p>
            <w:pPr>
              <w:ind w:firstLine="240" w:firstLineChars="100"/>
              <w:rPr>
                <w:sz w:val="24"/>
                <w:szCs w:val="24"/>
                <w:rFonts w:ascii="宋体" w:hAnsi="宋体" w:eastAsia="宋体" w:cs="Times New Roman"/>
              </w:rPr>
            </w:pPr>
            <w:r>
              <w:rPr>
                <w:sz w:val="24"/>
                <w:szCs w:val="24"/>
                <w:rFonts w:ascii="宋体" w:hAnsi="宋体" w:eastAsia="宋体" w:cs="Times New Roman" w:hint="eastAsia"/>
              </w:rPr>
              <w:t>合计得分</w:t>
            </w:r>
          </w:p>
        </w:tc>
        <w:tc>
          <w:tcPr>
            <w:tcW w:w="1027" w:type="dxa"/>
            <w:vAlign w:val="center"/>
          </w:tcPr>
          <w:p>
            <w:pPr>
              <w:jc w:val="center"/>
              <w:rPr>
                <w:sz w:val="24"/>
                <w:szCs w:val="24"/>
                <w:rFonts w:ascii="宋体" w:hAnsi="宋体" w:eastAsia="宋体" w:cs="Times New Roman"/>
              </w:rPr>
            </w:pPr>
          </w:p>
        </w:tc>
        <w:tc>
          <w:tcPr>
            <w:tcW w:w="709" w:type="dxa"/>
            <w:gridSpan w:val="2"/>
          </w:tcPr>
          <w:p>
            <w:pPr>
              <w:rPr>
                <w:sz w:val="24"/>
                <w:szCs w:val="24"/>
                <w:rFonts w:ascii="宋体" w:hAnsi="宋体" w:eastAsia="宋体" w:cs="Times New Roman"/>
              </w:rPr>
            </w:pPr>
          </w:p>
          <w:p>
            <w:pPr>
              <w:rPr>
                <w:sz w:val="24"/>
                <w:szCs w:val="24"/>
                <w:rFonts w:ascii="宋体" w:hAnsi="宋体" w:eastAsia="宋体" w:cs="Times New Roman"/>
              </w:rPr>
            </w:pPr>
          </w:p>
        </w:tc>
        <w:tc>
          <w:tcPr>
            <w:tcW w:w="706" w:type="dxa"/>
          </w:tcPr>
          <w:p>
            <w:pPr>
              <w:rPr>
                <w:sz w:val="24"/>
                <w:szCs w:val="24"/>
                <w:rFonts w:ascii="宋体" w:hAnsi="宋体" w:eastAsia="宋体" w:cs="Times New Roman"/>
              </w:rPr>
            </w:pPr>
          </w:p>
        </w:tc>
        <w:tc>
          <w:tcPr>
            <w:tcW w:w="1116" w:type="dxa"/>
          </w:tcPr>
          <w:p>
            <w:pPr>
              <w:rPr>
                <w:sz w:val="24"/>
                <w:szCs w:val="24"/>
                <w:rFonts w:ascii="宋体" w:hAnsi="宋体" w:eastAsia="宋体" w:cs="Times New Roman"/>
              </w:rPr>
            </w:pPr>
          </w:p>
        </w:tc>
        <w:tc>
          <w:tcPr>
            <w:tcW w:w="978" w:type="dxa"/>
          </w:tcPr>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cantSplit/>
          <w:trHeight w:val="4971" w:hRule="atLeast"/>
        </w:trPr>
        <w:tc>
          <w:tcPr>
            <w:tcW w:w="710" w:type="dxa"/>
            <w:vAlign w:val="center"/>
            <w:textDirection w:val="tbRlV"/>
          </w:tcPr>
          <w:p>
            <w:pPr>
              <w:jc w:val="center"/>
              <w:ind w:left="113" w:right="113"/>
              <w:rPr>
                <w:sz w:val="24"/>
                <w:szCs w:val="24"/>
                <w:rFonts w:ascii="宋体" w:hAnsi="宋体" w:eastAsia="宋体" w:cs="Times New Roman"/>
              </w:rPr>
            </w:pPr>
            <w:r>
              <w:rPr>
                <w:sz w:val="24"/>
                <w:szCs w:val="24"/>
                <w:rFonts w:ascii="宋体" w:hAnsi="宋体" w:eastAsia="宋体" w:cs="Times New Roman" w:hint="eastAsia"/>
              </w:rPr>
              <w:t>核     查     结     果</w:t>
            </w:r>
          </w:p>
        </w:tc>
        <w:tc>
          <w:tcPr>
            <w:tcW w:w="8363" w:type="dxa"/>
            <w:gridSpan w:val="10"/>
          </w:tcPr>
          <w:p>
            <w:pPr>
              <w:rPr>
                <w:sz w:val="24"/>
                <w:szCs w:val="24"/>
                <w:rFonts w:ascii="宋体" w:hAnsi="宋体" w:eastAsia="宋体" w:cs="Times New Roman"/>
              </w:rPr>
            </w:pPr>
          </w:p>
          <w:p>
            <w:pPr>
              <w:spacing w:afterAutospacing="false" w:beforeAutospacing="false" w:line="360" w:lineRule="auto"/>
              <w:ind w:firstLine="240" w:firstLineChars="100"/>
              <w:rPr>
                <w:sz w:val="24"/>
                <w:szCs w:val="24"/>
                <w:rFonts w:ascii="宋体" w:hAnsi="宋体" w:eastAsia="宋体" w:cs="Times New Roman"/>
              </w:rPr>
            </w:pPr>
            <w:r>
              <w:rPr>
                <w:sz w:val="24"/>
                <w:szCs w:val="24"/>
                <w:rFonts w:ascii="宋体" w:hAnsi="宋体" w:eastAsia="宋体" w:cs="Times New Roman" w:hint="eastAsia"/>
              </w:rPr>
              <w:t>允许偏差项目分值20分。</w:t>
            </w:r>
          </w:p>
          <w:p>
            <w:pPr>
              <w:spacing w:afterAutospacing="false" w:beforeAutospacing="false" w:line="360" w:lineRule="auto"/>
              <w:ind w:firstLine="240" w:firstLineChars="100"/>
              <w:rPr>
                <w:sz w:val="24"/>
                <w:szCs w:val="24"/>
                <w:rFonts w:ascii="宋体" w:hAnsi="宋体" w:eastAsia="宋体" w:cs="Times New Roman"/>
              </w:rPr>
            </w:pPr>
            <w:r>
              <w:rPr>
                <w:sz w:val="24"/>
                <w:szCs w:val="24"/>
                <w:rFonts w:ascii="宋体" w:hAnsi="宋体" w:eastAsia="宋体" w:cs="Times New Roman" w:hint="eastAsia"/>
              </w:rPr>
              <w:t>应得分合计；</w:t>
            </w:r>
          </w:p>
          <w:p>
            <w:pPr>
              <w:spacing w:afterAutospacing="false" w:beforeAutospacing="false" w:line="360" w:lineRule="auto"/>
              <w:ind w:firstLine="240" w:firstLineChars="100"/>
              <w:rPr>
                <w:sz w:val="24"/>
                <w:szCs w:val="24"/>
                <w:rFonts w:ascii="宋体" w:hAnsi="宋体" w:eastAsia="宋体" w:cs="Times New Roman"/>
              </w:rPr>
            </w:pPr>
            <w:r>
              <w:rPr>
                <w:sz w:val="24"/>
                <w:szCs w:val="24"/>
                <w:rFonts w:ascii="宋体" w:hAnsi="宋体" w:eastAsia="宋体" w:cs="Times New Roman" w:hint="eastAsia"/>
              </w:rPr>
              <w:t>实得分合计：</w:t>
            </w: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 xml:space="preserve">                                 实得分合计</w:t>
            </w:r>
          </w:p>
          <w:p>
            <w:pPr>
              <w:ind w:firstLine="600" w:firstLineChars="250"/>
              <w:rPr>
                <w:u w:val="1"/>
                <w:sz w:val="24"/>
                <w:szCs w:val="24"/>
                <w:rFonts w:ascii="宋体" w:hAnsi="宋体" w:eastAsia="宋体" w:cs="Times New Roman"/>
              </w:rPr>
            </w:pPr>
            <w:r>
              <w:rPr>
                <w:sz w:val="24"/>
                <w:szCs w:val="24"/>
                <w:rFonts w:ascii="宋体" w:hAnsi="宋体" w:eastAsia="宋体" w:cs="Times New Roman"/>
              </w:rPr>
              <mc:AlternateContent>
                <mc:Choice Requires="wps">
                  <w:drawing>
                    <wp:anchor distT="0" distB="0" distL="114300" distR="114300" simplePos="0" relativeHeight="251675648" behindDoc="0" locked="0" layoutInCell="1" allowOverlap="1">
                      <wp:simplePos y="0" x="0"/>
                      <wp:positionH relativeFrom="column">
                        <wp:posOffset>2479040</wp:posOffset>
                      </wp:positionH>
                      <wp:positionV relativeFrom="paragraph">
                        <wp:posOffset>97155</wp:posOffset>
                      </wp:positionV>
                      <wp:extent cy="0" cx="891540"/>
                      <wp:effectExtent b="0" r="0" t="0" l="0"/>
                      <wp:wrapNone/>
                      <wp:docPr id="33" name="直接箭头连接符 19"/>
                      <wp:cNvGraphicFramePr/>
                      <a:graphic>
                        <a:graphicData uri="http://schemas.microsoft.com/office/word/2010/wordprocessingShape">
                          <wps:wsp>
                            <wps:cNvCnPr/>
                            <wps:spPr>
                              <a:xfrm>
                                <a:off y="0" x="0"/>
                                <a:ext cy="0" cx="891540"/>
                              </a:xfrm>
                              <a:prstGeom prst="straightConnector1"/>
                              <a:ln w="9525" cap="flat" cmpd="sng">
                                <a:solidFill>
                                  <a:srgbClr val="000000"/>
                                </a:solidFill>
                                <a:prstDash val="solid"/>
                                <a:headEnd type="none" len="med" w="med"/>
                                <a:tailEnd type="none" len="med" w="med"/>
                              </a:ln>
                            </wps:spPr>
                            <wps:bodyPr rot="0" vert="horz" wrap="square" lIns="91440" tIns="45720" rIns="91440" bIns="45720" anchor="t" anchorCtr="0"/>
                          </wps:wsp>
                        </a:graphicData>
                      </a:graphic>
                    </wp:anchor>
                  </w:drawing>
                </mc:Choice>
                <mc:Fallback>
                  <w:drawing>
                    <wp:anchor distT="0" distB="0" distL="0" distR="0" relativeHeight="503335936" behindDoc="0" allowOverlap="1" locked="0" layoutInCell="1" simplePos="0">
                      <wp:simplePos y="0" x="0"/>
                      <wp:positionH relativeFrom="column">
                        <wp:posOffset>2476500</wp:posOffset>
                      </wp:positionH>
                      <wp:positionV relativeFrom="paragraph">
                        <wp:posOffset>101600</wp:posOffset>
                      </wp:positionV>
                      <wp:extent cy="0" cx="889000"/>
                      <wp:wrapNone/>
                      <wp:docPr id="34" name="_x0000_s1026"/>
                      <a:graphic xmlns:a="http://schemas.openxmlformats.org/drawingml/2006/main">
                        <a:graphicData uri="http://schemas.openxmlformats.org/drawingml/2006/picture">
                          <wps:wsp>
                            <wps:cNvSpPr/>
                            <wps:spPr>
                              <a:xfrm>
                                <a:off y="0" x="0"/>
                                <a:ext cy="0" cx="889000"/>
                              </a:xfrm>
                              <a:prstGeom prst="straightConnector1"/>
                              <a:ln w="12700">
                                <a:solidFill>
                                  <a:srgbClr val="000000"/>
                                </a:solidFill>
                              </a:ln>
                            </wps:spPr>
                            <wps:bodyPr rot="0" vert="horz" wrap="square" lIns="0" tIns="0" rIns="0" bIns="0" anchor="t" anchorCtr="0"/>
                          </wps:wsp>
                        </a:graphicData>
                      </a:graphic>
                    </wp:anchor>
                  </w:drawing>
                </mc:Fallback>
              </mc:AlternateContent>
            </w:r>
            <w:r>
              <w:rPr>
                <w:sz w:val="24"/>
                <w:szCs w:val="24"/>
                <w:rFonts w:ascii="宋体" w:hAnsi="宋体" w:eastAsia="宋体" w:cs="Times New Roman" w:hint="eastAsia"/>
              </w:rPr>
              <w:t>砌体结构工程允许偏差得分=               ×20=</w:t>
            </w:r>
          </w:p>
          <w:p>
            <w:pPr>
              <w:rPr>
                <w:sz w:val="24"/>
                <w:szCs w:val="24"/>
                <w:rFonts w:ascii="宋体" w:hAnsi="宋体" w:eastAsia="宋体" w:cs="Times New Roman"/>
              </w:rPr>
            </w:pPr>
            <w:r>
              <w:rPr>
                <w:sz w:val="24"/>
                <w:szCs w:val="24"/>
                <w:rFonts w:ascii="宋体" w:hAnsi="宋体" w:eastAsia="宋体" w:cs="Times New Roman" w:hint="eastAsia"/>
              </w:rPr>
              <w:t xml:space="preserve">                                 应得分合计</w:t>
            </w: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 xml:space="preserve">                    评价人员：                   年   月   日</w:t>
            </w:r>
          </w:p>
          <w:p>
            <w:pPr>
              <w:rPr>
                <w:sz w:val="24"/>
                <w:szCs w:val="24"/>
                <w:rFonts w:ascii="宋体" w:hAnsi="宋体" w:eastAsia="宋体" w:cs="Times New Roman"/>
              </w:rPr>
            </w:pPr>
          </w:p>
          <w:p>
            <w:pPr>
              <w:rPr>
                <w:sz w:val="24"/>
                <w:szCs w:val="24"/>
                <w:rFonts w:ascii="宋体" w:hAnsi="宋体" w:eastAsia="宋体" w:cs="Times New Roman"/>
              </w:rPr>
            </w:pPr>
          </w:p>
        </w:tc>
      </w:tr>
    </w:tbl>
    <w:p>
      <w:pPr>
        <w:rPr>
          <w:b w:val="1"/>
          <w:sz w:val="28"/>
          <w:szCs w:val="28"/>
          <w:rFonts w:ascii="宋体" w:hAnsi="宋体" w:eastAsia="宋体" w:cs="Times New Roman" w:hint="eastAsia"/>
        </w:rPr>
      </w:pPr>
    </w:p>
    <w:p>
      <w:pPr>
        <w:jc w:val="center"/>
        <w:rPr>
          <w:b w:val="1"/>
          <w:sz w:val="36"/>
          <w:szCs w:val="36"/>
          <w:rFonts w:ascii="Calibri" w:hAnsi="Calibri" w:eastAsia="宋体" w:cs="Times New Roman"/>
        </w:rPr>
      </w:pPr>
      <w:r>
        <w:rPr>
          <w:b w:val="1"/>
          <w:sz w:val="36"/>
          <w:szCs w:val="36"/>
          <w:rFonts w:ascii="Calibri" w:hAnsi="Calibri" w:eastAsia="宋体" w:cs="Times New Roman" w:hint="eastAsia"/>
        </w:rPr>
        <w:t>砌体结构工程观感质量项目及评分</w:t>
      </w:r>
    </w:p>
    <w:p>
      <w:pPr>
        <w:ind w:firstLine="7168" w:firstLineChars="2550"/>
        <w:rPr>
          <w:b w:val="1"/>
          <w:sz w:val="28"/>
          <w:lang w:val="en-US" w:eastAsia="zh-CN"/>
          <w:szCs w:val="28"/>
          <w:rFonts w:ascii="宋体" w:hAnsi="宋体" w:eastAsia="宋体" w:cs="Times New Roman" w:hint="default"/>
        </w:rPr>
      </w:pPr>
      <w:r>
        <w:rPr>
          <w:b w:val="1"/>
          <w:sz w:val="28"/>
          <w:szCs w:val="28"/>
          <w:rFonts w:ascii="宋体" w:hAnsi="宋体" w:eastAsia="宋体" w:cs="Times New Roman" w:hint="eastAsia"/>
        </w:rPr>
        <w:t>表</w:t>
      </w:r>
      <w:r>
        <w:rPr>
          <w:b w:val="1"/>
          <w:sz w:val="28"/>
          <w:lang w:val="en-US" w:eastAsia="zh-CN"/>
          <w:szCs w:val="28"/>
          <w:rFonts w:ascii="宋体" w:hAnsi="宋体" w:eastAsia="宋体" w:cs="Times New Roman" w:hint="eastAsia"/>
        </w:rPr>
        <w:t>2.16</w:t>
      </w:r>
    </w:p>
    <w:tbl>
      <w:tblPr>
        <w:tblStyle w:val="11"/>
        <w:tblW w:w="9073" w:type="dxa"/>
        <w:tblInd w:type="dxa" w:w="-176"/>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fixed"/>
      </w:tblPr>
      <w:tblGrid>
        <w:gridCol w:w="710"/>
        <w:gridCol w:w="658"/>
        <w:gridCol w:w="3079"/>
        <w:gridCol w:w="139"/>
        <w:gridCol w:w="978"/>
        <w:gridCol w:w="142"/>
        <w:gridCol w:w="567"/>
        <w:gridCol w:w="706"/>
        <w:gridCol w:w="1116"/>
        <w:gridCol w:w="978"/>
      </w:tblGrid>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1368"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工程名称</w:t>
            </w:r>
          </w:p>
        </w:tc>
        <w:tc>
          <w:tcPr>
            <w:tcW w:w="3079" w:type="dxa"/>
            <w:vAlign w:val="center"/>
          </w:tcPr>
          <w:p>
            <w:pPr>
              <w:jc w:val="center"/>
              <w:rPr>
                <w:sz w:val="24"/>
                <w:szCs w:val="24"/>
                <w:rFonts w:ascii="宋体" w:hAnsi="宋体" w:eastAsia="宋体" w:cs="Times New Roman"/>
              </w:rPr>
            </w:pPr>
          </w:p>
          <w:p>
            <w:pPr>
              <w:jc w:val="center"/>
              <w:rPr>
                <w:sz w:val="24"/>
                <w:szCs w:val="24"/>
                <w:rFonts w:ascii="宋体" w:hAnsi="宋体" w:eastAsia="宋体" w:cs="Times New Roman"/>
              </w:rPr>
            </w:pPr>
          </w:p>
        </w:tc>
        <w:tc>
          <w:tcPr>
            <w:tcW w:w="1259"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建设单位</w:t>
            </w:r>
          </w:p>
        </w:tc>
        <w:tc>
          <w:tcPr>
            <w:tcW w:w="3367" w:type="dxa"/>
            <w:gridSpan w:val="4"/>
            <w:vAlign w:val="center"/>
          </w:tcPr>
          <w:p>
            <w:pPr>
              <w:rPr>
                <w:sz w:val="24"/>
                <w:szCs w:val="24"/>
                <w:rFonts w:ascii="宋体" w:hAnsi="宋体" w:eastAsia="宋体" w:cs="Times New Roman"/>
              </w:rPr>
            </w:pPr>
          </w:p>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95" w:hRule="atLeast"/>
        </w:trPr>
        <w:tc>
          <w:tcPr>
            <w:tcW w:w="1368"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施工单位</w:t>
            </w:r>
          </w:p>
        </w:tc>
        <w:tc>
          <w:tcPr>
            <w:tcW w:w="3079" w:type="dxa"/>
            <w:vAlign w:val="center"/>
          </w:tcPr>
          <w:p>
            <w:pPr>
              <w:rPr>
                <w:sz w:val="24"/>
                <w:szCs w:val="24"/>
                <w:rFonts w:ascii="宋体" w:hAnsi="宋体" w:eastAsia="宋体" w:cs="Times New Roman"/>
              </w:rPr>
            </w:pPr>
          </w:p>
          <w:p>
            <w:pPr>
              <w:rPr>
                <w:sz w:val="24"/>
                <w:szCs w:val="24"/>
                <w:rFonts w:ascii="宋体" w:hAnsi="宋体" w:eastAsia="宋体" w:cs="Times New Roman"/>
              </w:rPr>
            </w:pPr>
          </w:p>
        </w:tc>
        <w:tc>
          <w:tcPr>
            <w:tcW w:w="1259"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评价单位</w:t>
            </w:r>
          </w:p>
        </w:tc>
        <w:tc>
          <w:tcPr>
            <w:tcW w:w="3367" w:type="dxa"/>
            <w:gridSpan w:val="4"/>
            <w:vAlign w:val="center"/>
          </w:tcPr>
          <w:p>
            <w:pPr>
              <w:rPr>
                <w:sz w:val="24"/>
                <w:szCs w:val="24"/>
                <w:rFonts w:ascii="宋体" w:hAnsi="宋体" w:eastAsia="宋体" w:cs="Times New Roman"/>
              </w:rPr>
            </w:pPr>
          </w:p>
          <w:p>
            <w:pP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592" w:hRule="atLeast"/>
        </w:trPr>
        <w:tc>
          <w:tcPr>
            <w:tcW w:w="710"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序号</w:t>
            </w:r>
          </w:p>
        </w:tc>
        <w:tc>
          <w:tcPr>
            <w:tcW w:w="3876" w:type="dxa"/>
            <w:gridSpan w:val="3"/>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检 查 项 目</w:t>
            </w:r>
          </w:p>
        </w:tc>
        <w:tc>
          <w:tcPr>
            <w:tcW w:w="978"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应得分</w:t>
            </w:r>
          </w:p>
        </w:tc>
        <w:tc>
          <w:tcPr>
            <w:tcW w:w="1415" w:type="dxa"/>
            <w:gridSpan w:val="3"/>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判定结果</w:t>
            </w:r>
          </w:p>
        </w:tc>
        <w:tc>
          <w:tcPr>
            <w:tcW w:w="1116"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实得分</w:t>
            </w:r>
          </w:p>
        </w:tc>
        <w:tc>
          <w:tcPr>
            <w:tcW w:w="978" w:type="dxa"/>
            <w:vMerge w:val="restart"/>
            <w:vAlign w:val="center"/>
          </w:tcPr>
          <w:p>
            <w:pPr>
              <w:jc w:val="center"/>
              <w:rPr>
                <w:sz w:val="24"/>
                <w:szCs w:val="24"/>
                <w:rFonts w:ascii="宋体" w:hAnsi="宋体" w:eastAsia="宋体" w:cs="Times New Roman"/>
              </w:rPr>
            </w:pPr>
            <w:r>
              <w:rPr>
                <w:sz w:val="24"/>
                <w:szCs w:val="24"/>
                <w:rFonts w:ascii="宋体" w:hAnsi="宋体" w:eastAsia="宋体" w:cs="Times New Roman" w:hint="eastAsia"/>
              </w:rPr>
              <w:t>备注</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83" w:hRule="atLeast"/>
        </w:trPr>
        <w:tc>
          <w:tcPr>
            <w:tcW w:w="710" w:type="dxa"/>
            <w:vMerge w:val="continue"/>
            <w:vAlign w:val="center"/>
          </w:tcPr>
          <w:p>
            <w:pPr>
              <w:jc w:val="center"/>
              <w:rPr>
                <w:sz w:val="24"/>
                <w:szCs w:val="24"/>
                <w:rFonts w:ascii="宋体" w:hAnsi="宋体" w:eastAsia="宋体" w:cs="Times New Roman"/>
              </w:rPr>
            </w:pPr>
          </w:p>
        </w:tc>
        <w:tc>
          <w:tcPr>
            <w:tcW w:w="3876" w:type="dxa"/>
            <w:gridSpan w:val="3"/>
            <w:vMerge w:val="continue"/>
            <w:vAlign w:val="center"/>
          </w:tcPr>
          <w:p>
            <w:pPr>
              <w:jc w:val="center"/>
              <w:rPr>
                <w:sz w:val="24"/>
                <w:szCs w:val="24"/>
                <w:rFonts w:ascii="宋体" w:hAnsi="宋体" w:eastAsia="宋体" w:cs="Times New Roman"/>
              </w:rPr>
            </w:pPr>
          </w:p>
        </w:tc>
        <w:tc>
          <w:tcPr>
            <w:tcW w:w="978" w:type="dxa"/>
            <w:vMerge w:val="continue"/>
            <w:vAlign w:val="center"/>
          </w:tcPr>
          <w:p>
            <w:pPr>
              <w:jc w:val="center"/>
              <w:rPr>
                <w:sz w:val="24"/>
                <w:szCs w:val="24"/>
                <w:rFonts w:ascii="宋体" w:hAnsi="宋体" w:eastAsia="宋体" w:cs="Times New Roman"/>
              </w:rPr>
            </w:pPr>
          </w:p>
        </w:tc>
        <w:tc>
          <w:tcPr>
            <w:tcW w:w="709" w:type="dxa"/>
            <w:gridSpan w:val="2"/>
            <w:vAlign w:val="center"/>
          </w:tcPr>
          <w:p>
            <w:pPr>
              <w:jc w:val="center"/>
              <w:rPr>
                <w:sz w:val="24"/>
                <w:szCs w:val="24"/>
                <w:rFonts w:ascii="宋体" w:hAnsi="宋体" w:eastAsia="宋体" w:cs="Times New Roman"/>
              </w:rPr>
            </w:pPr>
            <w:r>
              <w:rPr>
                <w:sz w:val="24"/>
                <w:szCs w:val="24"/>
                <w:rFonts w:ascii="宋体" w:hAnsi="宋体" w:eastAsia="宋体" w:cs="Times New Roman" w:hint="eastAsia"/>
              </w:rPr>
              <w:t>100%</w:t>
            </w:r>
          </w:p>
        </w:tc>
        <w:tc>
          <w:tcPr>
            <w:tcW w:w="706" w:type="dxa"/>
            <w:vAlign w:val="center"/>
          </w:tcPr>
          <w:p>
            <w:pPr>
              <w:jc w:val="center"/>
              <w:rPr>
                <w:sz w:val="24"/>
                <w:szCs w:val="24"/>
                <w:rFonts w:ascii="宋体" w:hAnsi="宋体" w:eastAsia="宋体" w:cs="Times New Roman"/>
              </w:rPr>
            </w:pPr>
            <w:r>
              <w:rPr>
                <w:sz w:val="24"/>
                <w:szCs w:val="24"/>
                <w:rFonts w:ascii="宋体" w:hAnsi="宋体" w:eastAsia="宋体" w:cs="Times New Roman" w:hint="eastAsia"/>
              </w:rPr>
              <w:t>70%</w:t>
            </w:r>
          </w:p>
        </w:tc>
        <w:tc>
          <w:tcPr>
            <w:tcW w:w="1116" w:type="dxa"/>
            <w:vMerge w:val="continue"/>
          </w:tcPr>
          <w:p>
            <w:pPr>
              <w:rPr>
                <w:szCs w:val="21"/>
                <w:rFonts w:ascii="宋体" w:hAnsi="宋体" w:eastAsia="宋体" w:cs="Times New Roman"/>
              </w:rPr>
            </w:pPr>
          </w:p>
        </w:tc>
        <w:tc>
          <w:tcPr>
            <w:tcW w:w="978" w:type="dxa"/>
            <w:vMerge w:val="continue"/>
          </w:tcPr>
          <w:p>
            <w:pP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85" w:hRule="atLeast"/>
        </w:trPr>
        <w:tc>
          <w:tcPr>
            <w:tcW w:w="710" w:type="dxa"/>
            <w:vAlign w:val="center"/>
          </w:tcPr>
          <w:p>
            <w:pPr>
              <w:jc w:val="center"/>
              <w:rPr>
                <w:szCs w:val="21"/>
                <w:rFonts w:ascii="宋体" w:hAnsi="宋体" w:eastAsia="宋体" w:cs="Times New Roman"/>
              </w:rPr>
            </w:pPr>
            <w:r>
              <w:rPr>
                <w:szCs w:val="21"/>
                <w:rFonts w:ascii="宋体" w:hAnsi="宋体" w:eastAsia="宋体" w:cs="Times New Roman" w:hint="eastAsia"/>
              </w:rPr>
              <w:t>1</w:t>
            </w:r>
          </w:p>
        </w:tc>
        <w:tc>
          <w:tcPr>
            <w:tcW w:w="3876" w:type="dxa"/>
            <w:gridSpan w:val="3"/>
            <w:vAlign w:val="center"/>
          </w:tcPr>
          <w:p>
            <w:pPr>
              <w:jc w:val="left"/>
              <w:ind w:firstLine="210" w:firstLineChars="100"/>
              <w:rPr>
                <w:szCs w:val="21"/>
                <w:rFonts w:ascii="宋体" w:hAnsi="宋体" w:eastAsia="宋体" w:cs="Times New Roman"/>
              </w:rPr>
            </w:pPr>
            <w:r>
              <w:rPr>
                <w:szCs w:val="21"/>
                <w:rFonts w:ascii="宋体" w:hAnsi="宋体" w:eastAsia="宋体" w:cs="Times New Roman" w:hint="eastAsia"/>
              </w:rPr>
              <w:t>砌筑留槎</w:t>
            </w:r>
          </w:p>
        </w:tc>
        <w:tc>
          <w:tcPr>
            <w:tcW w:w="978" w:type="dxa"/>
            <w:vAlign w:val="center"/>
          </w:tcPr>
          <w:p>
            <w:pPr>
              <w:jc w:val="center"/>
              <w:rPr>
                <w:szCs w:val="21"/>
                <w:rFonts w:ascii="宋体" w:hAnsi="宋体" w:eastAsia="宋体" w:cs="Times New Roman"/>
              </w:rPr>
            </w:pPr>
            <w:r>
              <w:rPr>
                <w:szCs w:val="21"/>
                <w:rFonts w:ascii="宋体" w:hAnsi="宋体" w:eastAsia="宋体" w:cs="Times New Roman" w:hint="eastAsia"/>
              </w:rPr>
              <w:t>20</w:t>
            </w:r>
          </w:p>
        </w:tc>
        <w:tc>
          <w:tcPr>
            <w:tcW w:w="709" w:type="dxa"/>
            <w:gridSpan w:val="2"/>
            <w:vAlign w:val="center"/>
          </w:tcPr>
          <w:p>
            <w:pPr>
              <w:jc w:val="center"/>
              <w:rPr>
                <w:szCs w:val="21"/>
                <w:rFonts w:ascii="宋体" w:hAnsi="宋体" w:eastAsia="宋体" w:cs="Times New Roman"/>
              </w:rPr>
            </w:pPr>
          </w:p>
        </w:tc>
        <w:tc>
          <w:tcPr>
            <w:tcW w:w="706" w:type="dxa"/>
            <w:vAlign w:val="center"/>
          </w:tcPr>
          <w:p>
            <w:pPr>
              <w:jc w:val="center"/>
              <w:rPr>
                <w:szCs w:val="21"/>
                <w:rFonts w:ascii="宋体" w:hAnsi="宋体" w:eastAsia="宋体" w:cs="Times New Roman"/>
              </w:rPr>
            </w:pPr>
          </w:p>
        </w:tc>
        <w:tc>
          <w:tcPr>
            <w:tcW w:w="1116" w:type="dxa"/>
            <w:vAlign w:val="center"/>
          </w:tcPr>
          <w:p>
            <w:pPr>
              <w:jc w:val="center"/>
              <w:rPr>
                <w:szCs w:val="21"/>
                <w:rFonts w:ascii="宋体" w:hAnsi="宋体" w:eastAsia="宋体" w:cs="Times New Roman"/>
              </w:rPr>
            </w:pPr>
          </w:p>
        </w:tc>
        <w:tc>
          <w:tcPr>
            <w:tcW w:w="978" w:type="dxa"/>
            <w:vAlign w:val="center"/>
          </w:tcPr>
          <w:p>
            <w:pPr>
              <w:jc w:val="cente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21" w:hRule="atLeast"/>
        </w:trPr>
        <w:tc>
          <w:tcPr>
            <w:tcW w:w="710" w:type="dxa"/>
            <w:vAlign w:val="center"/>
          </w:tcPr>
          <w:p>
            <w:pPr>
              <w:jc w:val="center"/>
              <w:rPr>
                <w:szCs w:val="21"/>
                <w:rFonts w:ascii="宋体" w:hAnsi="宋体" w:eastAsia="宋体" w:cs="Times New Roman"/>
              </w:rPr>
            </w:pPr>
            <w:r>
              <w:rPr>
                <w:szCs w:val="21"/>
                <w:rFonts w:ascii="宋体" w:hAnsi="宋体" w:eastAsia="宋体" w:cs="Times New Roman" w:hint="eastAsia"/>
              </w:rPr>
              <w:t>2</w:t>
            </w:r>
          </w:p>
        </w:tc>
        <w:tc>
          <w:tcPr>
            <w:tcW w:w="3876" w:type="dxa"/>
            <w:gridSpan w:val="3"/>
            <w:vAlign w:val="center"/>
          </w:tcPr>
          <w:p>
            <w:pPr>
              <w:jc w:val="left"/>
              <w:ind w:firstLine="210" w:firstLineChars="100"/>
              <w:rPr>
                <w:szCs w:val="21"/>
                <w:rFonts w:ascii="宋体" w:hAnsi="宋体" w:eastAsia="宋体" w:cs="Times New Roman"/>
              </w:rPr>
            </w:pPr>
            <w:r>
              <w:rPr>
                <w:szCs w:val="21"/>
                <w:rFonts w:ascii="宋体" w:hAnsi="宋体" w:eastAsia="宋体" w:cs="Times New Roman" w:hint="eastAsia"/>
              </w:rPr>
              <w:t>过梁、压顶</w:t>
            </w:r>
          </w:p>
        </w:tc>
        <w:tc>
          <w:tcPr>
            <w:tcW w:w="978" w:type="dxa"/>
            <w:vAlign w:val="center"/>
          </w:tcPr>
          <w:p>
            <w:pPr>
              <w:jc w:val="center"/>
              <w:rPr>
                <w:szCs w:val="21"/>
                <w:rFonts w:ascii="宋体" w:hAnsi="宋体" w:eastAsia="宋体" w:cs="Times New Roman"/>
              </w:rPr>
            </w:pPr>
            <w:r>
              <w:rPr>
                <w:szCs w:val="21"/>
                <w:rFonts w:ascii="宋体" w:hAnsi="宋体" w:eastAsia="宋体" w:cs="Times New Roman" w:hint="eastAsia"/>
              </w:rPr>
              <w:t>10</w:t>
            </w:r>
          </w:p>
        </w:tc>
        <w:tc>
          <w:tcPr>
            <w:tcW w:w="709" w:type="dxa"/>
            <w:gridSpan w:val="2"/>
            <w:vAlign w:val="center"/>
          </w:tcPr>
          <w:p>
            <w:pPr>
              <w:jc w:val="center"/>
              <w:rPr>
                <w:szCs w:val="21"/>
                <w:rFonts w:ascii="宋体" w:hAnsi="宋体" w:eastAsia="宋体" w:cs="Times New Roman"/>
              </w:rPr>
            </w:pPr>
          </w:p>
        </w:tc>
        <w:tc>
          <w:tcPr>
            <w:tcW w:w="706" w:type="dxa"/>
            <w:vAlign w:val="center"/>
          </w:tcPr>
          <w:p>
            <w:pPr>
              <w:jc w:val="center"/>
              <w:rPr>
                <w:szCs w:val="21"/>
                <w:rFonts w:ascii="宋体" w:hAnsi="宋体" w:eastAsia="宋体" w:cs="Times New Roman"/>
              </w:rPr>
            </w:pPr>
          </w:p>
        </w:tc>
        <w:tc>
          <w:tcPr>
            <w:tcW w:w="1116" w:type="dxa"/>
            <w:vAlign w:val="center"/>
          </w:tcPr>
          <w:p>
            <w:pPr>
              <w:jc w:val="center"/>
              <w:rPr>
                <w:szCs w:val="21"/>
                <w:rFonts w:ascii="宋体" w:hAnsi="宋体" w:eastAsia="宋体" w:cs="Times New Roman"/>
              </w:rPr>
            </w:pPr>
          </w:p>
        </w:tc>
        <w:tc>
          <w:tcPr>
            <w:tcW w:w="978" w:type="dxa"/>
            <w:vAlign w:val="center"/>
          </w:tcPr>
          <w:p>
            <w:pPr>
              <w:jc w:val="cente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540" w:hRule="atLeast"/>
        </w:trPr>
        <w:tc>
          <w:tcPr>
            <w:tcW w:w="710" w:type="dxa"/>
            <w:vAlign w:val="center"/>
          </w:tcPr>
          <w:p>
            <w:pPr>
              <w:jc w:val="center"/>
              <w:rPr>
                <w:szCs w:val="21"/>
                <w:rFonts w:ascii="宋体" w:hAnsi="宋体" w:eastAsia="宋体" w:cs="Times New Roman"/>
              </w:rPr>
            </w:pPr>
            <w:r>
              <w:rPr>
                <w:szCs w:val="21"/>
                <w:rFonts w:ascii="宋体" w:hAnsi="宋体" w:eastAsia="宋体" w:cs="Times New Roman" w:hint="eastAsia"/>
              </w:rPr>
              <w:t>3</w:t>
            </w:r>
          </w:p>
        </w:tc>
        <w:tc>
          <w:tcPr>
            <w:tcW w:w="3876" w:type="dxa"/>
            <w:gridSpan w:val="3"/>
            <w:vAlign w:val="center"/>
          </w:tcPr>
          <w:p>
            <w:pPr>
              <w:jc w:val="left"/>
              <w:ind w:firstLine="210" w:firstLineChars="100"/>
              <w:rPr>
                <w:szCs w:val="21"/>
                <w:rFonts w:ascii="宋体" w:hAnsi="宋体" w:eastAsia="宋体" w:cs="Times New Roman"/>
              </w:rPr>
            </w:pPr>
            <w:r>
              <w:rPr>
                <w:szCs w:val="21"/>
                <w:rFonts w:ascii="宋体" w:hAnsi="宋体" w:eastAsia="宋体" w:cs="Times New Roman" w:hint="eastAsia"/>
              </w:rPr>
              <w:t>构造柱、圈梁</w:t>
            </w:r>
          </w:p>
        </w:tc>
        <w:tc>
          <w:tcPr>
            <w:tcW w:w="978" w:type="dxa"/>
            <w:vAlign w:val="center"/>
          </w:tcPr>
          <w:p>
            <w:pPr>
              <w:jc w:val="center"/>
              <w:rPr>
                <w:szCs w:val="21"/>
                <w:rFonts w:ascii="宋体" w:hAnsi="宋体" w:eastAsia="宋体" w:cs="Times New Roman"/>
              </w:rPr>
            </w:pPr>
            <w:r>
              <w:rPr>
                <w:szCs w:val="21"/>
                <w:rFonts w:ascii="宋体" w:hAnsi="宋体" w:eastAsia="宋体" w:cs="Times New Roman" w:hint="eastAsia"/>
              </w:rPr>
              <w:t>10</w:t>
            </w:r>
          </w:p>
        </w:tc>
        <w:tc>
          <w:tcPr>
            <w:tcW w:w="709" w:type="dxa"/>
            <w:gridSpan w:val="2"/>
            <w:vAlign w:val="center"/>
          </w:tcPr>
          <w:p>
            <w:pPr>
              <w:jc w:val="center"/>
              <w:rPr>
                <w:szCs w:val="21"/>
                <w:rFonts w:ascii="宋体" w:hAnsi="宋体" w:eastAsia="宋体" w:cs="Times New Roman"/>
              </w:rPr>
            </w:pPr>
          </w:p>
        </w:tc>
        <w:tc>
          <w:tcPr>
            <w:tcW w:w="706" w:type="dxa"/>
            <w:vAlign w:val="center"/>
          </w:tcPr>
          <w:p>
            <w:pPr>
              <w:jc w:val="center"/>
              <w:rPr>
                <w:szCs w:val="21"/>
                <w:rFonts w:ascii="宋体" w:hAnsi="宋体" w:eastAsia="宋体" w:cs="Times New Roman"/>
              </w:rPr>
            </w:pPr>
          </w:p>
        </w:tc>
        <w:tc>
          <w:tcPr>
            <w:tcW w:w="1116" w:type="dxa"/>
            <w:vAlign w:val="center"/>
          </w:tcPr>
          <w:p>
            <w:pPr>
              <w:jc w:val="center"/>
              <w:rPr>
                <w:szCs w:val="21"/>
                <w:rFonts w:ascii="宋体" w:hAnsi="宋体" w:eastAsia="宋体" w:cs="Times New Roman"/>
              </w:rPr>
            </w:pPr>
          </w:p>
        </w:tc>
        <w:tc>
          <w:tcPr>
            <w:tcW w:w="978" w:type="dxa"/>
            <w:vAlign w:val="center"/>
          </w:tcPr>
          <w:p>
            <w:pPr>
              <w:jc w:val="cente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20" w:hRule="atLeast"/>
        </w:trPr>
        <w:tc>
          <w:tcPr>
            <w:tcW w:w="710" w:type="dxa"/>
            <w:vAlign w:val="center"/>
          </w:tcPr>
          <w:p>
            <w:pPr>
              <w:jc w:val="center"/>
              <w:rPr>
                <w:szCs w:val="21"/>
                <w:rFonts w:ascii="宋体" w:hAnsi="宋体" w:eastAsia="宋体" w:cs="Times New Roman"/>
              </w:rPr>
            </w:pPr>
            <w:r>
              <w:rPr>
                <w:szCs w:val="21"/>
                <w:rFonts w:ascii="宋体" w:hAnsi="宋体" w:eastAsia="宋体" w:cs="Times New Roman" w:hint="eastAsia"/>
              </w:rPr>
              <w:t>4</w:t>
            </w:r>
          </w:p>
        </w:tc>
        <w:tc>
          <w:tcPr>
            <w:tcW w:w="3876" w:type="dxa"/>
            <w:gridSpan w:val="3"/>
            <w:vAlign w:val="center"/>
          </w:tcPr>
          <w:p>
            <w:pPr>
              <w:jc w:val="left"/>
              <w:ind w:firstLine="210" w:firstLineChars="100"/>
              <w:rPr>
                <w:szCs w:val="21"/>
                <w:rFonts w:ascii="宋体" w:hAnsi="宋体" w:eastAsia="宋体" w:cs="Times New Roman"/>
              </w:rPr>
            </w:pPr>
            <w:r>
              <w:rPr>
                <w:szCs w:val="21"/>
                <w:rFonts w:ascii="宋体" w:hAnsi="宋体" w:eastAsia="宋体" w:cs="Times New Roman" w:hint="eastAsia"/>
              </w:rPr>
              <w:t>砌体表面质量</w:t>
            </w:r>
          </w:p>
        </w:tc>
        <w:tc>
          <w:tcPr>
            <w:tcW w:w="978" w:type="dxa"/>
            <w:vAlign w:val="center"/>
          </w:tcPr>
          <w:p>
            <w:pPr>
              <w:jc w:val="center"/>
              <w:rPr>
                <w:szCs w:val="21"/>
                <w:rFonts w:ascii="宋体" w:hAnsi="宋体" w:eastAsia="宋体" w:cs="Times New Roman"/>
              </w:rPr>
            </w:pPr>
            <w:r>
              <w:rPr>
                <w:szCs w:val="21"/>
                <w:rFonts w:ascii="宋体" w:hAnsi="宋体" w:eastAsia="宋体" w:cs="Times New Roman" w:hint="eastAsia"/>
              </w:rPr>
              <w:t>10</w:t>
            </w:r>
          </w:p>
        </w:tc>
        <w:tc>
          <w:tcPr>
            <w:tcW w:w="709" w:type="dxa"/>
            <w:gridSpan w:val="2"/>
            <w:vAlign w:val="center"/>
          </w:tcPr>
          <w:p>
            <w:pPr>
              <w:jc w:val="center"/>
              <w:rPr>
                <w:szCs w:val="21"/>
                <w:rFonts w:ascii="宋体" w:hAnsi="宋体" w:eastAsia="宋体" w:cs="Times New Roman"/>
              </w:rPr>
            </w:pPr>
          </w:p>
        </w:tc>
        <w:tc>
          <w:tcPr>
            <w:tcW w:w="706" w:type="dxa"/>
            <w:vAlign w:val="center"/>
          </w:tcPr>
          <w:p>
            <w:pPr>
              <w:jc w:val="center"/>
              <w:rPr>
                <w:szCs w:val="21"/>
                <w:rFonts w:ascii="宋体" w:hAnsi="宋体" w:eastAsia="宋体" w:cs="Times New Roman"/>
              </w:rPr>
            </w:pPr>
          </w:p>
        </w:tc>
        <w:tc>
          <w:tcPr>
            <w:tcW w:w="1116" w:type="dxa"/>
            <w:vAlign w:val="center"/>
          </w:tcPr>
          <w:p>
            <w:pPr>
              <w:jc w:val="center"/>
              <w:rPr>
                <w:szCs w:val="21"/>
                <w:rFonts w:ascii="宋体" w:hAnsi="宋体" w:eastAsia="宋体" w:cs="Times New Roman"/>
              </w:rPr>
            </w:pPr>
          </w:p>
        </w:tc>
        <w:tc>
          <w:tcPr>
            <w:tcW w:w="978" w:type="dxa"/>
            <w:vAlign w:val="center"/>
          </w:tcPr>
          <w:p>
            <w:pPr>
              <w:jc w:val="cente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12" w:hRule="atLeast"/>
        </w:trPr>
        <w:tc>
          <w:tcPr>
            <w:tcW w:w="710" w:type="dxa"/>
            <w:vAlign w:val="center"/>
          </w:tcPr>
          <w:p>
            <w:pPr>
              <w:jc w:val="center"/>
              <w:rPr>
                <w:szCs w:val="21"/>
                <w:rFonts w:ascii="宋体" w:hAnsi="宋体" w:eastAsia="宋体" w:cs="Times New Roman"/>
              </w:rPr>
            </w:pPr>
            <w:r>
              <w:rPr>
                <w:szCs w:val="21"/>
                <w:rFonts w:ascii="宋体" w:hAnsi="宋体" w:eastAsia="宋体" w:cs="Times New Roman" w:hint="eastAsia"/>
              </w:rPr>
              <w:t>5</w:t>
            </w:r>
          </w:p>
        </w:tc>
        <w:tc>
          <w:tcPr>
            <w:tcW w:w="3876" w:type="dxa"/>
            <w:gridSpan w:val="3"/>
            <w:vAlign w:val="center"/>
          </w:tcPr>
          <w:p>
            <w:pPr>
              <w:jc w:val="left"/>
              <w:ind w:firstLine="210" w:firstLineChars="100"/>
              <w:rPr>
                <w:szCs w:val="21"/>
                <w:rFonts w:ascii="宋体" w:hAnsi="宋体" w:eastAsia="宋体" w:cs="Times New Roman"/>
              </w:rPr>
            </w:pPr>
            <w:r>
              <w:rPr>
                <w:szCs w:val="21"/>
                <w:rFonts w:ascii="宋体" w:hAnsi="宋体" w:eastAsia="宋体" w:cs="Times New Roman" w:hint="eastAsia"/>
              </w:rPr>
              <w:t>网状配筋及位置</w:t>
            </w:r>
          </w:p>
        </w:tc>
        <w:tc>
          <w:tcPr>
            <w:tcW w:w="978" w:type="dxa"/>
            <w:vAlign w:val="center"/>
          </w:tcPr>
          <w:p>
            <w:pPr>
              <w:jc w:val="center"/>
              <w:rPr>
                <w:szCs w:val="21"/>
                <w:rFonts w:ascii="宋体" w:hAnsi="宋体" w:eastAsia="宋体" w:cs="Times New Roman"/>
              </w:rPr>
            </w:pPr>
            <w:r>
              <w:rPr>
                <w:szCs w:val="21"/>
                <w:rFonts w:ascii="宋体" w:hAnsi="宋体" w:eastAsia="宋体" w:cs="Times New Roman" w:hint="eastAsia"/>
              </w:rPr>
              <w:t>10</w:t>
            </w:r>
          </w:p>
        </w:tc>
        <w:tc>
          <w:tcPr>
            <w:tcW w:w="709" w:type="dxa"/>
            <w:gridSpan w:val="2"/>
            <w:vAlign w:val="center"/>
          </w:tcPr>
          <w:p>
            <w:pPr>
              <w:jc w:val="center"/>
              <w:rPr>
                <w:szCs w:val="21"/>
                <w:rFonts w:ascii="宋体" w:hAnsi="宋体" w:eastAsia="宋体" w:cs="Times New Roman"/>
              </w:rPr>
            </w:pPr>
          </w:p>
        </w:tc>
        <w:tc>
          <w:tcPr>
            <w:tcW w:w="706" w:type="dxa"/>
            <w:vAlign w:val="center"/>
          </w:tcPr>
          <w:p>
            <w:pPr>
              <w:jc w:val="center"/>
              <w:rPr>
                <w:szCs w:val="21"/>
                <w:rFonts w:ascii="宋体" w:hAnsi="宋体" w:eastAsia="宋体" w:cs="Times New Roman"/>
              </w:rPr>
            </w:pPr>
          </w:p>
        </w:tc>
        <w:tc>
          <w:tcPr>
            <w:tcW w:w="1116" w:type="dxa"/>
            <w:vAlign w:val="center"/>
          </w:tcPr>
          <w:p>
            <w:pPr>
              <w:jc w:val="center"/>
              <w:rPr>
                <w:szCs w:val="21"/>
                <w:rFonts w:ascii="宋体" w:hAnsi="宋体" w:eastAsia="宋体" w:cs="Times New Roman"/>
              </w:rPr>
            </w:pPr>
          </w:p>
        </w:tc>
        <w:tc>
          <w:tcPr>
            <w:tcW w:w="978" w:type="dxa"/>
            <w:vAlign w:val="center"/>
          </w:tcPr>
          <w:p>
            <w:pPr>
              <w:jc w:val="cente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27" w:hRule="atLeast"/>
        </w:trPr>
        <w:tc>
          <w:tcPr>
            <w:tcW w:w="710" w:type="dxa"/>
            <w:vAlign w:val="center"/>
          </w:tcPr>
          <w:p>
            <w:pPr>
              <w:jc w:val="center"/>
              <w:rPr>
                <w:szCs w:val="21"/>
                <w:rFonts w:ascii="宋体" w:hAnsi="宋体" w:eastAsia="宋体" w:cs="Times New Roman"/>
              </w:rPr>
            </w:pPr>
            <w:r>
              <w:rPr>
                <w:szCs w:val="21"/>
                <w:rFonts w:ascii="宋体" w:hAnsi="宋体" w:eastAsia="宋体" w:cs="Times New Roman" w:hint="eastAsia"/>
              </w:rPr>
              <w:t>6</w:t>
            </w:r>
          </w:p>
        </w:tc>
        <w:tc>
          <w:tcPr>
            <w:tcW w:w="3876" w:type="dxa"/>
            <w:gridSpan w:val="3"/>
            <w:vAlign w:val="center"/>
          </w:tcPr>
          <w:p>
            <w:pPr>
              <w:jc w:val="left"/>
              <w:ind w:firstLine="210" w:firstLineChars="100"/>
              <w:rPr>
                <w:szCs w:val="21"/>
                <w:rFonts w:ascii="宋体" w:hAnsi="宋体" w:eastAsia="宋体" w:cs="Times New Roman"/>
              </w:rPr>
            </w:pPr>
            <w:r>
              <w:rPr>
                <w:szCs w:val="21"/>
                <w:rFonts w:ascii="宋体" w:hAnsi="宋体" w:eastAsia="宋体" w:cs="Times New Roman" w:hint="eastAsia"/>
              </w:rPr>
              <w:t>组合砌体及马牙槎拉结筋</w:t>
            </w:r>
          </w:p>
        </w:tc>
        <w:tc>
          <w:tcPr>
            <w:tcW w:w="978" w:type="dxa"/>
            <w:vAlign w:val="center"/>
          </w:tcPr>
          <w:p>
            <w:pPr>
              <w:jc w:val="center"/>
              <w:rPr>
                <w:szCs w:val="21"/>
                <w:rFonts w:ascii="宋体" w:hAnsi="宋体" w:eastAsia="宋体" w:cs="Times New Roman"/>
              </w:rPr>
            </w:pPr>
            <w:r>
              <w:rPr>
                <w:szCs w:val="21"/>
                <w:rFonts w:ascii="宋体" w:hAnsi="宋体" w:eastAsia="宋体" w:cs="Times New Roman" w:hint="eastAsia"/>
              </w:rPr>
              <w:t>10</w:t>
            </w:r>
          </w:p>
        </w:tc>
        <w:tc>
          <w:tcPr>
            <w:tcW w:w="709" w:type="dxa"/>
            <w:gridSpan w:val="2"/>
            <w:vAlign w:val="center"/>
          </w:tcPr>
          <w:p>
            <w:pPr>
              <w:jc w:val="center"/>
              <w:rPr>
                <w:szCs w:val="21"/>
                <w:rFonts w:ascii="宋体" w:hAnsi="宋体" w:eastAsia="宋体" w:cs="Times New Roman"/>
              </w:rPr>
            </w:pPr>
          </w:p>
        </w:tc>
        <w:tc>
          <w:tcPr>
            <w:tcW w:w="706" w:type="dxa"/>
            <w:vAlign w:val="center"/>
          </w:tcPr>
          <w:p>
            <w:pPr>
              <w:jc w:val="center"/>
              <w:rPr>
                <w:szCs w:val="21"/>
                <w:rFonts w:ascii="宋体" w:hAnsi="宋体" w:eastAsia="宋体" w:cs="Times New Roman"/>
              </w:rPr>
            </w:pPr>
          </w:p>
        </w:tc>
        <w:tc>
          <w:tcPr>
            <w:tcW w:w="1116" w:type="dxa"/>
            <w:vAlign w:val="center"/>
          </w:tcPr>
          <w:p>
            <w:pPr>
              <w:jc w:val="center"/>
              <w:rPr>
                <w:szCs w:val="21"/>
                <w:rFonts w:ascii="宋体" w:hAnsi="宋体" w:eastAsia="宋体" w:cs="Times New Roman"/>
              </w:rPr>
            </w:pPr>
          </w:p>
        </w:tc>
        <w:tc>
          <w:tcPr>
            <w:tcW w:w="978" w:type="dxa"/>
            <w:vAlign w:val="center"/>
          </w:tcPr>
          <w:p>
            <w:pPr>
              <w:jc w:val="cente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11" w:hRule="atLeast"/>
        </w:trPr>
        <w:tc>
          <w:tcPr>
            <w:tcW w:w="710" w:type="dxa"/>
            <w:vAlign w:val="center"/>
          </w:tcPr>
          <w:p>
            <w:pPr>
              <w:jc w:val="center"/>
              <w:rPr>
                <w:szCs w:val="21"/>
                <w:rFonts w:ascii="宋体" w:hAnsi="宋体" w:eastAsia="宋体" w:cs="Times New Roman" w:hint="eastAsia"/>
              </w:rPr>
            </w:pPr>
            <w:r>
              <w:rPr>
                <w:szCs w:val="21"/>
                <w:rFonts w:ascii="宋体" w:hAnsi="宋体" w:eastAsia="宋体" w:cs="Times New Roman" w:hint="eastAsia"/>
              </w:rPr>
              <w:t>7</w:t>
            </w:r>
          </w:p>
        </w:tc>
        <w:tc>
          <w:tcPr>
            <w:tcW w:w="3876" w:type="dxa"/>
            <w:gridSpan w:val="3"/>
            <w:vAlign w:val="center"/>
          </w:tcPr>
          <w:p>
            <w:pPr>
              <w:jc w:val="left"/>
              <w:ind w:firstLine="210" w:firstLineChars="100"/>
              <w:rPr>
                <w:szCs w:val="21"/>
                <w:rFonts w:ascii="宋体" w:hAnsi="宋体" w:eastAsia="宋体" w:cs="Times New Roman"/>
              </w:rPr>
            </w:pPr>
            <w:r>
              <w:rPr>
                <w:szCs w:val="21"/>
                <w:rFonts w:ascii="宋体" w:hAnsi="宋体" w:eastAsia="宋体" w:cs="Times New Roman" w:hint="eastAsia"/>
              </w:rPr>
              <w:t>预留孔洞、预埋件</w:t>
            </w:r>
          </w:p>
        </w:tc>
        <w:tc>
          <w:tcPr>
            <w:tcW w:w="978" w:type="dxa"/>
            <w:vAlign w:val="center"/>
          </w:tcPr>
          <w:p>
            <w:pPr>
              <w:jc w:val="center"/>
              <w:rPr>
                <w:szCs w:val="21"/>
                <w:rFonts w:ascii="宋体" w:hAnsi="宋体" w:eastAsia="宋体" w:cs="Times New Roman"/>
              </w:rPr>
            </w:pPr>
            <w:r>
              <w:rPr>
                <w:szCs w:val="21"/>
                <w:rFonts w:ascii="宋体" w:hAnsi="宋体" w:eastAsia="宋体" w:cs="Times New Roman" w:hint="eastAsia"/>
              </w:rPr>
              <w:t>10</w:t>
            </w:r>
          </w:p>
        </w:tc>
        <w:tc>
          <w:tcPr>
            <w:tcW w:w="709" w:type="dxa"/>
            <w:gridSpan w:val="2"/>
            <w:vAlign w:val="center"/>
          </w:tcPr>
          <w:p>
            <w:pPr>
              <w:jc w:val="center"/>
              <w:rPr>
                <w:szCs w:val="21"/>
                <w:rFonts w:ascii="宋体" w:hAnsi="宋体" w:eastAsia="宋体" w:cs="Times New Roman"/>
              </w:rPr>
            </w:pPr>
          </w:p>
        </w:tc>
        <w:tc>
          <w:tcPr>
            <w:tcW w:w="706" w:type="dxa"/>
            <w:vAlign w:val="center"/>
          </w:tcPr>
          <w:p>
            <w:pPr>
              <w:jc w:val="center"/>
              <w:rPr>
                <w:szCs w:val="21"/>
                <w:rFonts w:ascii="宋体" w:hAnsi="宋体" w:eastAsia="宋体" w:cs="Times New Roman"/>
              </w:rPr>
            </w:pPr>
          </w:p>
        </w:tc>
        <w:tc>
          <w:tcPr>
            <w:tcW w:w="1116" w:type="dxa"/>
            <w:vAlign w:val="center"/>
          </w:tcPr>
          <w:p>
            <w:pPr>
              <w:jc w:val="center"/>
              <w:rPr>
                <w:szCs w:val="21"/>
                <w:rFonts w:ascii="宋体" w:hAnsi="宋体" w:eastAsia="宋体" w:cs="Times New Roman"/>
              </w:rPr>
            </w:pPr>
          </w:p>
        </w:tc>
        <w:tc>
          <w:tcPr>
            <w:tcW w:w="978" w:type="dxa"/>
            <w:vAlign w:val="center"/>
          </w:tcPr>
          <w:p>
            <w:pPr>
              <w:jc w:val="cente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558" w:hRule="atLeast"/>
        </w:trPr>
        <w:tc>
          <w:tcPr>
            <w:tcW w:w="710" w:type="dxa"/>
            <w:vAlign w:val="center"/>
          </w:tcPr>
          <w:p>
            <w:pPr>
              <w:jc w:val="center"/>
              <w:rPr>
                <w:szCs w:val="21"/>
                <w:rFonts w:ascii="宋体" w:hAnsi="宋体" w:eastAsia="宋体" w:cs="Times New Roman" w:hint="eastAsia"/>
              </w:rPr>
            </w:pPr>
            <w:r>
              <w:rPr>
                <w:szCs w:val="21"/>
                <w:rFonts w:ascii="宋体" w:hAnsi="宋体" w:eastAsia="宋体" w:cs="Times New Roman" w:hint="eastAsia"/>
              </w:rPr>
              <w:t>8</w:t>
            </w:r>
          </w:p>
        </w:tc>
        <w:tc>
          <w:tcPr>
            <w:tcW w:w="3876" w:type="dxa"/>
            <w:gridSpan w:val="3"/>
            <w:vAlign w:val="center"/>
          </w:tcPr>
          <w:p>
            <w:pPr>
              <w:ind w:firstLine="210" w:firstLineChars="100"/>
              <w:rPr>
                <w:szCs w:val="21"/>
                <w:rFonts w:ascii="宋体" w:hAnsi="宋体" w:eastAsia="宋体" w:cs="Times New Roman"/>
              </w:rPr>
            </w:pPr>
            <w:r>
              <w:rPr>
                <w:szCs w:val="21"/>
                <w:rFonts w:ascii="宋体" w:hAnsi="宋体" w:eastAsia="宋体" w:cs="Times New Roman" w:hint="eastAsia"/>
              </w:rPr>
              <w:t>细部质量</w:t>
            </w:r>
          </w:p>
        </w:tc>
        <w:tc>
          <w:tcPr>
            <w:tcW w:w="978" w:type="dxa"/>
            <w:vAlign w:val="center"/>
          </w:tcPr>
          <w:p>
            <w:pPr>
              <w:jc w:val="center"/>
              <w:rPr>
                <w:szCs w:val="21"/>
                <w:rFonts w:ascii="宋体" w:hAnsi="宋体" w:eastAsia="宋体" w:cs="Times New Roman"/>
              </w:rPr>
            </w:pPr>
            <w:r>
              <w:rPr>
                <w:szCs w:val="21"/>
                <w:rFonts w:ascii="宋体" w:hAnsi="宋体" w:eastAsia="宋体" w:cs="Times New Roman" w:hint="eastAsia"/>
              </w:rPr>
              <w:t>20</w:t>
            </w:r>
          </w:p>
        </w:tc>
        <w:tc>
          <w:tcPr>
            <w:tcW w:w="709" w:type="dxa"/>
            <w:gridSpan w:val="2"/>
            <w:vAlign w:val="center"/>
          </w:tcPr>
          <w:p>
            <w:pPr>
              <w:jc w:val="center"/>
              <w:rPr>
                <w:szCs w:val="21"/>
                <w:rFonts w:ascii="宋体" w:hAnsi="宋体" w:eastAsia="宋体" w:cs="Times New Roman"/>
              </w:rPr>
            </w:pPr>
          </w:p>
        </w:tc>
        <w:tc>
          <w:tcPr>
            <w:tcW w:w="706" w:type="dxa"/>
            <w:vAlign w:val="center"/>
          </w:tcPr>
          <w:p>
            <w:pPr>
              <w:jc w:val="center"/>
              <w:rPr>
                <w:szCs w:val="21"/>
                <w:rFonts w:ascii="宋体" w:hAnsi="宋体" w:eastAsia="宋体" w:cs="Times New Roman"/>
              </w:rPr>
            </w:pPr>
          </w:p>
        </w:tc>
        <w:tc>
          <w:tcPr>
            <w:tcW w:w="1116" w:type="dxa"/>
            <w:vAlign w:val="center"/>
          </w:tcPr>
          <w:p>
            <w:pPr>
              <w:jc w:val="center"/>
              <w:rPr>
                <w:szCs w:val="21"/>
                <w:rFonts w:ascii="宋体" w:hAnsi="宋体" w:eastAsia="宋体" w:cs="Times New Roman"/>
              </w:rPr>
            </w:pPr>
          </w:p>
        </w:tc>
        <w:tc>
          <w:tcPr>
            <w:tcW w:w="978" w:type="dxa"/>
            <w:vAlign w:val="center"/>
          </w:tcPr>
          <w:p>
            <w:pPr>
              <w:jc w:val="center"/>
              <w:rPr>
                <w:szCs w:val="21"/>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86" w:hRule="atLeast"/>
        </w:trPr>
        <w:tc>
          <w:tcPr>
            <w:tcW w:w="710" w:type="dxa"/>
            <w:vAlign w:val="center"/>
          </w:tcPr>
          <w:p>
            <w:pPr>
              <w:jc w:val="center"/>
              <w:rPr>
                <w:sz w:val="24"/>
                <w:szCs w:val="24"/>
                <w:rFonts w:ascii="宋体" w:hAnsi="宋体" w:eastAsia="宋体" w:cs="Times New Roman"/>
              </w:rPr>
            </w:pPr>
          </w:p>
        </w:tc>
        <w:tc>
          <w:tcPr>
            <w:tcW w:w="3876" w:type="dxa"/>
            <w:gridSpan w:val="3"/>
            <w:vAlign w:val="center"/>
          </w:tcPr>
          <w:p>
            <w:pPr>
              <w:ind w:firstLine="240" w:firstLineChars="100"/>
              <w:rPr>
                <w:sz w:val="24"/>
                <w:szCs w:val="24"/>
                <w:rFonts w:ascii="宋体" w:hAnsi="宋体" w:eastAsia="宋体" w:cs="Times New Roman"/>
              </w:rPr>
            </w:pPr>
            <w:r>
              <w:rPr>
                <w:sz w:val="24"/>
                <w:szCs w:val="24"/>
                <w:rFonts w:ascii="宋体" w:hAnsi="宋体" w:eastAsia="宋体" w:cs="Times New Roman" w:hint="eastAsia"/>
              </w:rPr>
              <w:t>合计得分</w:t>
            </w:r>
          </w:p>
        </w:tc>
        <w:tc>
          <w:tcPr>
            <w:tcW w:w="978" w:type="dxa"/>
            <w:vAlign w:val="center"/>
          </w:tcPr>
          <w:p>
            <w:pPr>
              <w:jc w:val="center"/>
              <w:rPr>
                <w:sz w:val="24"/>
                <w:szCs w:val="24"/>
                <w:rFonts w:ascii="宋体" w:hAnsi="宋体" w:eastAsia="宋体" w:cs="Times New Roman"/>
              </w:rPr>
            </w:pPr>
          </w:p>
        </w:tc>
        <w:tc>
          <w:tcPr>
            <w:tcW w:w="709" w:type="dxa"/>
            <w:gridSpan w:val="2"/>
            <w:vAlign w:val="center"/>
          </w:tcPr>
          <w:p>
            <w:pPr>
              <w:rPr>
                <w:sz w:val="24"/>
                <w:szCs w:val="24"/>
                <w:rFonts w:ascii="宋体" w:hAnsi="宋体" w:eastAsia="宋体" w:cs="Times New Roman"/>
              </w:rPr>
            </w:pPr>
          </w:p>
        </w:tc>
        <w:tc>
          <w:tcPr>
            <w:tcW w:w="706" w:type="dxa"/>
            <w:vAlign w:val="center"/>
          </w:tcPr>
          <w:p>
            <w:pPr>
              <w:jc w:val="center"/>
              <w:rPr>
                <w:sz w:val="24"/>
                <w:szCs w:val="24"/>
                <w:rFonts w:ascii="宋体" w:hAnsi="宋体" w:eastAsia="宋体" w:cs="Times New Roman"/>
              </w:rPr>
            </w:pPr>
          </w:p>
        </w:tc>
        <w:tc>
          <w:tcPr>
            <w:tcW w:w="1116" w:type="dxa"/>
            <w:vAlign w:val="center"/>
          </w:tcPr>
          <w:p>
            <w:pPr>
              <w:jc w:val="center"/>
              <w:rPr>
                <w:sz w:val="24"/>
                <w:szCs w:val="24"/>
                <w:rFonts w:ascii="宋体" w:hAnsi="宋体" w:eastAsia="宋体" w:cs="Times New Roman"/>
              </w:rPr>
            </w:pPr>
          </w:p>
        </w:tc>
        <w:tc>
          <w:tcPr>
            <w:tcW w:w="978" w:type="dxa"/>
            <w:vAlign w:val="center"/>
          </w:tcPr>
          <w:p>
            <w:pPr>
              <w:jc w:val="center"/>
              <w:rPr>
                <w:sz w:val="24"/>
                <w:szCs w:val="24"/>
                <w:rFonts w:ascii="宋体" w:hAnsi="宋体" w:eastAsia="宋体" w:cs="Times New Roman"/>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cantSplit/>
          <w:trHeight w:val="4971" w:hRule="atLeast"/>
        </w:trPr>
        <w:tc>
          <w:tcPr>
            <w:tcW w:w="710" w:type="dxa"/>
            <w:vAlign w:val="center"/>
            <w:textDirection w:val="tbRlV"/>
          </w:tcPr>
          <w:p>
            <w:pPr>
              <w:jc w:val="center"/>
              <w:ind w:left="113" w:right="113"/>
              <w:rPr>
                <w:sz w:val="24"/>
                <w:szCs w:val="24"/>
                <w:rFonts w:ascii="宋体" w:hAnsi="宋体" w:eastAsia="宋体" w:cs="Times New Roman"/>
              </w:rPr>
            </w:pPr>
            <w:r>
              <w:rPr>
                <w:sz w:val="24"/>
                <w:szCs w:val="24"/>
                <w:rFonts w:ascii="宋体" w:hAnsi="宋体" w:eastAsia="宋体" w:cs="Times New Roman" w:hint="eastAsia"/>
              </w:rPr>
              <w:t>核    查    结    果</w:t>
            </w:r>
          </w:p>
        </w:tc>
        <w:tc>
          <w:tcPr>
            <w:tcW w:w="8363" w:type="dxa"/>
            <w:gridSpan w:val="9"/>
          </w:tcPr>
          <w:p>
            <w:pPr>
              <w:rPr>
                <w:sz w:val="24"/>
                <w:szCs w:val="24"/>
                <w:rFonts w:ascii="宋体" w:hAnsi="宋体" w:eastAsia="宋体" w:cs="Times New Roman"/>
              </w:rPr>
            </w:pPr>
          </w:p>
          <w:p>
            <w:pPr>
              <w:spacing w:afterAutospacing="false" w:beforeAutospacing="false" w:line="360" w:lineRule="auto"/>
              <w:ind w:firstLine="240" w:firstLineChars="100"/>
              <w:rPr>
                <w:sz w:val="24"/>
                <w:szCs w:val="24"/>
                <w:rFonts w:ascii="宋体" w:hAnsi="宋体" w:eastAsia="宋体" w:cs="Times New Roman"/>
              </w:rPr>
            </w:pPr>
            <w:r>
              <w:rPr>
                <w:sz w:val="24"/>
                <w:szCs w:val="24"/>
                <w:rFonts w:ascii="宋体" w:hAnsi="宋体" w:eastAsia="宋体" w:cs="Times New Roman" w:hint="eastAsia"/>
              </w:rPr>
              <w:t>观感质量项目分值10分。</w:t>
            </w:r>
          </w:p>
          <w:p>
            <w:pPr>
              <w:spacing w:afterAutospacing="false" w:beforeAutospacing="false" w:line="360" w:lineRule="auto"/>
              <w:ind w:firstLine="240" w:firstLineChars="100"/>
              <w:rPr>
                <w:sz w:val="24"/>
                <w:szCs w:val="24"/>
                <w:rFonts w:ascii="宋体" w:hAnsi="宋体" w:eastAsia="宋体" w:cs="Times New Roman"/>
              </w:rPr>
            </w:pPr>
            <w:r>
              <w:rPr>
                <w:sz w:val="24"/>
                <w:szCs w:val="24"/>
                <w:rFonts w:ascii="宋体" w:hAnsi="宋体" w:eastAsia="宋体" w:cs="Times New Roman" w:hint="eastAsia"/>
              </w:rPr>
              <w:t>应得分合计；</w:t>
            </w:r>
          </w:p>
          <w:p>
            <w:pPr>
              <w:spacing w:afterAutospacing="false" w:beforeAutospacing="false" w:line="360" w:lineRule="auto"/>
              <w:ind w:firstLine="240" w:firstLineChars="100"/>
              <w:rPr>
                <w:sz w:val="24"/>
                <w:szCs w:val="24"/>
                <w:rFonts w:ascii="宋体" w:hAnsi="宋体" w:eastAsia="宋体" w:cs="Times New Roman"/>
              </w:rPr>
            </w:pPr>
            <w:r>
              <w:rPr>
                <w:sz w:val="24"/>
                <w:szCs w:val="24"/>
                <w:rFonts w:ascii="宋体" w:hAnsi="宋体" w:eastAsia="宋体" w:cs="Times New Roman" w:hint="eastAsia"/>
              </w:rPr>
              <w:t>实得分合计：</w:t>
            </w: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r>
              <w:rPr>
                <w:sz w:val="24"/>
                <w:szCs w:val="24"/>
                <w:rFonts w:ascii="宋体" w:hAnsi="宋体" w:eastAsia="宋体" w:cs="Times New Roman" w:hint="eastAsia"/>
              </w:rPr>
              <w:t xml:space="preserve">                              实得分合计</w:t>
            </w:r>
          </w:p>
          <w:p>
            <w:pPr>
              <w:ind w:firstLine="360" w:firstLineChars="150"/>
              <w:rPr>
                <w:u w:val="1"/>
                <w:sz w:val="24"/>
                <w:szCs w:val="24"/>
                <w:rFonts w:ascii="宋体" w:hAnsi="宋体" w:eastAsia="宋体" w:cs="Times New Roman"/>
              </w:rPr>
            </w:pPr>
            <w:r>
              <w:rPr>
                <w:sz w:val="24"/>
                <w:szCs w:val="24"/>
                <w:rFonts w:ascii="宋体" w:hAnsi="宋体" w:eastAsia="宋体" w:cs="Times New Roman"/>
              </w:rPr>
              <mc:AlternateContent>
                <mc:Choice Requires="wps">
                  <w:drawing>
                    <wp:anchor distT="0" distB="0" distL="114300" distR="114300" simplePos="0" relativeHeight="251676672" behindDoc="0" locked="0" layoutInCell="1" allowOverlap="1">
                      <wp:simplePos y="0" x="0"/>
                      <wp:positionH relativeFrom="column">
                        <wp:posOffset>2162175</wp:posOffset>
                      </wp:positionH>
                      <wp:positionV relativeFrom="paragraph">
                        <wp:posOffset>97155</wp:posOffset>
                      </wp:positionV>
                      <wp:extent cy="0" cx="891540"/>
                      <wp:effectExtent b="0" r="0" t="0" l="0"/>
                      <wp:wrapNone/>
                      <wp:docPr id="35" name="直接箭头连接符 20"/>
                      <wp:cNvGraphicFramePr/>
                      <a:graphic>
                        <a:graphicData uri="http://schemas.microsoft.com/office/word/2010/wordprocessingShape">
                          <wps:wsp>
                            <wps:cNvCnPr/>
                            <wps:spPr>
                              <a:xfrm>
                                <a:off y="0" x="0"/>
                                <a:ext cy="0" cx="891540"/>
                              </a:xfrm>
                              <a:prstGeom prst="straightConnector1"/>
                              <a:ln w="9525" cap="flat" cmpd="sng">
                                <a:solidFill>
                                  <a:srgbClr val="000000"/>
                                </a:solidFill>
                                <a:prstDash val="solid"/>
                                <a:headEnd type="none" len="med" w="med"/>
                                <a:tailEnd type="none" len="med" w="med"/>
                              </a:ln>
                            </wps:spPr>
                            <wps:bodyPr rot="0" vert="horz" wrap="square" lIns="91440" tIns="45720" rIns="91440" bIns="45720" anchor="t" anchorCtr="0"/>
                          </wps:wsp>
                        </a:graphicData>
                      </a:graphic>
                    </wp:anchor>
                  </w:drawing>
                </mc:Choice>
                <mc:Fallback>
                  <w:drawing>
                    <wp:anchor distT="0" distB="0" distL="0" distR="0" relativeHeight="503336960" behindDoc="0" allowOverlap="1" locked="0" layoutInCell="1" simplePos="0">
                      <wp:simplePos y="0" x="0"/>
                      <wp:positionH relativeFrom="column">
                        <wp:posOffset>2159000</wp:posOffset>
                      </wp:positionH>
                      <wp:positionV relativeFrom="paragraph">
                        <wp:posOffset>101600</wp:posOffset>
                      </wp:positionV>
                      <wp:extent cy="0" cx="889000"/>
                      <wp:wrapNone/>
                      <wp:docPr id="36" name="_x0000_s1026"/>
                      <a:graphic xmlns:a="http://schemas.openxmlformats.org/drawingml/2006/main">
                        <a:graphicData uri="http://schemas.openxmlformats.org/drawingml/2006/picture">
                          <wps:wsp>
                            <wps:cNvSpPr/>
                            <wps:spPr>
                              <a:xfrm>
                                <a:off y="0" x="0"/>
                                <a:ext cy="0" cx="889000"/>
                              </a:xfrm>
                              <a:prstGeom prst="straightConnector1"/>
                              <a:ln w="12700">
                                <a:solidFill>
                                  <a:srgbClr val="000000"/>
                                </a:solidFill>
                              </a:ln>
                            </wps:spPr>
                            <wps:bodyPr rot="0" vert="horz" wrap="square" lIns="0" tIns="0" rIns="0" bIns="0" anchor="t" anchorCtr="0"/>
                          </wps:wsp>
                        </a:graphicData>
                      </a:graphic>
                    </wp:anchor>
                  </w:drawing>
                </mc:Fallback>
              </mc:AlternateContent>
            </w:r>
            <w:r>
              <w:rPr>
                <w:sz w:val="24"/>
                <w:szCs w:val="24"/>
                <w:rFonts w:ascii="宋体" w:hAnsi="宋体" w:eastAsia="宋体" w:cs="Times New Roman" w:hint="eastAsia"/>
              </w:rPr>
              <w:t>砌体结构工程观感质量得分=               ×10=</w:t>
            </w:r>
          </w:p>
          <w:p>
            <w:pPr>
              <w:rPr>
                <w:sz w:val="24"/>
                <w:szCs w:val="24"/>
                <w:rFonts w:ascii="宋体" w:hAnsi="宋体" w:eastAsia="宋体" w:cs="Times New Roman"/>
              </w:rPr>
            </w:pPr>
            <w:r>
              <w:rPr>
                <w:sz w:val="24"/>
                <w:szCs w:val="24"/>
                <w:rFonts w:ascii="宋体" w:hAnsi="宋体" w:eastAsia="宋体" w:cs="Times New Roman" w:hint="eastAsia"/>
              </w:rPr>
              <w:t xml:space="preserve">                              应得分合计</w:t>
            </w: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rPr>
            </w:pPr>
          </w:p>
          <w:p>
            <w:pPr>
              <w:rPr>
                <w:sz w:val="24"/>
                <w:szCs w:val="24"/>
                <w:rFonts w:ascii="宋体" w:hAnsi="宋体" w:eastAsia="宋体" w:cs="Times New Roman" w:hint="eastAsia"/>
              </w:rPr>
            </w:pPr>
            <w:r>
              <w:rPr>
                <w:sz w:val="24"/>
                <w:szCs w:val="24"/>
                <w:rFonts w:ascii="宋体" w:hAnsi="宋体" w:eastAsia="宋体" w:cs="Times New Roman" w:hint="eastAsia"/>
              </w:rPr>
              <w:t xml:space="preserve">                    评价人员：                   年   月   日</w:t>
            </w:r>
          </w:p>
          <w:p>
            <w:pPr>
              <w:rPr>
                <w:sz w:val="24"/>
                <w:szCs w:val="24"/>
                <w:rFonts w:ascii="宋体" w:hAnsi="宋体" w:eastAsia="宋体" w:cs="Times New Roman" w:hint="eastAsia"/>
              </w:rPr>
            </w:pPr>
          </w:p>
          <w:p>
            <w:pPr>
              <w:rPr>
                <w:sz w:val="24"/>
                <w:szCs w:val="24"/>
                <w:rFonts w:ascii="宋体" w:hAnsi="宋体" w:eastAsia="宋体" w:cs="Times New Roman"/>
              </w:rPr>
            </w:pPr>
          </w:p>
        </w:tc>
      </w:tr>
    </w:tbl>
    <w:p>
      <w:pPr>
        <w:jc w:val="both"/>
        <w:widowControl w:val="0"/>
        <w:spacing w:after="0" w:afterAutospacing="false" w:beforeAutospacing="false" w:lineRule="auto"/>
        <w:ind w:firstLine="480"/>
        <w:rPr>
          <w:sz w:val="21"/>
          <w:lang w:val="en-US" w:eastAsia="zh-CN" w:bidi="ar-SA"/>
          <w:kern w:val="2"/>
          <w:szCs w:val="22"/>
          <w:rFonts w:ascii="Calibri" w:hAnsi="Calibri" w:eastAsia="宋体" w:cs="Times New Roman" w:hint="default"/>
        </w:rPr>
      </w:pPr>
    </w:p>
    <w:p>
      <w:pPr>
        <w:jc w:val="both"/>
        <w:widowControl w:val="0"/>
        <w:spacing w:after="120" w:afterAutospacing="false" w:beforeAutospacing="false" w:lineRule="auto"/>
        <w:rPr>
          <w:b w:val="1"/>
          <w:color w:val="000000"/>
          <w:sz w:val="28"/>
          <w:lang w:val="en-US" w:eastAsia="zh-CN" w:bidi="ar-SA"/>
          <w:bCs/>
          <w:kern w:val="2"/>
          <w:szCs w:val="28"/>
          <w:shd w:val="clear" w:color="auto" w:fill="FFFFFF"/>
          <w:rFonts w:ascii="仿宋" w:hAnsi="仿宋" w:eastAsia="仿宋" w:cs="Times New Roman" w:hint="eastAsia"/>
        </w:rPr>
      </w:pPr>
      <w:r>
        <w:rPr>
          <w:b w:val="1"/>
          <w:color w:val="000000"/>
          <w:sz w:val="28"/>
          <w:lang w:val="en-US" w:eastAsia="zh-CN" w:bidi="ar-SA"/>
          <w:bCs/>
          <w:kern w:val="2"/>
          <w:szCs w:val="28"/>
          <w:shd w:val="clear" w:color="auto" w:fill="FFFFFF"/>
          <w:rFonts w:ascii="仿宋" w:hAnsi="仿宋" w:eastAsia="仿宋" w:cs="Times New Roman" w:hint="eastAsia"/>
        </w:rPr>
        <w:t>附件3：施工过程质量中间检查记录</w:t>
      </w:r>
    </w:p>
    <w:p>
      <w:pPr>
        <w:jc w:val="center"/>
        <w:rPr>
          <w:b w:val="1"/>
          <w:sz w:val="36"/>
          <w:lang w:val="en-US" w:eastAsia="zh-CN"/>
          <w:szCs w:val="36"/>
          <w:rFonts w:ascii="Calibri" w:hAnsi="Calibri" w:eastAsia="宋体" w:cs="Times New Roman" w:hint="default"/>
        </w:rPr>
      </w:pPr>
      <w:r>
        <w:rPr>
          <w:b w:val="1"/>
          <w:sz w:val="36"/>
          <w:lang w:val="en-US" w:eastAsia="zh-CN"/>
          <w:szCs w:val="36"/>
          <w:rFonts w:ascii="Calibri" w:hAnsi="Calibri" w:eastAsia="宋体" w:cs="Times New Roman" w:hint="eastAsia"/>
        </w:rPr>
        <w:t>房屋市政工程施工质量中间检查记录</w:t>
      </w:r>
    </w:p>
    <w:tbl>
      <w:tblPr>
        <w:tblStyle w:val="11"/>
        <w:tblW w:w="9291" w:type="dxa"/>
        <w:tblInd w:type="dxa" w:w="-365"/>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fixed"/>
      </w:tblPr>
      <w:tblGrid>
        <w:gridCol w:w="384"/>
        <w:gridCol w:w="841"/>
        <w:gridCol w:w="437"/>
        <w:gridCol w:w="2138"/>
        <w:gridCol w:w="1293"/>
        <w:gridCol w:w="1924"/>
        <w:gridCol w:w="2274"/>
      </w:tblGrid>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1225" w:type="dxa"/>
            <w:gridSpan w:val="2"/>
          </w:tcPr>
          <w:p>
            <w:pPr>
              <w:jc w:val="both"/>
              <w:rPr>
                <w:vertAlign w:val="baseline"/>
                <w:b w:val="0"/>
                <w:lang w:val="en-US" w:eastAsia="zh-CN"/>
                <w:bCs/>
                <w:szCs w:val="21"/>
                <w:rFonts w:ascii="仿宋" w:hAnsi="仿宋" w:eastAsia="仿宋" w:cs="仿宋" w:hint="eastAsia"/>
              </w:rPr>
            </w:pPr>
            <w:r>
              <w:rPr>
                <w:vertAlign w:val="baseline"/>
                <w:b w:val="0"/>
                <w:lang w:val="en-US" w:eastAsia="zh-CN"/>
                <w:bCs/>
                <w:szCs w:val="21"/>
                <w:rFonts w:ascii="仿宋" w:hAnsi="仿宋" w:eastAsia="仿宋" w:cs="仿宋" w:hint="eastAsia"/>
              </w:rPr>
              <w:t>工程名称</w:t>
            </w:r>
          </w:p>
        </w:tc>
        <w:tc>
          <w:tcPr>
            <w:tcW w:w="8066" w:type="dxa"/>
            <w:gridSpan w:val="5"/>
          </w:tcPr>
          <w:p>
            <w:pPr>
              <w:rPr>
                <w:vertAlign w:val="baseline"/>
                <w:b w:val="0"/>
                <w:lang w:val="en-US" w:eastAsia="zh-CN"/>
                <w:bCs/>
                <w:szCs w:val="21"/>
                <w:rFonts w:ascii="仿宋" w:hAnsi="仿宋" w:eastAsia="仿宋" w:cs="仿宋" w:hint="default"/>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1225" w:type="dxa"/>
            <w:gridSpan w:val="2"/>
          </w:tcPr>
          <w:p>
            <w:pPr>
              <w:jc w:val="both"/>
              <w:rPr>
                <w:vertAlign w:val="baseline"/>
                <w:b w:val="0"/>
                <w:lang w:val="en-US" w:eastAsia="zh-CN"/>
                <w:bCs/>
                <w:szCs w:val="21"/>
                <w:rFonts w:ascii="仿宋" w:hAnsi="仿宋" w:eastAsia="仿宋" w:cs="仿宋" w:hint="eastAsia"/>
              </w:rPr>
            </w:pPr>
            <w:r>
              <w:rPr>
                <w:vertAlign w:val="baseline"/>
                <w:b w:val="0"/>
                <w:lang w:val="en-US" w:eastAsia="zh-CN"/>
                <w:bCs/>
                <w:szCs w:val="21"/>
                <w:rFonts w:ascii="仿宋" w:hAnsi="仿宋" w:eastAsia="仿宋" w:cs="仿宋" w:hint="eastAsia"/>
              </w:rPr>
              <w:t>检查部位</w:t>
            </w:r>
          </w:p>
        </w:tc>
        <w:tc>
          <w:tcPr>
            <w:tcW w:w="8066" w:type="dxa"/>
            <w:gridSpan w:val="5"/>
          </w:tcPr>
          <w:p>
            <w:pPr>
              <w:rPr>
                <w:vertAlign w:val="baseline"/>
                <w:b w:val="0"/>
                <w:lang w:val="en-US" w:eastAsia="zh-CN"/>
                <w:bCs/>
                <w:szCs w:val="21"/>
                <w:rFonts w:ascii="仿宋" w:hAnsi="仿宋" w:eastAsia="仿宋" w:cs="仿宋" w:hint="default"/>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1225" w:type="dxa"/>
            <w:gridSpan w:val="2"/>
          </w:tcPr>
          <w:p>
            <w:pPr>
              <w:jc w:val="both"/>
              <w:rPr>
                <w:vertAlign w:val="baseline"/>
                <w:b w:val="0"/>
                <w:lang w:val="en-US" w:eastAsia="zh-CN"/>
                <w:bCs/>
                <w:szCs w:val="21"/>
                <w:rFonts w:ascii="仿宋" w:hAnsi="仿宋" w:eastAsia="仿宋" w:cs="仿宋" w:hint="eastAsia"/>
              </w:rPr>
            </w:pPr>
            <w:r>
              <w:rPr>
                <w:vertAlign w:val="baseline"/>
                <w:b w:val="0"/>
                <w:lang w:val="en-US" w:eastAsia="zh-CN"/>
                <w:bCs/>
                <w:szCs w:val="21"/>
                <w:rFonts w:ascii="仿宋" w:hAnsi="仿宋" w:eastAsia="仿宋" w:cs="仿宋" w:hint="eastAsia"/>
              </w:rPr>
              <w:t>检查时间</w:t>
            </w:r>
          </w:p>
        </w:tc>
        <w:tc>
          <w:tcPr>
            <w:tcW w:w="2575" w:type="dxa"/>
            <w:gridSpan w:val="2"/>
          </w:tcPr>
          <w:p>
            <w:pPr>
              <w:rPr>
                <w:vertAlign w:val="baseline"/>
                <w:b w:val="0"/>
                <w:color w:val="000000"/>
                <w:lang w:val="en-US" w:eastAsia="zh-CN"/>
                <w:bCs/>
                <w:szCs w:val="21"/>
                <w:rFonts w:ascii="仿宋" w:hAnsi="仿宋" w:eastAsia="仿宋" w:cs="仿宋" w:hint="default"/>
              </w:rPr>
            </w:pPr>
          </w:p>
        </w:tc>
        <w:tc>
          <w:tcPr>
            <w:tcW w:w="1293" w:type="dxa"/>
          </w:tcPr>
          <w:p>
            <w:pPr>
              <w:jc w:val="center"/>
              <w:rPr>
                <w:vertAlign w:val="baseline"/>
                <w:b w:val="0"/>
                <w:lang w:val="en-US" w:eastAsia="zh-CN"/>
                <w:bCs/>
                <w:szCs w:val="21"/>
                <w:rFonts w:ascii="仿宋" w:hAnsi="仿宋" w:eastAsia="仿宋" w:cs="仿宋" w:hint="eastAsia"/>
              </w:rPr>
            </w:pPr>
            <w:r>
              <w:rPr>
                <w:vertAlign w:val="baseline"/>
                <w:b w:val="0"/>
                <w:lang w:val="en-US" w:eastAsia="zh-CN"/>
                <w:bCs/>
                <w:szCs w:val="21"/>
                <w:rFonts w:ascii="仿宋" w:hAnsi="仿宋" w:eastAsia="仿宋" w:cs="仿宋" w:hint="eastAsia"/>
              </w:rPr>
              <w:t>形象进度</w:t>
            </w:r>
          </w:p>
        </w:tc>
        <w:tc>
          <w:tcPr>
            <w:tcW w:w="4198" w:type="dxa"/>
            <w:gridSpan w:val="2"/>
          </w:tcPr>
          <w:p>
            <w:pPr>
              <w:rPr>
                <w:vertAlign w:val="baseline"/>
                <w:b w:val="1"/>
                <w:lang w:val="en-US" w:eastAsia="zh-CN"/>
                <w:szCs w:val="21"/>
                <w:rFonts w:ascii="仿宋" w:hAnsi="仿宋" w:eastAsia="仿宋" w:cs="仿宋" w:hint="default"/>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898" w:hRule="atLeast"/>
        </w:trPr>
        <w:tc>
          <w:tcPr>
            <w:tcW w:w="384" w:type="dxa"/>
            <w:vMerge w:val="restart"/>
            <w:vAlign w:val="center"/>
          </w:tcPr>
          <w:p>
            <w:pPr>
              <w:jc w:val="center"/>
              <w:rPr>
                <w:vertAlign w:val="baseline"/>
                <w:b w:val="0"/>
                <w:lang w:val="en-US" w:eastAsia="zh-CN"/>
                <w:bCs/>
                <w:szCs w:val="21"/>
                <w:rFonts w:ascii="仿宋" w:hAnsi="仿宋" w:eastAsia="仿宋" w:cs="仿宋" w:hint="eastAsia"/>
              </w:rPr>
            </w:pPr>
            <w:r>
              <w:rPr>
                <w:vertAlign w:val="baseline"/>
                <w:b w:val="0"/>
                <w:lang w:val="en-US" w:eastAsia="zh-CN"/>
                <w:bCs/>
                <w:szCs w:val="21"/>
                <w:rFonts w:ascii="仿宋" w:hAnsi="仿宋" w:eastAsia="仿宋" w:cs="仿宋" w:hint="eastAsia"/>
              </w:rPr>
              <w:t>检查记录</w:t>
            </w:r>
          </w:p>
        </w:tc>
        <w:tc>
          <w:tcPr>
            <w:tcW w:w="841" w:type="dxa"/>
            <w:vAlign w:val="center"/>
          </w:tcPr>
          <w:p>
            <w:pPr>
              <w:jc w:val="center"/>
              <w:rPr>
                <w:vertAlign w:val="baseline"/>
                <w:b w:val="0"/>
                <w:lang w:val="en-US" w:eastAsia="zh-CN"/>
                <w:bCs/>
                <w:szCs w:val="21"/>
                <w:rFonts w:ascii="仿宋" w:hAnsi="仿宋" w:eastAsia="仿宋" w:cs="仿宋" w:hint="default"/>
              </w:rPr>
            </w:pPr>
            <w:r>
              <w:rPr>
                <w:vertAlign w:val="baseline"/>
                <w:b w:val="0"/>
                <w:lang w:val="en-US" w:eastAsia="zh-CN"/>
                <w:bCs/>
                <w:szCs w:val="21"/>
                <w:rFonts w:ascii="仿宋" w:hAnsi="仿宋" w:eastAsia="仿宋" w:cs="仿宋" w:hint="eastAsia"/>
              </w:rPr>
              <w:t>工程实体质量情况</w:t>
            </w:r>
          </w:p>
        </w:tc>
        <w:tc>
          <w:tcPr>
            <w:tcW w:w="8066" w:type="dxa"/>
            <w:gridSpan w:val="5"/>
          </w:tcPr>
          <w:p>
            <w:pPr>
              <w:ind w:firstLine="420" w:firstLineChars="200"/>
              <w:rPr>
                <w:vertAlign w:val="baseline"/>
                <w:b w:val="0"/>
                <w:lang w:val="en-US" w:eastAsia="zh-CN"/>
                <w:bCs/>
                <w:szCs w:val="21"/>
                <w:rFonts w:ascii="仿宋" w:hAnsi="仿宋" w:eastAsia="仿宋" w:cs="仿宋" w:hint="default"/>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609" w:hRule="atLeast"/>
        </w:trPr>
        <w:tc>
          <w:tcPr>
            <w:tcW w:w="384" w:type="dxa"/>
            <w:vMerge w:val="continue"/>
          </w:tcPr>
          <w:p>
            <w:pPr>
              <w:rPr>
                <w:vertAlign w:val="baseline"/>
                <w:b w:val="0"/>
                <w:bCs/>
                <w:szCs w:val="21"/>
                <w:rFonts w:ascii="仿宋" w:hAnsi="仿宋" w:eastAsia="仿宋" w:cs="仿宋" w:hint="eastAsia"/>
              </w:rPr>
            </w:pPr>
          </w:p>
        </w:tc>
        <w:tc>
          <w:tcPr>
            <w:tcW w:w="841" w:type="dxa"/>
            <w:vAlign w:val="center"/>
          </w:tcPr>
          <w:p>
            <w:pPr>
              <w:jc w:val="center"/>
              <w:rPr>
                <w:vertAlign w:val="baseline"/>
                <w:b w:val="0"/>
                <w:lang w:val="en-US" w:eastAsia="zh-CN"/>
                <w:bCs/>
                <w:szCs w:val="21"/>
                <w:rFonts w:ascii="仿宋" w:hAnsi="仿宋" w:eastAsia="仿宋" w:cs="仿宋" w:hint="default"/>
              </w:rPr>
            </w:pPr>
            <w:r>
              <w:rPr>
                <w:vertAlign w:val="baseline"/>
                <w:b w:val="0"/>
                <w:lang w:val="en-US" w:eastAsia="zh-CN"/>
                <w:bCs/>
                <w:szCs w:val="21"/>
                <w:rFonts w:ascii="仿宋" w:hAnsi="仿宋" w:eastAsia="仿宋" w:cs="仿宋" w:hint="eastAsia"/>
              </w:rPr>
              <w:t>工程资料情况</w:t>
            </w:r>
          </w:p>
        </w:tc>
        <w:tc>
          <w:tcPr>
            <w:tcW w:w="8066" w:type="dxa"/>
            <w:gridSpan w:val="5"/>
          </w:tcPr>
          <w:p>
            <w:pPr>
              <w:ind w:firstLine="420" w:firstLineChars="200"/>
              <w:rPr>
                <w:vertAlign w:val="baseline"/>
                <w:b w:val="0"/>
                <w:sz w:val="21"/>
                <w:lang w:val="en-US"/>
                <w:bCs/>
                <w:szCs w:val="21"/>
                <w:rFonts w:ascii="仿宋" w:hAnsi="仿宋" w:eastAsia="仿宋" w:cs="仿宋" w:hint="default"/>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576" w:hRule="atLeast"/>
        </w:trPr>
        <w:tc>
          <w:tcPr>
            <w:tcW w:w="384" w:type="dxa"/>
            <w:vMerge w:val="continue"/>
          </w:tcPr>
          <w:p>
            <w:pPr>
              <w:rPr>
                <w:vertAlign w:val="baseline"/>
                <w:b w:val="0"/>
                <w:bCs/>
                <w:szCs w:val="21"/>
                <w:rFonts w:ascii="仿宋" w:hAnsi="仿宋" w:eastAsia="仿宋" w:cs="仿宋" w:hint="eastAsia"/>
              </w:rPr>
            </w:pPr>
          </w:p>
        </w:tc>
        <w:tc>
          <w:tcPr>
            <w:tcW w:w="841" w:type="dxa"/>
            <w:vAlign w:val="center"/>
          </w:tcPr>
          <w:p>
            <w:pPr>
              <w:jc w:val="center"/>
              <w:rPr>
                <w:vertAlign w:val="baseline"/>
                <w:b w:val="0"/>
                <w:lang w:val="en-US" w:eastAsia="zh-CN"/>
                <w:bCs/>
                <w:szCs w:val="21"/>
                <w:rFonts w:ascii="仿宋" w:hAnsi="仿宋" w:eastAsia="仿宋" w:cs="仿宋" w:hint="default"/>
              </w:rPr>
            </w:pPr>
            <w:r>
              <w:rPr>
                <w:vertAlign w:val="baseline"/>
                <w:b w:val="0"/>
                <w:lang w:val="en-US" w:eastAsia="zh-CN"/>
                <w:bCs/>
                <w:szCs w:val="21"/>
                <w:rFonts w:ascii="仿宋" w:hAnsi="仿宋" w:eastAsia="仿宋" w:cs="仿宋" w:hint="eastAsia"/>
              </w:rPr>
              <w:t>质量管理标准化实施情况</w:t>
            </w:r>
          </w:p>
        </w:tc>
        <w:tc>
          <w:tcPr>
            <w:tcW w:w="8066" w:type="dxa"/>
            <w:gridSpan w:val="5"/>
          </w:tcPr>
          <w:p>
            <w:pPr>
              <w:ind w:firstLine="420" w:firstLineChars="200"/>
              <w:rPr>
                <w:vertAlign w:val="baseline"/>
                <w:b w:val="0"/>
                <w:lang w:val="en-US" w:eastAsia="zh-CN"/>
                <w:bCs/>
                <w:szCs w:val="21"/>
                <w:rFonts w:ascii="仿宋" w:hAnsi="仿宋" w:eastAsia="仿宋" w:cs="仿宋" w:hint="default"/>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545" w:hRule="atLeast"/>
        </w:trPr>
        <w:tc>
          <w:tcPr>
            <w:tcW w:w="384" w:type="dxa"/>
            <w:vAlign w:val="center"/>
          </w:tcPr>
          <w:p>
            <w:pPr>
              <w:jc w:val="center"/>
              <w:rPr>
                <w:vertAlign w:val="baseline"/>
                <w:b w:val="0"/>
                <w:lang w:val="en-US" w:eastAsia="zh-CN"/>
                <w:bCs/>
                <w:szCs w:val="21"/>
                <w:rFonts w:ascii="仿宋" w:hAnsi="仿宋" w:eastAsia="仿宋" w:cs="仿宋" w:hint="eastAsia"/>
              </w:rPr>
            </w:pPr>
            <w:r>
              <w:rPr>
                <w:vertAlign w:val="baseline"/>
                <w:b w:val="0"/>
                <w:lang w:val="en-US" w:eastAsia="zh-CN"/>
                <w:bCs/>
                <w:szCs w:val="21"/>
                <w:rFonts w:ascii="仿宋" w:hAnsi="仿宋" w:eastAsia="仿宋" w:cs="仿宋" w:hint="eastAsia"/>
              </w:rPr>
              <w:t>评价结论</w:t>
            </w:r>
          </w:p>
        </w:tc>
        <w:tc>
          <w:tcPr>
            <w:tcW w:w="8907" w:type="dxa"/>
            <w:gridSpan w:val="6"/>
            <w:vAlign w:val="center"/>
          </w:tcPr>
          <w:p>
            <w:pPr>
              <w:jc w:val="both"/>
              <w:ind w:firstLine="420" w:firstLineChars="200"/>
              <w:rPr>
                <w:vertAlign w:val="baseline"/>
                <w:b w:val="0"/>
                <w:bCs/>
                <w:szCs w:val="21"/>
                <w:rFonts w:ascii="仿宋" w:hAnsi="仿宋" w:eastAsia="仿宋" w:cs="仿宋"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47" w:hRule="atLeast"/>
        </w:trPr>
        <w:tc>
          <w:tcPr>
            <w:tcW w:w="384" w:type="dxa"/>
            <w:vMerge w:val="restart"/>
            <w:vAlign w:val="center"/>
          </w:tcPr>
          <w:p>
            <w:pPr>
              <w:jc w:val="center"/>
              <w:rPr>
                <w:vertAlign w:val="baseline"/>
                <w:b w:val="0"/>
                <w:lang w:val="en-US" w:eastAsia="zh-CN"/>
                <w:bCs/>
                <w:szCs w:val="21"/>
                <w:rFonts w:ascii="仿宋" w:hAnsi="仿宋" w:eastAsia="仿宋" w:cs="仿宋" w:hint="eastAsia"/>
              </w:rPr>
            </w:pPr>
            <w:r>
              <w:rPr>
                <w:vertAlign w:val="baseline"/>
                <w:b w:val="0"/>
                <w:lang w:val="en-US" w:eastAsia="zh-CN"/>
                <w:bCs/>
                <w:szCs w:val="21"/>
                <w:rFonts w:ascii="仿宋" w:hAnsi="仿宋" w:eastAsia="仿宋" w:cs="仿宋" w:hint="eastAsia"/>
              </w:rPr>
              <w:t>检查专家</w:t>
            </w:r>
          </w:p>
        </w:tc>
        <w:tc>
          <w:tcPr>
            <w:tcW w:w="1278" w:type="dxa"/>
            <w:gridSpan w:val="2"/>
            <w:vAlign w:val="center"/>
          </w:tcPr>
          <w:p>
            <w:pPr>
              <w:jc w:val="center"/>
              <w:rPr>
                <w:vertAlign w:val="baseline"/>
                <w:b w:val="0"/>
                <w:lang w:val="en-US" w:eastAsia="zh-CN"/>
                <w:bCs/>
                <w:szCs w:val="21"/>
                <w:rFonts w:ascii="仿宋" w:hAnsi="仿宋" w:eastAsia="仿宋" w:cs="仿宋" w:hint="eastAsia"/>
              </w:rPr>
            </w:pPr>
            <w:r>
              <w:rPr>
                <w:vertAlign w:val="baseline"/>
                <w:b w:val="0"/>
                <w:lang w:val="en-US" w:eastAsia="zh-CN"/>
                <w:bCs/>
                <w:szCs w:val="21"/>
                <w:rFonts w:ascii="仿宋" w:hAnsi="仿宋" w:eastAsia="仿宋" w:cs="仿宋" w:hint="eastAsia"/>
              </w:rPr>
              <w:t>姓  名</w:t>
            </w:r>
          </w:p>
        </w:tc>
        <w:tc>
          <w:tcPr>
            <w:tcW w:w="2138" w:type="dxa"/>
            <w:vAlign w:val="center"/>
          </w:tcPr>
          <w:p>
            <w:pPr>
              <w:jc w:val="center"/>
              <w:rPr>
                <w:vertAlign w:val="baseline"/>
                <w:b w:val="0"/>
                <w:lang w:val="en-US" w:eastAsia="zh-CN"/>
                <w:bCs/>
                <w:szCs w:val="21"/>
                <w:rFonts w:ascii="仿宋" w:hAnsi="仿宋" w:eastAsia="仿宋" w:cs="仿宋" w:hint="eastAsia"/>
              </w:rPr>
            </w:pPr>
            <w:r>
              <w:rPr>
                <w:vertAlign w:val="baseline"/>
                <w:b w:val="0"/>
                <w:lang w:val="en-US" w:eastAsia="zh-CN"/>
                <w:bCs/>
                <w:szCs w:val="21"/>
                <w:rFonts w:ascii="仿宋" w:hAnsi="仿宋" w:eastAsia="仿宋" w:cs="仿宋" w:hint="eastAsia"/>
              </w:rPr>
              <w:t>单  位</w:t>
            </w:r>
          </w:p>
        </w:tc>
        <w:tc>
          <w:tcPr>
            <w:tcW w:w="1293" w:type="dxa"/>
            <w:vAlign w:val="center"/>
          </w:tcPr>
          <w:p>
            <w:pPr>
              <w:jc w:val="center"/>
              <w:rPr>
                <w:vertAlign w:val="baseline"/>
                <w:b w:val="0"/>
                <w:lang w:val="en-US" w:eastAsia="zh-CN"/>
                <w:bCs/>
                <w:szCs w:val="21"/>
                <w:rFonts w:ascii="仿宋" w:hAnsi="仿宋" w:eastAsia="仿宋" w:cs="仿宋" w:hint="eastAsia"/>
              </w:rPr>
            </w:pPr>
            <w:r>
              <w:rPr>
                <w:vertAlign w:val="baseline"/>
                <w:b w:val="0"/>
                <w:lang w:val="en-US" w:eastAsia="zh-CN"/>
                <w:bCs/>
                <w:szCs w:val="21"/>
                <w:rFonts w:ascii="仿宋" w:hAnsi="仿宋" w:eastAsia="仿宋" w:cs="仿宋" w:hint="eastAsia"/>
              </w:rPr>
              <w:t>职  称</w:t>
            </w:r>
          </w:p>
        </w:tc>
        <w:tc>
          <w:tcPr>
            <w:tcW w:w="1924" w:type="dxa"/>
            <w:vAlign w:val="center"/>
          </w:tcPr>
          <w:p>
            <w:pPr>
              <w:jc w:val="center"/>
              <w:rPr>
                <w:vertAlign w:val="baseline"/>
                <w:b w:val="0"/>
                <w:lang w:val="en-US" w:eastAsia="zh-CN"/>
                <w:bCs/>
                <w:szCs w:val="21"/>
                <w:rFonts w:ascii="仿宋" w:hAnsi="仿宋" w:eastAsia="仿宋" w:cs="仿宋" w:hint="eastAsia"/>
              </w:rPr>
            </w:pPr>
            <w:r>
              <w:rPr>
                <w:vertAlign w:val="baseline"/>
                <w:b w:val="0"/>
                <w:lang w:val="en-US" w:eastAsia="zh-CN"/>
                <w:bCs/>
                <w:szCs w:val="21"/>
                <w:rFonts w:ascii="仿宋" w:hAnsi="仿宋" w:eastAsia="仿宋" w:cs="仿宋" w:hint="eastAsia"/>
              </w:rPr>
              <w:t>职  务</w:t>
            </w:r>
          </w:p>
        </w:tc>
        <w:tc>
          <w:tcPr>
            <w:tcW w:w="2274" w:type="dxa"/>
            <w:vAlign w:val="center"/>
          </w:tcPr>
          <w:p>
            <w:pPr>
              <w:jc w:val="center"/>
              <w:rPr>
                <w:vertAlign w:val="baseline"/>
                <w:b w:val="1"/>
                <w:lang w:val="en-US" w:eastAsia="zh-CN"/>
                <w:szCs w:val="21"/>
                <w:rFonts w:ascii="仿宋" w:hAnsi="仿宋" w:eastAsia="仿宋" w:cs="仿宋" w:hint="eastAsia"/>
              </w:rPr>
            </w:pPr>
            <w:r>
              <w:rPr>
                <w:vertAlign w:val="baseline"/>
                <w:b w:val="0"/>
                <w:lang w:val="en-US" w:eastAsia="zh-CN"/>
                <w:bCs/>
                <w:szCs w:val="21"/>
                <w:rFonts w:ascii="仿宋" w:hAnsi="仿宋" w:eastAsia="仿宋" w:cs="仿宋" w:hint="eastAsia"/>
              </w:rPr>
              <w:t>本人签字</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58" w:hRule="atLeast"/>
        </w:trPr>
        <w:tc>
          <w:tcPr>
            <w:tcW w:w="384" w:type="dxa"/>
            <w:vMerge w:val="continue"/>
            <w:vAlign w:val="center"/>
          </w:tcPr>
          <w:p>
            <w:pPr>
              <w:jc w:val="center"/>
              <w:rPr>
                <w:vertAlign w:val="baseline"/>
                <w:b w:val="0"/>
                <w:bCs/>
                <w:szCs w:val="21"/>
                <w:rFonts w:ascii="仿宋" w:hAnsi="仿宋" w:eastAsia="仿宋" w:cs="仿宋" w:hint="eastAsia"/>
              </w:rPr>
            </w:pPr>
          </w:p>
        </w:tc>
        <w:tc>
          <w:tcPr>
            <w:tcW w:w="1278" w:type="dxa"/>
            <w:gridSpan w:val="2"/>
            <w:vAlign w:val="center"/>
          </w:tcPr>
          <w:p>
            <w:pPr>
              <w:jc w:val="center"/>
              <w:rPr>
                <w:vertAlign w:val="baseline"/>
                <w:b w:val="0"/>
                <w:lang w:val="en-US" w:eastAsia="zh-CN"/>
                <w:bCs/>
                <w:szCs w:val="21"/>
                <w:rFonts w:ascii="仿宋" w:hAnsi="仿宋" w:eastAsia="仿宋" w:cs="仿宋" w:hint="eastAsia"/>
              </w:rPr>
            </w:pPr>
          </w:p>
        </w:tc>
        <w:tc>
          <w:tcPr>
            <w:tcW w:w="2138" w:type="dxa"/>
            <w:vAlign w:val="center"/>
          </w:tcPr>
          <w:p>
            <w:pPr>
              <w:jc w:val="center"/>
              <w:rPr>
                <w:vertAlign w:val="baseline"/>
                <w:b w:val="0"/>
                <w:lang w:val="en-US" w:eastAsia="zh-CN"/>
                <w:bCs/>
                <w:szCs w:val="21"/>
                <w:rFonts w:ascii="仿宋" w:hAnsi="仿宋" w:eastAsia="仿宋" w:cs="仿宋" w:hint="default"/>
              </w:rPr>
            </w:pPr>
          </w:p>
        </w:tc>
        <w:tc>
          <w:tcPr>
            <w:tcW w:w="1293" w:type="dxa"/>
            <w:vAlign w:val="center"/>
          </w:tcPr>
          <w:p>
            <w:pPr>
              <w:jc w:val="center"/>
              <w:rPr>
                <w:vertAlign w:val="baseline"/>
                <w:b w:val="0"/>
                <w:lang w:val="en-US" w:eastAsia="zh-CN"/>
                <w:bCs/>
                <w:szCs w:val="21"/>
                <w:rFonts w:ascii="仿宋" w:hAnsi="仿宋" w:eastAsia="仿宋" w:cs="仿宋" w:hint="eastAsia"/>
              </w:rPr>
            </w:pPr>
          </w:p>
        </w:tc>
        <w:tc>
          <w:tcPr>
            <w:tcW w:w="1924" w:type="dxa"/>
            <w:vAlign w:val="center"/>
          </w:tcPr>
          <w:p>
            <w:pPr>
              <w:jc w:val="center"/>
              <w:rPr>
                <w:vertAlign w:val="baseline"/>
                <w:b w:val="0"/>
                <w:lang w:val="en-US" w:eastAsia="zh-CN"/>
                <w:bCs/>
                <w:szCs w:val="21"/>
                <w:rFonts w:ascii="仿宋" w:hAnsi="仿宋" w:eastAsia="仿宋" w:cs="仿宋" w:hint="default"/>
              </w:rPr>
            </w:pPr>
          </w:p>
        </w:tc>
        <w:tc>
          <w:tcPr>
            <w:tcW w:w="2274" w:type="dxa"/>
            <w:vAlign w:val="center"/>
          </w:tcPr>
          <w:p>
            <w:pPr>
              <w:jc w:val="both"/>
              <w:rPr>
                <w:vertAlign w:val="baseline"/>
                <w:b w:val="1"/>
                <w:lang w:eastAsia="zh-CN"/>
                <w:szCs w:val="21"/>
                <w:rFonts w:ascii="仿宋" w:hAnsi="仿宋" w:eastAsia="仿宋" w:cs="仿宋"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58" w:hRule="atLeast"/>
        </w:trPr>
        <w:tc>
          <w:tcPr>
            <w:tcW w:w="384" w:type="dxa"/>
            <w:vMerge w:val="continue"/>
            <w:vAlign w:val="center"/>
          </w:tcPr>
          <w:p>
            <w:pPr>
              <w:jc w:val="center"/>
              <w:rPr>
                <w:vertAlign w:val="baseline"/>
                <w:b w:val="0"/>
                <w:bCs/>
                <w:szCs w:val="21"/>
                <w:rFonts w:ascii="仿宋" w:hAnsi="仿宋" w:eastAsia="仿宋" w:cs="仿宋" w:hint="eastAsia"/>
              </w:rPr>
            </w:pPr>
          </w:p>
        </w:tc>
        <w:tc>
          <w:tcPr>
            <w:tcW w:w="1278" w:type="dxa"/>
            <w:gridSpan w:val="2"/>
            <w:vAlign w:val="center"/>
          </w:tcPr>
          <w:p>
            <w:pPr>
              <w:jc w:val="center"/>
              <w:rPr>
                <w:vertAlign w:val="baseline"/>
                <w:b w:val="0"/>
                <w:lang w:val="en-US" w:eastAsia="zh-CN"/>
                <w:bCs/>
                <w:szCs w:val="21"/>
                <w:rFonts w:ascii="仿宋" w:hAnsi="仿宋" w:eastAsia="仿宋" w:cs="仿宋" w:hint="eastAsia"/>
              </w:rPr>
            </w:pPr>
          </w:p>
        </w:tc>
        <w:tc>
          <w:tcPr>
            <w:tcW w:w="2138" w:type="dxa"/>
            <w:vAlign w:val="center"/>
          </w:tcPr>
          <w:p>
            <w:pPr>
              <w:jc w:val="center"/>
              <w:rPr>
                <w:vertAlign w:val="baseline"/>
                <w:b w:val="0"/>
                <w:lang w:val="en-US" w:eastAsia="zh-CN"/>
                <w:bCs/>
                <w:szCs w:val="21"/>
                <w:rFonts w:ascii="仿宋" w:hAnsi="仿宋" w:eastAsia="仿宋" w:cs="仿宋" w:hint="default"/>
              </w:rPr>
            </w:pPr>
          </w:p>
        </w:tc>
        <w:tc>
          <w:tcPr>
            <w:tcW w:w="1293" w:type="dxa"/>
            <w:vAlign w:val="center"/>
          </w:tcPr>
          <w:p>
            <w:pPr>
              <w:jc w:val="center"/>
              <w:rPr>
                <w:vertAlign w:val="baseline"/>
                <w:b w:val="0"/>
                <w:lang w:val="en-US" w:eastAsia="zh-CN"/>
                <w:bCs/>
                <w:szCs w:val="21"/>
                <w:rFonts w:ascii="仿宋" w:hAnsi="仿宋" w:eastAsia="仿宋" w:cs="仿宋" w:hint="eastAsia"/>
              </w:rPr>
            </w:pPr>
          </w:p>
        </w:tc>
        <w:tc>
          <w:tcPr>
            <w:tcW w:w="1924" w:type="dxa"/>
            <w:vAlign w:val="center"/>
          </w:tcPr>
          <w:p>
            <w:pPr>
              <w:jc w:val="center"/>
              <w:rPr>
                <w:vertAlign w:val="baseline"/>
                <w:b w:val="0"/>
                <w:lang w:val="en-US" w:eastAsia="zh-CN"/>
                <w:bCs/>
                <w:szCs w:val="21"/>
                <w:rFonts w:ascii="仿宋" w:hAnsi="仿宋" w:eastAsia="仿宋" w:cs="仿宋" w:hint="default"/>
              </w:rPr>
            </w:pPr>
          </w:p>
        </w:tc>
        <w:tc>
          <w:tcPr>
            <w:tcW w:w="2274" w:type="dxa"/>
            <w:vAlign w:val="center"/>
          </w:tcPr>
          <w:p>
            <w:pPr>
              <w:jc w:val="both"/>
              <w:rPr>
                <w:vertAlign w:val="baseline"/>
                <w:b w:val="1"/>
                <w:lang w:eastAsia="zh-CN"/>
                <w:szCs w:val="21"/>
                <w:rFonts w:ascii="仿宋" w:hAnsi="仿宋" w:eastAsia="仿宋" w:cs="仿宋"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58" w:hRule="atLeast"/>
        </w:trPr>
        <w:tc>
          <w:tcPr>
            <w:tcW w:w="384" w:type="dxa"/>
            <w:vMerge w:val="continue"/>
            <w:vAlign w:val="center"/>
          </w:tcPr>
          <w:p>
            <w:pPr>
              <w:jc w:val="center"/>
              <w:rPr>
                <w:vertAlign w:val="baseline"/>
                <w:b w:val="0"/>
                <w:bCs/>
                <w:szCs w:val="21"/>
                <w:rFonts w:ascii="仿宋" w:hAnsi="仿宋" w:eastAsia="仿宋" w:cs="仿宋" w:hint="eastAsia"/>
              </w:rPr>
            </w:pPr>
          </w:p>
        </w:tc>
        <w:tc>
          <w:tcPr>
            <w:tcW w:w="1278" w:type="dxa"/>
            <w:gridSpan w:val="2"/>
            <w:vAlign w:val="center"/>
          </w:tcPr>
          <w:p>
            <w:pPr>
              <w:jc w:val="center"/>
              <w:rPr>
                <w:vertAlign w:val="baseline"/>
                <w:b w:val="0"/>
                <w:lang w:val="en-US" w:eastAsia="zh-CN"/>
                <w:bCs/>
                <w:szCs w:val="21"/>
                <w:rFonts w:ascii="仿宋" w:hAnsi="仿宋" w:eastAsia="仿宋" w:cs="仿宋" w:hint="eastAsia"/>
              </w:rPr>
            </w:pPr>
          </w:p>
        </w:tc>
        <w:tc>
          <w:tcPr>
            <w:tcW w:w="2138" w:type="dxa"/>
            <w:vAlign w:val="center"/>
          </w:tcPr>
          <w:p>
            <w:pPr>
              <w:jc w:val="center"/>
              <w:rPr>
                <w:vertAlign w:val="baseline"/>
                <w:b w:val="0"/>
                <w:lang w:val="en-US" w:eastAsia="zh-CN"/>
                <w:bCs/>
                <w:szCs w:val="21"/>
                <w:rFonts w:ascii="仿宋" w:hAnsi="仿宋" w:eastAsia="仿宋" w:cs="仿宋" w:hint="default"/>
              </w:rPr>
            </w:pPr>
          </w:p>
        </w:tc>
        <w:tc>
          <w:tcPr>
            <w:tcW w:w="1293" w:type="dxa"/>
            <w:vAlign w:val="center"/>
          </w:tcPr>
          <w:p>
            <w:pPr>
              <w:jc w:val="center"/>
              <w:rPr>
                <w:vertAlign w:val="baseline"/>
                <w:b w:val="0"/>
                <w:lang w:val="en-US" w:eastAsia="zh-CN"/>
                <w:bCs/>
                <w:szCs w:val="21"/>
                <w:rFonts w:ascii="仿宋" w:hAnsi="仿宋" w:eastAsia="仿宋" w:cs="仿宋" w:hint="eastAsia"/>
              </w:rPr>
            </w:pPr>
          </w:p>
        </w:tc>
        <w:tc>
          <w:tcPr>
            <w:tcW w:w="1924" w:type="dxa"/>
            <w:vAlign w:val="center"/>
          </w:tcPr>
          <w:p>
            <w:pPr>
              <w:jc w:val="center"/>
              <w:rPr>
                <w:vertAlign w:val="baseline"/>
                <w:b w:val="0"/>
                <w:lang w:val="en-US" w:eastAsia="zh-CN"/>
                <w:bCs/>
                <w:szCs w:val="21"/>
                <w:rFonts w:ascii="仿宋" w:hAnsi="仿宋" w:eastAsia="仿宋" w:cs="仿宋" w:hint="default"/>
              </w:rPr>
            </w:pPr>
          </w:p>
        </w:tc>
        <w:tc>
          <w:tcPr>
            <w:tcW w:w="2274" w:type="dxa"/>
            <w:vAlign w:val="center"/>
          </w:tcPr>
          <w:p>
            <w:pPr>
              <w:jc w:val="both"/>
              <w:rPr>
                <w:vertAlign w:val="baseline"/>
                <w:b w:val="1"/>
                <w:lang w:eastAsia="zh-CN"/>
                <w:szCs w:val="21"/>
                <w:rFonts w:ascii="仿宋" w:hAnsi="仿宋" w:eastAsia="仿宋" w:cs="仿宋"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49" w:hRule="atLeast"/>
        </w:trPr>
        <w:tc>
          <w:tcPr>
            <w:tcW w:w="384" w:type="dxa"/>
            <w:vMerge w:val="continue"/>
            <w:vAlign w:val="center"/>
          </w:tcPr>
          <w:p>
            <w:pPr>
              <w:jc w:val="center"/>
              <w:rPr>
                <w:vertAlign w:val="baseline"/>
                <w:b w:val="0"/>
                <w:bCs/>
                <w:szCs w:val="21"/>
                <w:rFonts w:ascii="仿宋" w:hAnsi="仿宋" w:eastAsia="仿宋" w:cs="仿宋" w:hint="eastAsia"/>
              </w:rPr>
            </w:pPr>
          </w:p>
        </w:tc>
        <w:tc>
          <w:tcPr>
            <w:tcW w:w="1278" w:type="dxa"/>
            <w:gridSpan w:val="2"/>
            <w:vAlign w:val="center"/>
          </w:tcPr>
          <w:p>
            <w:pPr>
              <w:jc w:val="center"/>
              <w:rPr>
                <w:vertAlign w:val="baseline"/>
                <w:b w:val="0"/>
                <w:lang w:val="en-US" w:eastAsia="zh-CN"/>
                <w:bCs/>
                <w:szCs w:val="21"/>
                <w:rFonts w:ascii="仿宋" w:hAnsi="仿宋" w:eastAsia="仿宋" w:cs="仿宋" w:hint="default"/>
              </w:rPr>
            </w:pPr>
          </w:p>
        </w:tc>
        <w:tc>
          <w:tcPr>
            <w:tcW w:w="2138" w:type="dxa"/>
            <w:vAlign w:val="center"/>
          </w:tcPr>
          <w:p>
            <w:pPr>
              <w:jc w:val="center"/>
              <w:rPr>
                <w:vertAlign w:val="baseline"/>
                <w:b w:val="0"/>
                <w:lang w:val="en-US" w:eastAsia="zh-CN"/>
                <w:bCs/>
                <w:szCs w:val="21"/>
                <w:rFonts w:ascii="仿宋" w:hAnsi="仿宋" w:eastAsia="仿宋" w:cs="仿宋" w:hint="default"/>
              </w:rPr>
            </w:pPr>
          </w:p>
        </w:tc>
        <w:tc>
          <w:tcPr>
            <w:tcW w:w="1293" w:type="dxa"/>
            <w:vAlign w:val="center"/>
          </w:tcPr>
          <w:p>
            <w:pPr>
              <w:jc w:val="center"/>
              <w:rPr>
                <w:vertAlign w:val="baseline"/>
                <w:b w:val="0"/>
                <w:lang w:val="en-US" w:eastAsia="zh-CN"/>
                <w:bCs/>
                <w:szCs w:val="21"/>
                <w:rFonts w:ascii="仿宋" w:hAnsi="仿宋" w:eastAsia="仿宋" w:cs="仿宋" w:hint="eastAsia"/>
              </w:rPr>
            </w:pPr>
          </w:p>
        </w:tc>
        <w:tc>
          <w:tcPr>
            <w:tcW w:w="1924" w:type="dxa"/>
            <w:vAlign w:val="center"/>
          </w:tcPr>
          <w:p>
            <w:pPr>
              <w:jc w:val="center"/>
              <w:rPr>
                <w:vertAlign w:val="baseline"/>
                <w:b w:val="0"/>
                <w:lang w:val="en-US" w:eastAsia="zh-CN"/>
                <w:bCs/>
                <w:szCs w:val="21"/>
                <w:rFonts w:ascii="仿宋" w:hAnsi="仿宋" w:eastAsia="仿宋" w:cs="仿宋" w:hint="eastAsia"/>
              </w:rPr>
            </w:pPr>
          </w:p>
        </w:tc>
        <w:tc>
          <w:tcPr>
            <w:tcW w:w="2274" w:type="dxa"/>
            <w:vAlign w:val="center"/>
          </w:tcPr>
          <w:p>
            <w:pPr>
              <w:jc w:val="center"/>
              <w:rPr>
                <w:vertAlign w:val="baseline"/>
                <w:b w:val="1"/>
                <w:szCs w:val="21"/>
                <w:rFonts w:ascii="仿宋" w:hAnsi="仿宋" w:eastAsia="仿宋" w:cs="仿宋"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66" w:hRule="atLeast"/>
        </w:trPr>
        <w:tc>
          <w:tcPr>
            <w:tcW w:w="384" w:type="dxa"/>
            <w:vMerge w:val="continue"/>
            <w:vAlign w:val="center"/>
          </w:tcPr>
          <w:p>
            <w:pPr>
              <w:jc w:val="center"/>
              <w:rPr>
                <w:vertAlign w:val="baseline"/>
                <w:b w:val="0"/>
                <w:bCs/>
                <w:szCs w:val="21"/>
                <w:rFonts w:ascii="仿宋" w:hAnsi="仿宋" w:eastAsia="仿宋" w:cs="仿宋" w:hint="eastAsia"/>
              </w:rPr>
            </w:pPr>
          </w:p>
        </w:tc>
        <w:tc>
          <w:tcPr>
            <w:tcW w:w="1278" w:type="dxa"/>
            <w:gridSpan w:val="2"/>
            <w:vAlign w:val="center"/>
          </w:tcPr>
          <w:p>
            <w:pPr>
              <w:jc w:val="center"/>
              <w:rPr>
                <w:vertAlign w:val="baseline"/>
                <w:b w:val="0"/>
                <w:lang w:val="en-US" w:eastAsia="zh-CN"/>
                <w:bCs/>
                <w:szCs w:val="21"/>
                <w:rFonts w:ascii="仿宋" w:hAnsi="仿宋" w:eastAsia="仿宋" w:cs="仿宋" w:hint="eastAsia"/>
              </w:rPr>
            </w:pPr>
          </w:p>
        </w:tc>
        <w:tc>
          <w:tcPr>
            <w:tcW w:w="2138" w:type="dxa"/>
            <w:vAlign w:val="center"/>
          </w:tcPr>
          <w:p>
            <w:pPr>
              <w:jc w:val="center"/>
              <w:rPr>
                <w:vertAlign w:val="baseline"/>
                <w:b w:val="0"/>
                <w:lang w:val="en-US" w:eastAsia="zh-CN"/>
                <w:bCs/>
                <w:szCs w:val="21"/>
                <w:rFonts w:ascii="仿宋" w:hAnsi="仿宋" w:eastAsia="仿宋" w:cs="仿宋" w:hint="default"/>
              </w:rPr>
            </w:pPr>
          </w:p>
        </w:tc>
        <w:tc>
          <w:tcPr>
            <w:tcW w:w="1293" w:type="dxa"/>
            <w:vAlign w:val="center"/>
          </w:tcPr>
          <w:p>
            <w:pPr>
              <w:jc w:val="center"/>
              <w:rPr>
                <w:vertAlign w:val="baseline"/>
                <w:b w:val="0"/>
                <w:lang w:val="en-US" w:eastAsia="zh-CN"/>
                <w:bCs/>
                <w:szCs w:val="21"/>
                <w:rFonts w:ascii="仿宋" w:hAnsi="仿宋" w:eastAsia="仿宋" w:cs="仿宋" w:hint="eastAsia"/>
              </w:rPr>
            </w:pPr>
          </w:p>
        </w:tc>
        <w:tc>
          <w:tcPr>
            <w:tcW w:w="1924" w:type="dxa"/>
            <w:vAlign w:val="center"/>
          </w:tcPr>
          <w:p>
            <w:pPr>
              <w:jc w:val="center"/>
              <w:rPr>
                <w:vertAlign w:val="baseline"/>
                <w:b w:val="0"/>
                <w:lang w:val="en-US" w:eastAsia="zh-CN"/>
                <w:bCs/>
                <w:szCs w:val="21"/>
                <w:rFonts w:ascii="仿宋" w:hAnsi="仿宋" w:eastAsia="仿宋" w:cs="仿宋" w:hint="default"/>
              </w:rPr>
            </w:pPr>
          </w:p>
        </w:tc>
        <w:tc>
          <w:tcPr>
            <w:tcW w:w="2274" w:type="dxa"/>
            <w:vAlign w:val="center"/>
          </w:tcPr>
          <w:p>
            <w:pPr>
              <w:jc w:val="center"/>
              <w:rPr>
                <w:vertAlign w:val="baseline"/>
                <w:b w:val="1"/>
                <w:lang w:eastAsia="zh-CN"/>
                <w:szCs w:val="21"/>
                <w:rFonts w:ascii="仿宋" w:hAnsi="仿宋" w:eastAsia="仿宋" w:cs="仿宋"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c>
          <w:tcPr>
            <w:tcW w:w="384" w:type="dxa"/>
            <w:vAlign w:val="center"/>
          </w:tcPr>
          <w:p>
            <w:pPr>
              <w:jc w:val="center"/>
              <w:rPr>
                <w:vertAlign w:val="baseline"/>
                <w:b w:val="0"/>
                <w:lang w:val="en-US" w:eastAsia="zh-CN"/>
                <w:bCs/>
                <w:szCs w:val="21"/>
                <w:rFonts w:ascii="仿宋" w:hAnsi="仿宋" w:eastAsia="仿宋" w:cs="仿宋" w:hint="eastAsia"/>
              </w:rPr>
            </w:pPr>
            <w:r>
              <w:rPr>
                <w:vertAlign w:val="baseline"/>
                <w:b w:val="0"/>
                <w:lang w:val="en-US" w:eastAsia="zh-CN"/>
                <w:bCs/>
                <w:szCs w:val="21"/>
                <w:rFonts w:ascii="仿宋" w:hAnsi="仿宋" w:eastAsia="仿宋" w:cs="仿宋" w:hint="eastAsia"/>
              </w:rPr>
              <w:t>备注</w:t>
            </w:r>
          </w:p>
        </w:tc>
        <w:tc>
          <w:tcPr>
            <w:tcW w:w="8907" w:type="dxa"/>
            <w:gridSpan w:val="6"/>
            <w:vAlign w:val="center"/>
          </w:tcPr>
          <w:p>
            <w:pPr>
              <w:jc w:val="center"/>
              <w:rPr>
                <w:vertAlign w:val="baseline"/>
                <w:b w:val="1"/>
                <w:szCs w:val="21"/>
                <w:rFonts w:ascii="仿宋" w:hAnsi="仿宋" w:eastAsia="仿宋" w:cs="仿宋" w:hint="eastAsia"/>
              </w:rPr>
            </w:pPr>
          </w:p>
        </w:tc>
      </w:tr>
    </w:tbl>
    <w:p>
      <w:pPr>
        <w:rPr>
          <w:lang w:val="en-US" w:eastAsia="zh-CN"/>
          <w:szCs w:val="22"/>
          <w:rFonts w:ascii="Calibri" w:hAnsi="Calibri" w:eastAsia="宋体" w:cs="Times New Roman" w:hint="default"/>
        </w:rPr>
      </w:pPr>
    </w:p>
    <w:p>
      <w:pPr>
        <w:jc w:val="both"/>
        <w:widowControl w:val="0"/>
        <w:spacing w:after="120" w:afterAutospacing="false" w:beforeAutospacing="false" w:lineRule="auto"/>
        <w:rPr>
          <w:b w:val="1"/>
          <w:color w:val="000000"/>
          <w:sz w:val="28"/>
          <w:lang w:val="en-US" w:eastAsia="zh-CN" w:bidi="ar-SA"/>
          <w:bCs/>
          <w:kern w:val="2"/>
          <w:szCs w:val="28"/>
          <w:shd w:val="clear" w:color="auto" w:fill="FFFFFF"/>
          <w:rFonts w:ascii="仿宋" w:hAnsi="仿宋" w:eastAsia="仿宋" w:cs="Times New Roman" w:hint="eastAsia"/>
        </w:rPr>
      </w:pPr>
      <w:r>
        <w:rPr>
          <w:b w:val="1"/>
          <w:color w:val="000000"/>
          <w:sz w:val="28"/>
          <w:lang w:val="en-US" w:eastAsia="zh-CN" w:bidi="ar-SA"/>
          <w:bCs/>
          <w:kern w:val="2"/>
          <w:szCs w:val="28"/>
          <w:shd w:val="clear" w:color="auto" w:fill="FFFFFF"/>
          <w:rFonts w:ascii="仿宋" w:hAnsi="仿宋" w:eastAsia="仿宋" w:cs="Times New Roman" w:hint="eastAsia"/>
        </w:rPr>
        <w:t>附件4：工程质量评价结果</w:t>
      </w:r>
    </w:p>
    <w:p>
      <w:pPr>
        <w:keepNext w:val="0"/>
        <w:keepLines w:val="0"/>
        <w:pageBreakBefore w:val="0"/>
        <w:wordWrap w:val="1"/>
        <w:overflowPunct w:val="1"/>
        <w:topLinePunct w:val="0"/>
        <w:autoSpaceDE w:val="1"/>
        <w:autoSpaceDN w:val="1"/>
        <w:bidi w:val="0"/>
        <w:adjustRightInd w:val="1"/>
        <w:snapToGrid w:val="1"/>
        <w:jc w:val="center"/>
        <w:widowControl w:val="0"/>
        <w:kinsoku/>
        <w:spacing w:afterAutospacing="false" w:beforeAutospacing="false" w:line="400" w:lineRule="exact"/>
        <w:rPr>
          <w:b w:val="1"/>
          <w:u w:val="0"/>
          <w:sz w:val="36"/>
          <w:szCs w:val="36"/>
          <w:rFonts w:ascii="仿宋" w:hAnsi="仿宋" w:eastAsia="仿宋" w:cs="仿宋" w:hint="eastAsia"/>
        </w:rPr>
      </w:pPr>
      <w:r>
        <w:rPr>
          <w:b w:val="1"/>
          <w:sz w:val="36"/>
          <w:lang w:val="en-US" w:eastAsia="zh-CN"/>
          <w:szCs w:val="36"/>
          <w:rFonts w:ascii="Calibri" w:hAnsi="Calibri" w:eastAsia="宋体" w:cs="Times New Roman" w:hint="eastAsia"/>
        </w:rPr>
        <w:t>结构工程质量评价结果</w:t>
      </w:r>
    </w:p>
    <w:p>
      <w:pPr>
        <w:keepNext w:val="0"/>
        <w:keepLines w:val="0"/>
        <w:pageBreakBefore w:val="0"/>
        <w:wordWrap w:val="1"/>
        <w:overflowPunct w:val="1"/>
        <w:topLinePunct w:val="0"/>
        <w:autoSpaceDE w:val="1"/>
        <w:autoSpaceDN w:val="1"/>
        <w:bidi w:val="0"/>
        <w:adjustRightInd w:val="1"/>
        <w:snapToGrid w:val="1"/>
        <w:jc w:val="center"/>
        <w:widowControl w:val="0"/>
        <w:kinsoku/>
        <w:spacing w:afterAutospacing="false" w:beforeAutospacing="false" w:line="400" w:lineRule="exact"/>
        <w:rPr>
          <w:b w:val="1"/>
          <w:sz w:val="28"/>
          <w:szCs w:val="28"/>
          <w:rFonts w:ascii="仿宋" w:hAnsi="仿宋" w:eastAsia="仿宋" w:cs="仿宋" w:hint="eastAsia"/>
        </w:rPr>
      </w:pPr>
      <w:r>
        <w:rPr>
          <w:b w:val="1"/>
          <w:sz w:val="28"/>
          <w:szCs w:val="28"/>
          <w:rFonts w:ascii="仿宋" w:hAnsi="仿宋" w:eastAsia="仿宋" w:cs="仿宋" w:hint="eastAsia"/>
        </w:rPr>
        <w:t>（地基与基础工程）</w:t>
      </w:r>
    </w:p>
    <w:p>
      <w:pPr>
        <w:jc w:val="both"/>
        <w:rPr>
          <w:b w:val="1"/>
          <w:sz w:val="28"/>
          <w:lang w:val="en-US" w:eastAsia="zh-CN"/>
          <w:szCs w:val="28"/>
          <w:rFonts w:ascii="仿宋" w:hAnsi="仿宋" w:eastAsia="仿宋" w:cs="仿宋" w:hint="default"/>
        </w:rPr>
      </w:pPr>
      <w:r>
        <w:rPr>
          <w:sz w:val="28"/>
          <w:szCs w:val="28"/>
          <w:rFonts w:ascii="仿宋" w:hAnsi="仿宋" w:eastAsia="仿宋" w:cs="仿宋" w:hint="eastAsia"/>
        </w:rPr>
        <w:t>项目名称：</w:t>
      </w:r>
    </w:p>
    <w:tbl>
      <w:tblPr>
        <w:tblStyle w:val="11"/>
        <w:tblW w:w="9714" w:type="dxa"/>
        <w:tblInd w:type="dxa" w:w="-421"/>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fixed"/>
      </w:tblPr>
      <w:tblGrid>
        <w:gridCol w:w="975"/>
        <w:gridCol w:w="1022"/>
        <w:gridCol w:w="1268"/>
        <w:gridCol w:w="772"/>
        <w:gridCol w:w="135"/>
        <w:gridCol w:w="1078"/>
        <w:gridCol w:w="515"/>
        <w:gridCol w:w="858"/>
        <w:gridCol w:w="1134"/>
        <w:gridCol w:w="1957"/>
      </w:tblGrid>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11" w:hRule="atLeast"/>
        </w:trPr>
        <w:tc>
          <w:tcPr>
            <w:tcW w:w="975" w:type="dxa"/>
            <w:vAlign w:val="center"/>
          </w:tcPr>
          <w:p>
            <w:pPr>
              <w:jc w:val="both"/>
              <w:spacing w:afterAutospacing="false" w:beforeAutospacing="false" w:line="240" w:lineRule="auto"/>
              <w:rPr>
                <w:w w:val="90"/>
                <w:sz w:val="21"/>
                <w:szCs w:val="21"/>
                <w:rFonts w:ascii="仿宋" w:hAnsi="仿宋" w:eastAsia="仿宋" w:cs="仿宋" w:hint="eastAsia"/>
              </w:rPr>
            </w:pPr>
            <w:r>
              <w:rPr>
                <w:w w:val="90"/>
                <w:sz w:val="21"/>
                <w:szCs w:val="21"/>
                <w:rFonts w:ascii="仿宋" w:hAnsi="仿宋" w:eastAsia="仿宋" w:cs="仿宋" w:hint="eastAsia"/>
              </w:rPr>
              <w:t>建设单位</w:t>
            </w:r>
          </w:p>
        </w:tc>
        <w:tc>
          <w:tcPr>
            <w:tcW w:w="3197" w:type="dxa"/>
            <w:gridSpan w:val="4"/>
            <w:vAlign w:val="center"/>
          </w:tcPr>
          <w:p>
            <w:pPr>
              <w:jc w:val="both"/>
              <w:spacing w:afterAutospacing="false" w:beforeAutospacing="false" w:line="240" w:lineRule="auto"/>
              <w:rPr>
                <w:w w:val="90"/>
                <w:sz w:val="21"/>
                <w:lang w:val="en-US" w:eastAsia="zh-CN"/>
                <w:szCs w:val="21"/>
                <w:rFonts w:ascii="仿宋" w:hAnsi="仿宋" w:eastAsia="仿宋" w:cs="仿宋" w:hint="default"/>
              </w:rPr>
            </w:pPr>
          </w:p>
        </w:tc>
        <w:tc>
          <w:tcPr>
            <w:tcW w:w="1078" w:type="dxa"/>
            <w:vAlign w:val="center"/>
          </w:tcPr>
          <w:p>
            <w:pPr>
              <w:jc w:val="both"/>
              <w:spacing w:afterAutospacing="false" w:beforeAutospacing="false" w:line="240" w:lineRule="auto"/>
              <w:rPr>
                <w:w w:val="90"/>
                <w:sz w:val="21"/>
                <w:szCs w:val="21"/>
                <w:rFonts w:ascii="仿宋" w:hAnsi="仿宋" w:eastAsia="仿宋" w:cs="仿宋" w:hint="eastAsia"/>
              </w:rPr>
            </w:pPr>
            <w:r>
              <w:rPr>
                <w:w w:val="90"/>
                <w:sz w:val="21"/>
                <w:szCs w:val="21"/>
                <w:rFonts w:ascii="仿宋" w:hAnsi="仿宋" w:eastAsia="仿宋" w:cs="仿宋" w:hint="eastAsia"/>
              </w:rPr>
              <w:t>勘察单位</w:t>
            </w:r>
          </w:p>
        </w:tc>
        <w:tc>
          <w:tcPr>
            <w:tcW w:w="4464" w:type="dxa"/>
            <w:gridSpan w:val="4"/>
            <w:vAlign w:val="center"/>
          </w:tcPr>
          <w:p>
            <w:pPr>
              <w:jc w:val="both"/>
              <w:spacing w:afterAutospacing="false" w:beforeAutospacing="false" w:line="240" w:lineRule="auto"/>
              <w:rPr>
                <w:w w:val="90"/>
                <w:sz w:val="21"/>
                <w:lang w:val="en-US" w:eastAsia="zh-CN"/>
                <w:szCs w:val="21"/>
                <w:rFonts w:ascii="仿宋" w:hAnsi="仿宋" w:eastAsia="仿宋" w:cs="仿宋" w:hint="default"/>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03" w:hRule="atLeast"/>
        </w:trPr>
        <w:tc>
          <w:tcPr>
            <w:tcW w:w="975" w:type="dxa"/>
            <w:vAlign w:val="center"/>
          </w:tcPr>
          <w:p>
            <w:pPr>
              <w:jc w:val="both"/>
              <w:spacing w:afterAutospacing="false" w:beforeAutospacing="false" w:line="240" w:lineRule="auto"/>
              <w:rPr>
                <w:w w:val="90"/>
                <w:sz w:val="21"/>
                <w:szCs w:val="21"/>
                <w:rFonts w:ascii="仿宋" w:hAnsi="仿宋" w:eastAsia="仿宋" w:cs="仿宋" w:hint="eastAsia"/>
              </w:rPr>
            </w:pPr>
            <w:r>
              <w:rPr>
                <w:w w:val="90"/>
                <w:sz w:val="21"/>
                <w:szCs w:val="21"/>
                <w:rFonts w:ascii="仿宋" w:hAnsi="仿宋" w:eastAsia="仿宋" w:cs="仿宋" w:hint="eastAsia"/>
              </w:rPr>
              <w:t>施工单位</w:t>
            </w:r>
          </w:p>
        </w:tc>
        <w:tc>
          <w:tcPr>
            <w:tcW w:w="3197" w:type="dxa"/>
            <w:gridSpan w:val="4"/>
            <w:vAlign w:val="center"/>
          </w:tcPr>
          <w:p>
            <w:pPr>
              <w:jc w:val="both"/>
              <w:spacing w:afterAutospacing="false" w:beforeAutospacing="false" w:line="240" w:lineRule="auto"/>
              <w:rPr>
                <w:w w:val="90"/>
                <w:sz w:val="21"/>
                <w:lang w:val="en-US" w:eastAsia="zh-CN"/>
                <w:szCs w:val="21"/>
                <w:rFonts w:ascii="仿宋" w:hAnsi="仿宋" w:eastAsia="仿宋" w:cs="仿宋" w:hint="default"/>
              </w:rPr>
            </w:pPr>
          </w:p>
        </w:tc>
        <w:tc>
          <w:tcPr>
            <w:tcW w:w="1078" w:type="dxa"/>
            <w:vAlign w:val="center"/>
          </w:tcPr>
          <w:p>
            <w:pPr>
              <w:jc w:val="both"/>
              <w:spacing w:afterAutospacing="false" w:beforeAutospacing="false" w:line="240" w:lineRule="auto"/>
              <w:rPr>
                <w:w w:val="90"/>
                <w:sz w:val="21"/>
                <w:szCs w:val="21"/>
                <w:rFonts w:ascii="仿宋" w:hAnsi="仿宋" w:eastAsia="仿宋" w:cs="仿宋" w:hint="eastAsia"/>
              </w:rPr>
            </w:pPr>
            <w:r>
              <w:rPr>
                <w:w w:val="90"/>
                <w:sz w:val="21"/>
                <w:szCs w:val="21"/>
                <w:rFonts w:ascii="仿宋" w:hAnsi="仿宋" w:eastAsia="仿宋" w:cs="仿宋" w:hint="eastAsia"/>
              </w:rPr>
              <w:t>设计单位</w:t>
            </w:r>
          </w:p>
        </w:tc>
        <w:tc>
          <w:tcPr>
            <w:tcW w:w="4464" w:type="dxa"/>
            <w:gridSpan w:val="4"/>
            <w:vAlign w:val="bottom"/>
          </w:tcPr>
          <w:p>
            <w:pPr>
              <w:jc w:val="both"/>
              <w:spacing w:afterAutospacing="false" w:beforeAutospacing="false" w:line="240" w:lineRule="auto"/>
              <w:rPr>
                <w:w w:val="90"/>
                <w:sz w:val="21"/>
                <w:lang w:val="en-US" w:eastAsia="zh-CN"/>
                <w:szCs w:val="21"/>
                <w:rFonts w:ascii="仿宋" w:hAnsi="仿宋" w:eastAsia="仿宋" w:cs="仿宋" w:hint="default"/>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25" w:hRule="atLeast"/>
        </w:trPr>
        <w:tc>
          <w:tcPr>
            <w:tcW w:w="975" w:type="dxa"/>
            <w:vAlign w:val="center"/>
          </w:tcPr>
          <w:p>
            <w:pPr>
              <w:jc w:val="both"/>
              <w:spacing w:afterAutospacing="false" w:beforeAutospacing="false" w:line="240" w:lineRule="auto"/>
              <w:rPr>
                <w:w w:val="90"/>
                <w:sz w:val="21"/>
                <w:szCs w:val="21"/>
                <w:rFonts w:ascii="仿宋" w:hAnsi="仿宋" w:eastAsia="仿宋" w:cs="仿宋" w:hint="eastAsia"/>
              </w:rPr>
            </w:pPr>
            <w:r>
              <w:rPr>
                <w:w w:val="90"/>
                <w:sz w:val="21"/>
                <w:szCs w:val="21"/>
                <w:rFonts w:ascii="仿宋" w:hAnsi="仿宋" w:eastAsia="仿宋" w:cs="仿宋" w:hint="eastAsia"/>
              </w:rPr>
              <w:t>监理单位</w:t>
            </w:r>
          </w:p>
        </w:tc>
        <w:tc>
          <w:tcPr>
            <w:tcW w:w="3197" w:type="dxa"/>
            <w:gridSpan w:val="4"/>
            <w:vAlign w:val="center"/>
          </w:tcPr>
          <w:p>
            <w:pPr>
              <w:jc w:val="both"/>
              <w:spacing w:afterAutospacing="false" w:beforeAutospacing="false" w:line="240" w:lineRule="auto"/>
              <w:rPr>
                <w:w w:val="90"/>
                <w:sz w:val="21"/>
                <w:lang w:val="en-US" w:eastAsia="zh-CN"/>
                <w:szCs w:val="21"/>
                <w:rFonts w:ascii="仿宋" w:hAnsi="仿宋" w:eastAsia="仿宋" w:cs="仿宋" w:hint="default"/>
              </w:rPr>
            </w:pPr>
          </w:p>
        </w:tc>
        <w:tc>
          <w:tcPr>
            <w:tcW w:w="1078" w:type="dxa"/>
            <w:vAlign w:val="center"/>
          </w:tcPr>
          <w:p>
            <w:pPr>
              <w:jc w:val="both"/>
              <w:spacing w:afterAutospacing="false" w:beforeAutospacing="false" w:line="240" w:lineRule="auto"/>
              <w:rPr>
                <w:w w:val="90"/>
                <w:sz w:val="21"/>
                <w:szCs w:val="21"/>
                <w:rFonts w:ascii="仿宋" w:hAnsi="仿宋" w:eastAsia="仿宋" w:cs="仿宋" w:hint="eastAsia"/>
              </w:rPr>
            </w:pPr>
            <w:r>
              <w:rPr>
                <w:w w:val="90"/>
                <w:sz w:val="21"/>
                <w:szCs w:val="21"/>
                <w:rFonts w:ascii="仿宋" w:hAnsi="仿宋" w:eastAsia="仿宋" w:cs="仿宋" w:hint="eastAsia"/>
              </w:rPr>
              <w:t>评价单位</w:t>
            </w:r>
          </w:p>
        </w:tc>
        <w:tc>
          <w:tcPr>
            <w:tcW w:w="4464" w:type="dxa"/>
            <w:gridSpan w:val="4"/>
            <w:vAlign w:val="center"/>
          </w:tcPr>
          <w:p>
            <w:pPr>
              <w:jc w:val="both"/>
              <w:spacing w:afterAutospacing="false" w:beforeAutospacing="false" w:line="240" w:lineRule="auto"/>
              <w:rPr>
                <w:w w:val="90"/>
                <w:sz w:val="21"/>
                <w:lang w:val="en-US" w:eastAsia="zh-CN"/>
                <w:szCs w:val="21"/>
                <w:rFonts w:ascii="仿宋" w:hAnsi="仿宋" w:eastAsia="仿宋" w:cs="仿宋"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240" w:hRule="atLeast"/>
        </w:trPr>
        <w:tc>
          <w:tcPr>
            <w:tcW w:w="975" w:type="dxa"/>
            <w:vAlign w:val="center"/>
          </w:tcPr>
          <w:p>
            <w:pPr>
              <w:jc w:val="center"/>
              <w:rPr>
                <w:w w:val="90"/>
                <w:sz w:val="21"/>
                <w:szCs w:val="21"/>
                <w:rFonts w:ascii="仿宋" w:hAnsi="仿宋" w:eastAsia="仿宋" w:cs="仿宋" w:hint="eastAsia"/>
              </w:rPr>
            </w:pPr>
            <w:r>
              <w:rPr>
                <w:w w:val="90"/>
                <w:sz w:val="21"/>
                <w:szCs w:val="21"/>
                <w:rFonts w:ascii="仿宋" w:hAnsi="仿宋" w:eastAsia="仿宋" w:cs="仿宋" w:hint="eastAsia"/>
              </w:rPr>
              <w:t>工程概况</w:t>
            </w:r>
          </w:p>
        </w:tc>
        <w:tc>
          <w:tcPr>
            <w:tcW w:w="8739" w:type="dxa"/>
            <w:gridSpan w:val="9"/>
          </w:tcPr>
          <w:p>
            <w:pPr>
              <w:ind w:firstLine="420" w:firstLineChars="200"/>
              <w:rPr>
                <w:lang w:val="en-US" w:eastAsia="zh-CN"/>
                <w:szCs w:val="22"/>
                <w:rFonts w:ascii="Calibri" w:hAnsi="Calibri" w:eastAsia="宋体" w:cs="Times New Roman" w:hint="eastAsia"/>
              </w:rPr>
            </w:pPr>
          </w:p>
          <w:p>
            <w:pPr>
              <w:jc w:val="both"/>
              <w:widowControl w:val="0"/>
              <w:spacing w:after="0" w:afterAutospacing="false" w:beforeAutospacing="false" w:lineRule="auto"/>
              <w:ind w:firstLine="480"/>
              <w:rPr>
                <w:sz w:val="21"/>
                <w:lang w:val="en-US" w:eastAsia="zh-CN" w:bidi="ar-SA"/>
                <w:kern w:val="2"/>
                <w:szCs w:val="22"/>
                <w:rFonts w:ascii="Calibri" w:hAnsi="Calibri" w:eastAsia="宋体" w:cs="Times New Roman" w:hint="eastAsia"/>
              </w:rPr>
            </w:pPr>
          </w:p>
          <w:p>
            <w:pPr>
              <w:jc w:val="both"/>
              <w:widowControl w:val="0"/>
              <w:spacing w:after="0" w:afterAutospacing="false" w:beforeAutospacing="false" w:lineRule="auto"/>
              <w:rPr>
                <w:sz w:val="21"/>
                <w:lang w:val="en-US" w:eastAsia="zh-CN" w:bidi="ar-SA"/>
                <w:kern w:val="2"/>
                <w:szCs w:val="22"/>
                <w:rFonts w:ascii="Calibri" w:hAnsi="Calibri" w:eastAsia="宋体" w:cs="Times New Roman" w:hint="eastAsia"/>
              </w:rPr>
            </w:pPr>
          </w:p>
          <w:p>
            <w:pPr>
              <w:jc w:val="both"/>
              <w:widowControl w:val="0"/>
              <w:spacing w:after="120" w:afterAutospacing="false" w:beforeAutospacing="false" w:lineRule="auto"/>
              <w:rPr>
                <w:sz w:val="21"/>
                <w:lang w:val="en-US" w:eastAsia="zh-CN" w:bidi="ar-SA"/>
                <w:kern w:val="2"/>
                <w:szCs w:val="22"/>
                <w:rFonts w:ascii="Calibri" w:hAnsi="Calibri" w:eastAsia="宋体" w:cs="Times New Roman" w:hint="eastAsia"/>
              </w:rPr>
            </w:pPr>
          </w:p>
          <w:p>
            <w:pPr>
              <w:rPr>
                <w:lang w:val="en-US" w:eastAsia="zh-CN"/>
                <w:szCs w:val="22"/>
                <w:rFonts w:ascii="Calibri" w:hAnsi="Calibri" w:eastAsia="宋体" w:cs="Times New Roman"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69" w:hRule="atLeast"/>
        </w:trPr>
        <w:tc>
          <w:tcPr>
            <w:tcW w:w="975" w:type="dxa"/>
            <w:vMerge w:val="restart"/>
            <w:vAlign w:val="center"/>
          </w:tcPr>
          <w:p>
            <w:pPr>
              <w:jc w:val="center"/>
              <w:rPr>
                <w:w w:val="90"/>
                <w:sz w:val="21"/>
                <w:szCs w:val="21"/>
                <w:rFonts w:ascii="仿宋" w:hAnsi="仿宋" w:eastAsia="仿宋" w:cs="仿宋" w:hint="eastAsia"/>
              </w:rPr>
            </w:pPr>
            <w:r>
              <w:rPr>
                <w:w w:val="90"/>
                <w:sz w:val="21"/>
                <w:szCs w:val="21"/>
                <w:rFonts w:ascii="仿宋" w:hAnsi="仿宋" w:eastAsia="仿宋" w:cs="仿宋" w:hint="eastAsia"/>
              </w:rPr>
              <w:t>工程评价</w:t>
            </w:r>
          </w:p>
        </w:tc>
        <w:tc>
          <w:tcPr>
            <w:tcW w:w="1022" w:type="dxa"/>
            <w:vAlign w:val="center"/>
          </w:tcPr>
          <w:p>
            <w:pPr>
              <w:jc w:val="center"/>
              <w:rPr>
                <w:w w:val="90"/>
                <w:sz w:val="21"/>
                <w:szCs w:val="21"/>
                <w:rFonts w:ascii="仿宋" w:hAnsi="仿宋" w:eastAsia="仿宋" w:cs="仿宋" w:hint="eastAsia"/>
              </w:rPr>
            </w:pPr>
            <w:r>
              <w:rPr>
                <w:w w:val="90"/>
                <w:sz w:val="21"/>
                <w:szCs w:val="21"/>
                <w:rFonts w:ascii="仿宋" w:hAnsi="仿宋" w:eastAsia="仿宋" w:cs="仿宋" w:hint="eastAsia"/>
              </w:rPr>
              <w:t>评价依据</w:t>
            </w:r>
          </w:p>
        </w:tc>
        <w:tc>
          <w:tcPr>
            <w:tcW w:w="7717" w:type="dxa"/>
            <w:gridSpan w:val="8"/>
          </w:tcPr>
          <w:p>
            <w:pPr>
              <w:ind w:firstLine="378" w:firstLineChars="200"/>
              <w:rPr>
                <w:w w:val="90"/>
                <w:sz w:val="21"/>
                <w:lang w:val="en-US" w:eastAsia="zh-CN"/>
                <w:szCs w:val="21"/>
                <w:rFonts w:ascii="仿宋" w:hAnsi="仿宋" w:eastAsia="仿宋" w:cs="仿宋"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71" w:hRule="atLeast"/>
        </w:trPr>
        <w:tc>
          <w:tcPr>
            <w:tcW w:w="975" w:type="dxa"/>
            <w:vMerge w:val="continue"/>
            <w:vAlign w:val="center"/>
          </w:tcPr>
          <w:p>
            <w:pPr>
              <w:jc w:val="center"/>
              <w:rPr>
                <w:w w:val="90"/>
                <w:sz w:val="21"/>
                <w:szCs w:val="21"/>
                <w:rFonts w:ascii="仿宋" w:hAnsi="仿宋" w:eastAsia="仿宋" w:cs="仿宋" w:hint="eastAsia"/>
              </w:rPr>
            </w:pPr>
          </w:p>
        </w:tc>
        <w:tc>
          <w:tcPr>
            <w:tcW w:w="1022" w:type="dxa"/>
            <w:vAlign w:val="center"/>
          </w:tcPr>
          <w:p>
            <w:pPr>
              <w:jc w:val="center"/>
              <w:rPr>
                <w:w w:val="90"/>
                <w:sz w:val="21"/>
                <w:szCs w:val="21"/>
                <w:rFonts w:ascii="仿宋" w:hAnsi="仿宋" w:eastAsia="仿宋" w:cs="仿宋" w:hint="eastAsia"/>
              </w:rPr>
            </w:pPr>
            <w:r>
              <w:rPr>
                <w:w w:val="90"/>
                <w:sz w:val="21"/>
                <w:szCs w:val="21"/>
                <w:rFonts w:ascii="仿宋" w:hAnsi="仿宋" w:eastAsia="仿宋" w:cs="仿宋" w:hint="eastAsia"/>
              </w:rPr>
              <w:t>评价方法</w:t>
            </w:r>
          </w:p>
        </w:tc>
        <w:tc>
          <w:tcPr>
            <w:tcW w:w="7717" w:type="dxa"/>
            <w:gridSpan w:val="8"/>
          </w:tcPr>
          <w:p>
            <w:pPr>
              <w:ind w:firstLine="378" w:firstLineChars="200"/>
              <w:rPr>
                <w:w w:val="90"/>
                <w:sz w:val="21"/>
                <w:szCs w:val="21"/>
                <w:rFonts w:ascii="仿宋" w:hAnsi="仿宋" w:eastAsia="仿宋" w:cs="仿宋"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29" w:hRule="atLeast"/>
        </w:trPr>
        <w:tc>
          <w:tcPr>
            <w:tcW w:w="975" w:type="dxa"/>
            <w:vMerge w:val="continue"/>
            <w:vAlign w:val="center"/>
          </w:tcPr>
          <w:p>
            <w:pPr>
              <w:jc w:val="center"/>
              <w:rPr>
                <w:w w:val="90"/>
                <w:sz w:val="21"/>
                <w:szCs w:val="21"/>
                <w:rFonts w:ascii="仿宋" w:hAnsi="仿宋" w:eastAsia="仿宋" w:cs="仿宋" w:hint="eastAsia"/>
              </w:rPr>
            </w:pPr>
          </w:p>
        </w:tc>
        <w:tc>
          <w:tcPr>
            <w:tcW w:w="1022" w:type="dxa"/>
            <w:vAlign w:val="center"/>
          </w:tcPr>
          <w:p>
            <w:pPr>
              <w:jc w:val="center"/>
              <w:rPr>
                <w:w w:val="90"/>
                <w:sz w:val="21"/>
                <w:szCs w:val="21"/>
                <w:rFonts w:ascii="仿宋" w:hAnsi="仿宋" w:eastAsia="仿宋" w:cs="仿宋" w:hint="eastAsia"/>
              </w:rPr>
            </w:pPr>
            <w:r>
              <w:rPr>
                <w:w w:val="90"/>
                <w:sz w:val="21"/>
                <w:szCs w:val="21"/>
                <w:rFonts w:ascii="仿宋" w:hAnsi="仿宋" w:eastAsia="仿宋" w:cs="仿宋" w:hint="eastAsia"/>
              </w:rPr>
              <w:t>评价过程</w:t>
            </w:r>
          </w:p>
        </w:tc>
        <w:tc>
          <w:tcPr>
            <w:tcW w:w="7717" w:type="dxa"/>
            <w:gridSpan w:val="8"/>
          </w:tcPr>
          <w:p>
            <w:pPr>
              <w:ind w:firstLine="420" w:firstLineChars="200"/>
              <w:rPr>
                <w:szCs w:val="22"/>
                <w:rFonts w:ascii="Calibri" w:hAnsi="Calibri" w:eastAsia="宋体" w:cs="Times New Roman" w:hint="eastAsia"/>
              </w:rPr>
            </w:pPr>
          </w:p>
          <w:p>
            <w:pPr>
              <w:jc w:val="both"/>
              <w:widowControl w:val="0"/>
              <w:spacing w:after="0" w:afterAutospacing="false" w:beforeAutospacing="false" w:lineRule="auto"/>
              <w:ind w:firstLine="480"/>
              <w:rPr>
                <w:sz w:val="21"/>
                <w:lang w:val="en-US" w:eastAsia="zh-CN" w:bidi="ar-SA"/>
                <w:kern w:val="2"/>
                <w:szCs w:val="22"/>
                <w:rFonts w:ascii="Calibri" w:hAnsi="Calibri" w:eastAsia="宋体" w:cs="Times New Roman"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562" w:hRule="atLeast"/>
        </w:trPr>
        <w:tc>
          <w:tcPr>
            <w:tcW w:w="975" w:type="dxa"/>
            <w:vMerge w:val="continue"/>
            <w:vAlign w:val="center"/>
          </w:tcPr>
          <w:p>
            <w:pPr>
              <w:jc w:val="center"/>
              <w:rPr>
                <w:w w:val="90"/>
                <w:sz w:val="21"/>
                <w:szCs w:val="21"/>
                <w:rFonts w:ascii="仿宋" w:hAnsi="仿宋" w:eastAsia="仿宋" w:cs="仿宋" w:hint="eastAsia"/>
              </w:rPr>
            </w:pPr>
          </w:p>
        </w:tc>
        <w:tc>
          <w:tcPr>
            <w:tcW w:w="1022" w:type="dxa"/>
            <w:vAlign w:val="center"/>
          </w:tcPr>
          <w:p>
            <w:pPr>
              <w:jc w:val="center"/>
              <w:rPr>
                <w:w w:val="90"/>
                <w:sz w:val="21"/>
                <w:szCs w:val="21"/>
                <w:rFonts w:ascii="仿宋" w:hAnsi="仿宋" w:eastAsia="仿宋" w:cs="仿宋" w:hint="eastAsia"/>
              </w:rPr>
            </w:pPr>
            <w:r>
              <w:rPr>
                <w:w w:val="90"/>
                <w:sz w:val="21"/>
                <w:szCs w:val="21"/>
                <w:rFonts w:ascii="仿宋" w:hAnsi="仿宋" w:eastAsia="仿宋" w:cs="仿宋" w:hint="eastAsia"/>
              </w:rPr>
              <w:t>评价结果</w:t>
            </w:r>
          </w:p>
        </w:tc>
        <w:tc>
          <w:tcPr>
            <w:tcW w:w="7717" w:type="dxa"/>
            <w:gridSpan w:val="8"/>
          </w:tcPr>
          <w:p>
            <w:pPr>
              <w:ind w:firstLine="378" w:firstLineChars="200"/>
              <w:rPr>
                <w:color w:val="000000"/>
                <w:w w:val="90"/>
                <w:sz w:val="21"/>
                <w:lang w:val="en-US" w:eastAsia="zh-CN"/>
                <w:szCs w:val="21"/>
                <w:rFonts w:ascii="仿宋" w:hAnsi="仿宋" w:eastAsia="仿宋" w:cs="仿宋"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759" w:hRule="atLeast"/>
        </w:trPr>
        <w:tc>
          <w:tcPr>
            <w:tcW w:w="975" w:type="dxa"/>
            <w:vMerge w:val="continue"/>
            <w:vAlign w:val="center"/>
          </w:tcPr>
          <w:p>
            <w:pPr>
              <w:jc w:val="center"/>
              <w:rPr>
                <w:w w:val="90"/>
                <w:sz w:val="21"/>
                <w:szCs w:val="21"/>
                <w:rFonts w:ascii="仿宋" w:hAnsi="仿宋" w:eastAsia="仿宋" w:cs="仿宋" w:hint="eastAsia"/>
              </w:rPr>
            </w:pPr>
          </w:p>
        </w:tc>
        <w:tc>
          <w:tcPr>
            <w:tcW w:w="1022" w:type="dxa"/>
            <w:vMerge w:val="restart"/>
            <w:vAlign w:val="center"/>
          </w:tcPr>
          <w:p>
            <w:pPr>
              <w:rPr>
                <w:w w:val="90"/>
                <w:sz w:val="21"/>
                <w:szCs w:val="21"/>
                <w:rFonts w:ascii="仿宋" w:hAnsi="仿宋" w:eastAsia="仿宋" w:cs="仿宋" w:hint="eastAsia"/>
              </w:rPr>
            </w:pPr>
          </w:p>
          <w:p>
            <w:pPr>
              <w:jc w:val="center"/>
              <w:rPr>
                <w:w w:val="90"/>
                <w:sz w:val="21"/>
                <w:szCs w:val="21"/>
                <w:rFonts w:ascii="仿宋" w:hAnsi="仿宋" w:eastAsia="仿宋" w:cs="仿宋" w:hint="eastAsia"/>
              </w:rPr>
            </w:pPr>
          </w:p>
          <w:p>
            <w:pPr>
              <w:jc w:val="center"/>
              <w:rPr>
                <w:w w:val="90"/>
                <w:sz w:val="21"/>
                <w:szCs w:val="21"/>
                <w:rFonts w:ascii="仿宋" w:hAnsi="仿宋" w:eastAsia="仿宋" w:cs="仿宋" w:hint="eastAsia"/>
              </w:rPr>
            </w:pPr>
            <w:r>
              <w:rPr>
                <w:w w:val="90"/>
                <w:sz w:val="21"/>
                <w:szCs w:val="21"/>
                <w:rFonts w:ascii="仿宋" w:hAnsi="仿宋" w:eastAsia="仿宋" w:cs="仿宋" w:hint="eastAsia"/>
              </w:rPr>
              <w:t>评价人员</w:t>
            </w:r>
          </w:p>
          <w:p>
            <w:pPr>
              <w:rPr>
                <w:w w:val="90"/>
                <w:sz w:val="21"/>
                <w:szCs w:val="21"/>
                <w:rFonts w:ascii="仿宋" w:hAnsi="仿宋" w:eastAsia="仿宋" w:cs="仿宋" w:hint="eastAsia"/>
              </w:rPr>
            </w:pPr>
          </w:p>
          <w:p>
            <w:pPr>
              <w:jc w:val="center"/>
              <w:rPr>
                <w:w w:val="90"/>
                <w:sz w:val="21"/>
                <w:szCs w:val="21"/>
                <w:rFonts w:ascii="仿宋" w:hAnsi="仿宋" w:eastAsia="仿宋" w:cs="仿宋" w:hint="eastAsia"/>
              </w:rPr>
            </w:pPr>
          </w:p>
        </w:tc>
        <w:tc>
          <w:tcPr>
            <w:tcW w:w="2040" w:type="dxa"/>
            <w:gridSpan w:val="2"/>
          </w:tcPr>
          <w:p>
            <w:pPr>
              <w:rPr>
                <w:w w:val="90"/>
                <w:sz w:val="21"/>
                <w:szCs w:val="21"/>
                <w:rFonts w:ascii="仿宋" w:hAnsi="仿宋" w:eastAsia="仿宋" w:cs="仿宋" w:hint="eastAsia"/>
              </w:rPr>
            </w:pPr>
          </w:p>
        </w:tc>
        <w:tc>
          <w:tcPr>
            <w:tcW w:w="1728" w:type="dxa"/>
            <w:gridSpan w:val="3"/>
          </w:tcPr>
          <w:p>
            <w:pPr>
              <w:rPr>
                <w:w w:val="90"/>
                <w:sz w:val="21"/>
                <w:szCs w:val="21"/>
                <w:rFonts w:ascii="仿宋" w:hAnsi="仿宋" w:eastAsia="仿宋" w:cs="仿宋" w:hint="eastAsia"/>
              </w:rPr>
            </w:pPr>
          </w:p>
        </w:tc>
        <w:tc>
          <w:tcPr>
            <w:tcW w:w="1992" w:type="dxa"/>
            <w:gridSpan w:val="2"/>
          </w:tcPr>
          <w:p>
            <w:pPr>
              <w:rPr>
                <w:w w:val="90"/>
                <w:sz w:val="21"/>
                <w:szCs w:val="21"/>
                <w:rFonts w:ascii="仿宋" w:hAnsi="仿宋" w:eastAsia="仿宋" w:cs="仿宋" w:hint="eastAsia"/>
              </w:rPr>
            </w:pPr>
          </w:p>
        </w:tc>
        <w:tc>
          <w:tcPr>
            <w:tcW w:w="1957" w:type="dxa"/>
          </w:tcPr>
          <w:p>
            <w:pPr>
              <w:rPr>
                <w:w w:val="90"/>
                <w:sz w:val="21"/>
                <w:szCs w:val="21"/>
                <w:rFonts w:ascii="仿宋" w:hAnsi="仿宋" w:eastAsia="仿宋" w:cs="仿宋"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91" w:hRule="atLeast"/>
        </w:trPr>
        <w:tc>
          <w:tcPr>
            <w:tcW w:w="975" w:type="dxa"/>
            <w:vMerge w:val="continue"/>
            <w:vAlign w:val="center"/>
          </w:tcPr>
          <w:p>
            <w:pPr>
              <w:jc w:val="center"/>
              <w:rPr>
                <w:w w:val="90"/>
                <w:sz w:val="21"/>
                <w:szCs w:val="21"/>
                <w:rFonts w:ascii="仿宋" w:hAnsi="仿宋" w:eastAsia="仿宋" w:cs="仿宋" w:hint="eastAsia"/>
              </w:rPr>
            </w:pPr>
          </w:p>
        </w:tc>
        <w:tc>
          <w:tcPr>
            <w:tcW w:w="1022" w:type="dxa"/>
            <w:vMerge w:val="continue"/>
            <w:vAlign w:val="center"/>
          </w:tcPr>
          <w:p>
            <w:pPr>
              <w:rPr>
                <w:w w:val="90"/>
                <w:sz w:val="21"/>
                <w:szCs w:val="21"/>
                <w:rFonts w:ascii="仿宋" w:hAnsi="仿宋" w:eastAsia="仿宋" w:cs="仿宋" w:hint="eastAsia"/>
              </w:rPr>
            </w:pPr>
          </w:p>
        </w:tc>
        <w:tc>
          <w:tcPr>
            <w:tcW w:w="2040" w:type="dxa"/>
            <w:gridSpan w:val="2"/>
          </w:tcPr>
          <w:p>
            <w:pPr>
              <w:rPr>
                <w:w w:val="90"/>
                <w:sz w:val="21"/>
                <w:szCs w:val="21"/>
                <w:rFonts w:ascii="仿宋" w:hAnsi="仿宋" w:eastAsia="仿宋" w:cs="仿宋" w:hint="eastAsia"/>
              </w:rPr>
            </w:pPr>
          </w:p>
        </w:tc>
        <w:tc>
          <w:tcPr>
            <w:tcW w:w="1728" w:type="dxa"/>
            <w:gridSpan w:val="3"/>
          </w:tcPr>
          <w:p>
            <w:pPr>
              <w:rPr>
                <w:w w:val="90"/>
                <w:sz w:val="21"/>
                <w:lang w:eastAsia="zh-CN"/>
                <w:szCs w:val="21"/>
                <w:rFonts w:ascii="仿宋" w:hAnsi="仿宋" w:eastAsia="仿宋" w:cs="仿宋" w:hint="eastAsia"/>
              </w:rPr>
            </w:pPr>
          </w:p>
        </w:tc>
        <w:tc>
          <w:tcPr>
            <w:tcW w:w="1992" w:type="dxa"/>
            <w:gridSpan w:val="2"/>
          </w:tcPr>
          <w:p>
            <w:pPr>
              <w:rPr>
                <w:w w:val="90"/>
                <w:sz w:val="21"/>
                <w:szCs w:val="21"/>
                <w:rFonts w:ascii="仿宋" w:hAnsi="仿宋" w:eastAsia="仿宋" w:cs="仿宋" w:hint="eastAsia"/>
              </w:rPr>
            </w:pPr>
          </w:p>
        </w:tc>
        <w:tc>
          <w:tcPr>
            <w:tcW w:w="1957" w:type="dxa"/>
          </w:tcPr>
          <w:p>
            <w:pPr>
              <w:rPr>
                <w:w w:val="90"/>
                <w:sz w:val="21"/>
                <w:szCs w:val="21"/>
                <w:rFonts w:ascii="仿宋" w:hAnsi="仿宋" w:eastAsia="仿宋" w:cs="仿宋"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865" w:hRule="atLeast"/>
        </w:trPr>
        <w:tc>
          <w:tcPr>
            <w:tcW w:w="975" w:type="dxa"/>
            <w:vAlign w:val="center"/>
          </w:tcPr>
          <w:p>
            <w:pPr>
              <w:jc w:val="center"/>
              <w:rPr>
                <w:w w:val="90"/>
                <w:sz w:val="21"/>
                <w:szCs w:val="21"/>
                <w:rFonts w:ascii="仿宋" w:hAnsi="仿宋" w:eastAsia="仿宋" w:cs="仿宋" w:hint="eastAsia"/>
              </w:rPr>
            </w:pPr>
            <w:r>
              <w:rPr>
                <w:w w:val="90"/>
                <w:sz w:val="21"/>
                <w:szCs w:val="21"/>
                <w:rFonts w:ascii="仿宋" w:hAnsi="仿宋" w:eastAsia="仿宋" w:cs="仿宋" w:hint="eastAsia"/>
              </w:rPr>
              <w:t>评价结论</w:t>
            </w:r>
          </w:p>
        </w:tc>
        <w:tc>
          <w:tcPr>
            <w:tcW w:w="8739" w:type="dxa"/>
            <w:gridSpan w:val="9"/>
            <w:vAlign w:val="center"/>
          </w:tcPr>
          <w:p>
            <w:pPr>
              <w:jc w:val="both"/>
              <w:widowControl w:val="0"/>
              <w:spacing w:after="0" w:afterAutospacing="false" w:beforeAutospacing="false" w:lineRule="auto"/>
              <w:rPr>
                <w:sz w:val="21"/>
                <w:lang w:val="en-US" w:eastAsia="zh-CN" w:bidi="ar-SA"/>
                <w:kern w:val="2"/>
                <w:szCs w:val="22"/>
                <w:rFonts w:ascii="Calibri" w:hAnsi="Calibri" w:eastAsia="宋体" w:cs="Times New Roman" w:hint="eastAsia"/>
              </w:rPr>
            </w:pPr>
          </w:p>
          <w:p>
            <w:pPr>
              <w:jc w:val="both"/>
              <w:widowControl w:val="0"/>
              <w:spacing w:after="120" w:afterAutospacing="false" w:beforeAutospacing="false" w:lineRule="auto"/>
              <w:rPr>
                <w:sz w:val="21"/>
                <w:lang w:val="en-US" w:eastAsia="zh-CN" w:bidi="ar-SA"/>
                <w:kern w:val="2"/>
                <w:szCs w:val="22"/>
                <w:rFonts w:ascii="Calibri" w:hAnsi="Calibri" w:eastAsia="宋体" w:cs="Times New Roman"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2471" w:hRule="atLeast"/>
        </w:trPr>
        <w:tc>
          <w:tcPr>
            <w:tcW w:w="3265" w:type="dxa"/>
            <w:gridSpan w:val="3"/>
          </w:tcPr>
          <w:p>
            <w:pPr>
              <w:rPr>
                <w:color w:val="000000"/>
                <w:w w:val="90"/>
                <w:sz w:val="21"/>
                <w:szCs w:val="21"/>
                <w:rFonts w:ascii="仿宋" w:hAnsi="仿宋" w:eastAsia="仿宋" w:cs="仿宋" w:hint="eastAsia"/>
              </w:rPr>
            </w:pPr>
          </w:p>
          <w:p>
            <w:pPr>
              <w:rPr>
                <w:color w:val="000000"/>
                <w:w w:val="90"/>
                <w:sz w:val="21"/>
                <w:szCs w:val="21"/>
                <w:rFonts w:ascii="仿宋" w:hAnsi="仿宋" w:eastAsia="仿宋" w:cs="仿宋" w:hint="eastAsia"/>
              </w:rPr>
            </w:pPr>
            <w:r>
              <w:rPr>
                <w:color w:val="000000"/>
                <w:w w:val="90"/>
                <w:sz w:val="21"/>
                <w:szCs w:val="21"/>
                <w:rFonts w:ascii="仿宋" w:hAnsi="仿宋" w:eastAsia="仿宋" w:cs="仿宋" w:hint="eastAsia"/>
              </w:rPr>
              <w:t>建设单位意见：</w:t>
            </w:r>
          </w:p>
          <w:p>
            <w:pPr>
              <w:rPr>
                <w:color w:val="000000"/>
                <w:w w:val="90"/>
                <w:sz w:val="21"/>
                <w:szCs w:val="21"/>
                <w:rFonts w:ascii="仿宋" w:hAnsi="仿宋" w:eastAsia="仿宋" w:cs="仿宋" w:hint="eastAsia"/>
              </w:rPr>
            </w:pPr>
          </w:p>
          <w:p>
            <w:pPr>
              <w:rPr>
                <w:color w:val="000000"/>
                <w:w w:val="90"/>
                <w:sz w:val="21"/>
                <w:szCs w:val="21"/>
                <w:rFonts w:ascii="仿宋" w:hAnsi="仿宋" w:eastAsia="仿宋" w:cs="仿宋" w:hint="eastAsia"/>
              </w:rPr>
            </w:pPr>
          </w:p>
          <w:p>
            <w:pPr>
              <w:rPr>
                <w:color w:val="000000"/>
                <w:w w:val="90"/>
                <w:sz w:val="21"/>
                <w:szCs w:val="21"/>
                <w:rFonts w:ascii="仿宋" w:hAnsi="仿宋" w:eastAsia="仿宋" w:cs="仿宋" w:hint="eastAsia"/>
              </w:rPr>
            </w:pPr>
            <w:r>
              <w:rPr>
                <w:color w:val="000000"/>
                <w:w w:val="90"/>
                <w:sz w:val="21"/>
                <w:szCs w:val="21"/>
                <w:rFonts w:ascii="仿宋" w:hAnsi="仿宋" w:eastAsia="仿宋" w:cs="仿宋" w:hint="eastAsia"/>
              </w:rPr>
              <w:t>项目负责人：</w:t>
            </w:r>
          </w:p>
          <w:p>
            <w:pPr>
              <w:ind w:firstLine="1134" w:firstLineChars="600"/>
              <w:rPr>
                <w:color w:val="000000"/>
                <w:w w:val="90"/>
                <w:sz w:val="21"/>
                <w:szCs w:val="21"/>
                <w:rFonts w:ascii="仿宋" w:hAnsi="仿宋" w:eastAsia="仿宋" w:cs="仿宋" w:hint="eastAsia"/>
              </w:rPr>
            </w:pPr>
            <w:r>
              <w:rPr>
                <w:color w:val="000000"/>
                <w:w w:val="90"/>
                <w:sz w:val="21"/>
                <w:szCs w:val="21"/>
                <w:rFonts w:ascii="仿宋" w:hAnsi="仿宋" w:eastAsia="仿宋" w:cs="仿宋" w:hint="eastAsia"/>
              </w:rPr>
              <w:t>（公章）</w:t>
            </w:r>
          </w:p>
          <w:p>
            <w:pPr>
              <w:rPr>
                <w:color w:val="000000"/>
                <w:w w:val="90"/>
                <w:sz w:val="21"/>
                <w:szCs w:val="21"/>
                <w:rFonts w:ascii="仿宋" w:hAnsi="仿宋" w:eastAsia="仿宋" w:cs="仿宋" w:hint="eastAsia"/>
              </w:rPr>
            </w:pPr>
            <w:r>
              <w:rPr>
                <w:color w:val="000000"/>
                <w:w w:val="90"/>
                <w:sz w:val="21"/>
                <w:szCs w:val="21"/>
                <w:rFonts w:ascii="仿宋" w:hAnsi="仿宋" w:eastAsia="仿宋" w:cs="仿宋" w:hint="eastAsia"/>
              </w:rPr>
              <w:t xml:space="preserve">       </w:t>
            </w:r>
          </w:p>
          <w:p>
            <w:pPr>
              <w:ind w:firstLine="1323" w:firstLineChars="700"/>
              <w:rPr>
                <w:color w:val="000000"/>
                <w:w w:val="90"/>
                <w:sz w:val="21"/>
                <w:szCs w:val="21"/>
                <w:rFonts w:ascii="仿宋" w:hAnsi="仿宋" w:eastAsia="仿宋" w:cs="仿宋" w:hint="eastAsia"/>
              </w:rPr>
            </w:pPr>
            <w:r>
              <w:rPr>
                <w:color w:val="000000"/>
                <w:w w:val="90"/>
                <w:sz w:val="21"/>
                <w:lang w:val="en-US" w:eastAsia="zh-CN"/>
                <w:szCs w:val="21"/>
                <w:rFonts w:ascii="仿宋" w:hAnsi="仿宋" w:eastAsia="仿宋" w:cs="仿宋" w:hint="eastAsia"/>
              </w:rPr>
              <w:t xml:space="preserve"> </w:t>
            </w:r>
            <w:r>
              <w:rPr>
                <w:color w:val="000000"/>
                <w:w w:val="90"/>
                <w:sz w:val="21"/>
                <w:szCs w:val="21"/>
                <w:rFonts w:ascii="仿宋" w:hAnsi="仿宋" w:eastAsia="仿宋" w:cs="仿宋" w:hint="eastAsia"/>
              </w:rPr>
              <w:t>年</w:t>
            </w:r>
            <w:r>
              <w:rPr>
                <w:color w:val="000000"/>
                <w:w w:val="90"/>
                <w:sz w:val="21"/>
                <w:lang w:val="en-US" w:eastAsia="zh-CN"/>
                <w:szCs w:val="21"/>
                <w:rFonts w:ascii="仿宋" w:hAnsi="仿宋" w:eastAsia="仿宋" w:cs="仿宋" w:hint="eastAsia"/>
              </w:rPr>
              <w:t xml:space="preserve">   </w:t>
            </w:r>
            <w:r>
              <w:rPr>
                <w:color w:val="000000"/>
                <w:w w:val="90"/>
                <w:sz w:val="21"/>
                <w:szCs w:val="21"/>
                <w:rFonts w:ascii="仿宋" w:hAnsi="仿宋" w:eastAsia="仿宋" w:cs="仿宋" w:hint="eastAsia"/>
              </w:rPr>
              <w:t>月</w:t>
            </w:r>
            <w:r>
              <w:rPr>
                <w:color w:val="000000"/>
                <w:w w:val="90"/>
                <w:sz w:val="21"/>
                <w:lang w:val="en-US" w:eastAsia="zh-CN"/>
                <w:szCs w:val="21"/>
                <w:rFonts w:ascii="仿宋" w:hAnsi="仿宋" w:eastAsia="仿宋" w:cs="仿宋" w:hint="eastAsia"/>
              </w:rPr>
              <w:t xml:space="preserve">   </w:t>
            </w:r>
            <w:r>
              <w:rPr>
                <w:color w:val="000000"/>
                <w:w w:val="90"/>
                <w:sz w:val="21"/>
                <w:szCs w:val="21"/>
                <w:rFonts w:ascii="仿宋" w:hAnsi="仿宋" w:eastAsia="仿宋" w:cs="仿宋" w:hint="eastAsia"/>
              </w:rPr>
              <w:t>日</w:t>
            </w:r>
          </w:p>
        </w:tc>
        <w:tc>
          <w:tcPr>
            <w:tcW w:w="3358" w:type="dxa"/>
            <w:gridSpan w:val="5"/>
          </w:tcPr>
          <w:p>
            <w:pPr>
              <w:rPr>
                <w:color w:val="000000"/>
                <w:w w:val="90"/>
                <w:sz w:val="21"/>
                <w:szCs w:val="21"/>
                <w:rFonts w:ascii="仿宋" w:hAnsi="仿宋" w:eastAsia="仿宋" w:cs="仿宋" w:hint="eastAsia"/>
              </w:rPr>
            </w:pPr>
          </w:p>
          <w:p>
            <w:pPr>
              <w:rPr>
                <w:color w:val="000000"/>
                <w:w w:val="90"/>
                <w:sz w:val="21"/>
                <w:szCs w:val="21"/>
                <w:rFonts w:ascii="仿宋" w:hAnsi="仿宋" w:eastAsia="仿宋" w:cs="仿宋" w:hint="eastAsia"/>
              </w:rPr>
            </w:pPr>
            <w:r>
              <w:rPr>
                <w:color w:val="000000"/>
                <w:w w:val="90"/>
                <w:sz w:val="21"/>
                <w:szCs w:val="21"/>
                <w:rFonts w:ascii="仿宋" w:hAnsi="仿宋" w:eastAsia="仿宋" w:cs="仿宋" w:hint="eastAsia"/>
              </w:rPr>
              <w:t>施工单位意见：</w:t>
            </w:r>
          </w:p>
          <w:p>
            <w:pPr>
              <w:rPr>
                <w:color w:val="000000"/>
                <w:w w:val="90"/>
                <w:sz w:val="21"/>
                <w:szCs w:val="21"/>
                <w:rFonts w:ascii="仿宋" w:hAnsi="仿宋" w:eastAsia="仿宋" w:cs="仿宋" w:hint="eastAsia"/>
              </w:rPr>
            </w:pPr>
          </w:p>
          <w:p>
            <w:pPr>
              <w:rPr>
                <w:color w:val="000000"/>
                <w:w w:val="90"/>
                <w:sz w:val="21"/>
                <w:szCs w:val="21"/>
                <w:rFonts w:ascii="仿宋" w:hAnsi="仿宋" w:eastAsia="仿宋" w:cs="仿宋" w:hint="eastAsia"/>
              </w:rPr>
            </w:pPr>
          </w:p>
          <w:p>
            <w:pPr>
              <w:rPr>
                <w:color w:val="000000"/>
                <w:w w:val="90"/>
                <w:sz w:val="21"/>
                <w:szCs w:val="21"/>
                <w:rFonts w:ascii="仿宋" w:hAnsi="仿宋" w:eastAsia="仿宋" w:cs="仿宋" w:hint="eastAsia"/>
              </w:rPr>
            </w:pPr>
            <w:r>
              <w:rPr>
                <w:color w:val="000000"/>
                <w:w w:val="90"/>
                <w:sz w:val="21"/>
                <w:szCs w:val="21"/>
                <w:rFonts w:ascii="仿宋" w:hAnsi="仿宋" w:eastAsia="仿宋" w:cs="仿宋" w:hint="eastAsia"/>
              </w:rPr>
              <w:t>项目负责人：</w:t>
            </w:r>
          </w:p>
          <w:p>
            <w:pPr>
              <w:rPr>
                <w:color w:val="000000"/>
                <w:w w:val="90"/>
                <w:sz w:val="21"/>
                <w:szCs w:val="21"/>
                <w:rFonts w:ascii="仿宋" w:hAnsi="仿宋" w:eastAsia="仿宋" w:cs="仿宋" w:hint="eastAsia"/>
              </w:rPr>
            </w:pPr>
            <w:r>
              <w:rPr>
                <w:color w:val="000000"/>
                <w:w w:val="90"/>
                <w:sz w:val="21"/>
                <w:szCs w:val="21"/>
                <w:rFonts w:ascii="仿宋" w:hAnsi="仿宋" w:eastAsia="仿宋" w:cs="仿宋" w:hint="eastAsia"/>
              </w:rPr>
              <w:t xml:space="preserve">              （公章）</w:t>
            </w:r>
          </w:p>
          <w:p>
            <w:pPr>
              <w:rPr>
                <w:color w:val="000000"/>
                <w:w w:val="90"/>
                <w:sz w:val="21"/>
                <w:szCs w:val="21"/>
                <w:rFonts w:ascii="仿宋" w:hAnsi="仿宋" w:eastAsia="仿宋" w:cs="仿宋" w:hint="eastAsia"/>
              </w:rPr>
            </w:pPr>
          </w:p>
          <w:p>
            <w:pPr>
              <w:ind w:firstLine="378" w:firstLineChars="200"/>
              <w:rPr>
                <w:color w:val="000000"/>
                <w:w w:val="90"/>
                <w:sz w:val="21"/>
                <w:szCs w:val="21"/>
                <w:rFonts w:ascii="仿宋" w:hAnsi="仿宋" w:eastAsia="仿宋" w:cs="仿宋" w:hint="eastAsia"/>
              </w:rPr>
            </w:pPr>
            <w:r>
              <w:rPr>
                <w:color w:val="000000"/>
                <w:w w:val="90"/>
                <w:sz w:val="21"/>
                <w:lang w:val="en-US" w:eastAsia="zh-CN"/>
                <w:szCs w:val="21"/>
                <w:rFonts w:ascii="仿宋" w:hAnsi="仿宋" w:eastAsia="仿宋" w:cs="仿宋" w:hint="eastAsia"/>
              </w:rPr>
              <w:t xml:space="preserve">             </w:t>
            </w:r>
            <w:r>
              <w:rPr>
                <w:color w:val="000000"/>
                <w:w w:val="90"/>
                <w:sz w:val="21"/>
                <w:szCs w:val="21"/>
                <w:rFonts w:ascii="仿宋" w:hAnsi="仿宋" w:eastAsia="仿宋" w:cs="仿宋" w:hint="eastAsia"/>
              </w:rPr>
              <w:t>年</w:t>
            </w:r>
            <w:r>
              <w:rPr>
                <w:color w:val="000000"/>
                <w:w w:val="90"/>
                <w:sz w:val="21"/>
                <w:lang w:val="en-US" w:eastAsia="zh-CN"/>
                <w:szCs w:val="21"/>
                <w:rFonts w:ascii="仿宋" w:hAnsi="仿宋" w:eastAsia="仿宋" w:cs="仿宋" w:hint="eastAsia"/>
              </w:rPr>
              <w:t xml:space="preserve">   </w:t>
            </w:r>
            <w:r>
              <w:rPr>
                <w:color w:val="000000"/>
                <w:w w:val="90"/>
                <w:sz w:val="21"/>
                <w:szCs w:val="21"/>
                <w:rFonts w:ascii="仿宋" w:hAnsi="仿宋" w:eastAsia="仿宋" w:cs="仿宋" w:hint="eastAsia"/>
              </w:rPr>
              <w:t>月</w:t>
            </w:r>
            <w:r>
              <w:rPr>
                <w:color w:val="000000"/>
                <w:w w:val="90"/>
                <w:sz w:val="21"/>
                <w:lang w:val="en-US" w:eastAsia="zh-CN"/>
                <w:szCs w:val="21"/>
                <w:rFonts w:ascii="仿宋" w:hAnsi="仿宋" w:eastAsia="仿宋" w:cs="仿宋" w:hint="eastAsia"/>
              </w:rPr>
              <w:t xml:space="preserve">   </w:t>
            </w:r>
            <w:r>
              <w:rPr>
                <w:color w:val="000000"/>
                <w:w w:val="90"/>
                <w:sz w:val="21"/>
                <w:szCs w:val="21"/>
                <w:rFonts w:ascii="仿宋" w:hAnsi="仿宋" w:eastAsia="仿宋" w:cs="仿宋" w:hint="eastAsia"/>
              </w:rPr>
              <w:t>日</w:t>
            </w:r>
          </w:p>
        </w:tc>
        <w:tc>
          <w:tcPr>
            <w:tcW w:w="3091" w:type="dxa"/>
            <w:gridSpan w:val="2"/>
          </w:tcPr>
          <w:p>
            <w:pPr>
              <w:rPr>
                <w:color w:val="000000"/>
                <w:w w:val="90"/>
                <w:sz w:val="21"/>
                <w:szCs w:val="21"/>
                <w:rFonts w:ascii="仿宋" w:hAnsi="仿宋" w:eastAsia="仿宋" w:cs="仿宋" w:hint="eastAsia"/>
              </w:rPr>
            </w:pPr>
          </w:p>
          <w:p>
            <w:pPr>
              <w:rPr>
                <w:color w:val="000000"/>
                <w:w w:val="90"/>
                <w:sz w:val="21"/>
                <w:szCs w:val="21"/>
                <w:rFonts w:ascii="仿宋" w:hAnsi="仿宋" w:eastAsia="仿宋" w:cs="仿宋" w:hint="eastAsia"/>
              </w:rPr>
            </w:pPr>
            <w:r>
              <w:rPr>
                <w:color w:val="000000"/>
                <w:w w:val="90"/>
                <w:sz w:val="21"/>
                <w:szCs w:val="21"/>
                <w:rFonts w:ascii="仿宋" w:hAnsi="仿宋" w:eastAsia="仿宋" w:cs="仿宋" w:hint="eastAsia"/>
              </w:rPr>
              <w:t>监理单位意见：</w:t>
            </w:r>
          </w:p>
          <w:p>
            <w:pPr>
              <w:rPr>
                <w:color w:val="000000"/>
                <w:w w:val="90"/>
                <w:sz w:val="21"/>
                <w:szCs w:val="21"/>
                <w:rFonts w:ascii="仿宋" w:hAnsi="仿宋" w:eastAsia="仿宋" w:cs="仿宋" w:hint="eastAsia"/>
              </w:rPr>
            </w:pPr>
          </w:p>
          <w:p>
            <w:pPr>
              <w:rPr>
                <w:color w:val="000000"/>
                <w:w w:val="90"/>
                <w:sz w:val="21"/>
                <w:szCs w:val="21"/>
                <w:rFonts w:ascii="仿宋" w:hAnsi="仿宋" w:eastAsia="仿宋" w:cs="仿宋" w:hint="eastAsia"/>
              </w:rPr>
            </w:pPr>
          </w:p>
          <w:p>
            <w:pPr>
              <w:rPr>
                <w:color w:val="000000"/>
                <w:w w:val="90"/>
                <w:sz w:val="21"/>
                <w:szCs w:val="21"/>
                <w:rFonts w:ascii="仿宋" w:hAnsi="仿宋" w:eastAsia="仿宋" w:cs="仿宋" w:hint="eastAsia"/>
              </w:rPr>
            </w:pPr>
            <w:r>
              <w:rPr>
                <w:color w:val="000000"/>
                <w:w w:val="90"/>
                <w:sz w:val="21"/>
                <w:szCs w:val="21"/>
                <w:rFonts w:ascii="仿宋" w:hAnsi="仿宋" w:eastAsia="仿宋" w:cs="仿宋" w:hint="eastAsia"/>
              </w:rPr>
              <w:t>总监理工程师：</w:t>
            </w:r>
          </w:p>
          <w:p>
            <w:pPr>
              <w:ind w:firstLine="378" w:firstLineChars="200"/>
              <w:rPr>
                <w:color w:val="000000"/>
                <w:w w:val="90"/>
                <w:sz w:val="21"/>
                <w:szCs w:val="21"/>
                <w:rFonts w:ascii="仿宋" w:hAnsi="仿宋" w:eastAsia="仿宋" w:cs="仿宋" w:hint="eastAsia"/>
              </w:rPr>
            </w:pPr>
            <w:r>
              <w:rPr>
                <w:color w:val="000000"/>
                <w:w w:val="90"/>
                <w:sz w:val="21"/>
                <w:szCs w:val="21"/>
                <w:rFonts w:ascii="仿宋" w:hAnsi="仿宋" w:eastAsia="仿宋" w:cs="仿宋" w:hint="eastAsia"/>
              </w:rPr>
              <w:t xml:space="preserve">          （公章）</w:t>
            </w:r>
          </w:p>
          <w:p>
            <w:pPr>
              <w:rPr>
                <w:color w:val="000000"/>
                <w:w w:val="90"/>
                <w:sz w:val="21"/>
                <w:szCs w:val="21"/>
                <w:rFonts w:ascii="仿宋" w:hAnsi="仿宋" w:eastAsia="仿宋" w:cs="仿宋" w:hint="eastAsia"/>
              </w:rPr>
            </w:pPr>
          </w:p>
          <w:p>
            <w:pPr>
              <w:rPr>
                <w:color w:val="000000"/>
                <w:w w:val="90"/>
                <w:sz w:val="21"/>
                <w:szCs w:val="21"/>
                <w:rFonts w:ascii="仿宋" w:hAnsi="仿宋" w:eastAsia="仿宋" w:cs="仿宋" w:hint="eastAsia"/>
              </w:rPr>
            </w:pPr>
            <w:r>
              <w:rPr>
                <w:color w:val="000000"/>
                <w:w w:val="90"/>
                <w:sz w:val="21"/>
                <w:szCs w:val="21"/>
                <w:rFonts w:ascii="仿宋" w:hAnsi="仿宋" w:eastAsia="仿宋" w:cs="仿宋" w:hint="eastAsia"/>
              </w:rPr>
              <w:t xml:space="preserve">   </w:t>
            </w:r>
            <w:r>
              <w:rPr>
                <w:color w:val="000000"/>
                <w:w w:val="90"/>
                <w:sz w:val="21"/>
                <w:lang w:val="en-US" w:eastAsia="zh-CN"/>
                <w:szCs w:val="21"/>
                <w:rFonts w:ascii="仿宋" w:hAnsi="仿宋" w:eastAsia="仿宋" w:cs="仿宋" w:hint="eastAsia"/>
              </w:rPr>
              <w:t xml:space="preserve">               </w:t>
            </w:r>
            <w:r>
              <w:rPr>
                <w:color w:val="000000"/>
                <w:w w:val="90"/>
                <w:sz w:val="21"/>
                <w:szCs w:val="21"/>
                <w:rFonts w:ascii="仿宋" w:hAnsi="仿宋" w:eastAsia="仿宋" w:cs="仿宋" w:hint="eastAsia"/>
              </w:rPr>
              <w:t>年</w:t>
            </w:r>
            <w:r>
              <w:rPr>
                <w:color w:val="000000"/>
                <w:w w:val="90"/>
                <w:sz w:val="21"/>
                <w:lang w:val="en-US" w:eastAsia="zh-CN"/>
                <w:szCs w:val="21"/>
                <w:rFonts w:ascii="仿宋" w:hAnsi="仿宋" w:eastAsia="仿宋" w:cs="仿宋" w:hint="eastAsia"/>
              </w:rPr>
              <w:t xml:space="preserve">   </w:t>
            </w:r>
            <w:r>
              <w:rPr>
                <w:color w:val="000000"/>
                <w:w w:val="90"/>
                <w:sz w:val="21"/>
                <w:szCs w:val="21"/>
                <w:rFonts w:ascii="仿宋" w:hAnsi="仿宋" w:eastAsia="仿宋" w:cs="仿宋" w:hint="eastAsia"/>
              </w:rPr>
              <w:t>月</w:t>
            </w:r>
            <w:r>
              <w:rPr>
                <w:color w:val="000000"/>
                <w:w w:val="90"/>
                <w:sz w:val="21"/>
                <w:lang w:val="en-US" w:eastAsia="zh-CN"/>
                <w:szCs w:val="21"/>
                <w:rFonts w:ascii="仿宋" w:hAnsi="仿宋" w:eastAsia="仿宋" w:cs="仿宋" w:hint="eastAsia"/>
              </w:rPr>
              <w:t xml:space="preserve">   </w:t>
            </w:r>
            <w:r>
              <w:rPr>
                <w:color w:val="000000"/>
                <w:w w:val="90"/>
                <w:sz w:val="21"/>
                <w:szCs w:val="21"/>
                <w:rFonts w:ascii="仿宋" w:hAnsi="仿宋" w:eastAsia="仿宋" w:cs="仿宋" w:hint="eastAsia"/>
              </w:rPr>
              <w:t>日</w:t>
            </w:r>
          </w:p>
        </w:tc>
      </w:tr>
    </w:tbl>
    <w:p>
      <w:pPr>
        <w:jc w:val="both"/>
        <w:widowControl w:val="0"/>
        <w:spacing w:after="120" w:afterAutospacing="false" w:beforeAutospacing="false" w:lineRule="auto"/>
        <w:rPr>
          <w:sz w:val="21"/>
          <w:lang w:val="en-US" w:eastAsia="zh-CN" w:bidi="ar-SA"/>
          <w:kern w:val="2"/>
          <w:szCs w:val="22"/>
          <w:rFonts w:ascii="Calibri" w:hAnsi="Calibri" w:eastAsia="宋体" w:cs="Times New Roman" w:hint="default"/>
        </w:rPr>
      </w:pPr>
    </w:p>
    <w:p>
      <w:pPr>
        <w:keepNext w:val="0"/>
        <w:keepLines w:val="0"/>
        <w:pageBreakBefore w:val="0"/>
        <w:wordWrap w:val="1"/>
        <w:overflowPunct w:val="1"/>
        <w:topLinePunct w:val="0"/>
        <w:autoSpaceDE w:val="1"/>
        <w:autoSpaceDN w:val="1"/>
        <w:bidi w:val="0"/>
        <w:adjustRightInd w:val="1"/>
        <w:snapToGrid w:val="1"/>
        <w:jc w:val="center"/>
        <w:widowControl w:val="0"/>
        <w:kinsoku/>
        <w:spacing w:afterAutospacing="false" w:beforeAutospacing="false" w:line="400" w:lineRule="exact"/>
        <w:rPr>
          <w:b w:val="1"/>
          <w:sz w:val="36"/>
          <w:lang w:val="en-US" w:eastAsia="zh-CN"/>
          <w:szCs w:val="36"/>
          <w:rFonts w:ascii="Calibri" w:hAnsi="Calibri" w:eastAsia="宋体" w:cs="Times New Roman" w:hint="eastAsia"/>
        </w:rPr>
      </w:pPr>
      <w:r>
        <w:rPr>
          <w:b w:val="1"/>
          <w:sz w:val="36"/>
          <w:lang w:val="en-US" w:eastAsia="zh-CN"/>
          <w:szCs w:val="36"/>
          <w:rFonts w:ascii="Calibri" w:hAnsi="Calibri" w:eastAsia="宋体" w:cs="Times New Roman" w:hint="eastAsia"/>
        </w:rPr>
        <w:t>结构工程质量评价结果</w:t>
      </w:r>
    </w:p>
    <w:p>
      <w:pPr>
        <w:keepNext w:val="0"/>
        <w:keepLines w:val="0"/>
        <w:pageBreakBefore w:val="0"/>
        <w:wordWrap w:val="1"/>
        <w:overflowPunct w:val="1"/>
        <w:topLinePunct w:val="0"/>
        <w:autoSpaceDE w:val="1"/>
        <w:autoSpaceDN w:val="1"/>
        <w:bidi w:val="0"/>
        <w:adjustRightInd w:val="1"/>
        <w:snapToGrid w:val="1"/>
        <w:jc w:val="center"/>
        <w:widowControl w:val="0"/>
        <w:kinsoku/>
        <w:spacing w:afterAutospacing="false" w:beforeAutospacing="false" w:line="400" w:lineRule="exact"/>
        <w:rPr>
          <w:b w:val="1"/>
          <w:sz w:val="28"/>
          <w:szCs w:val="28"/>
          <w:rFonts w:ascii="仿宋" w:hAnsi="仿宋" w:eastAsia="仿宋" w:cs="仿宋" w:hint="eastAsia"/>
        </w:rPr>
      </w:pPr>
      <w:r>
        <w:rPr>
          <w:b w:val="1"/>
          <w:sz w:val="28"/>
          <w:szCs w:val="28"/>
          <w:rFonts w:ascii="仿宋" w:hAnsi="仿宋" w:eastAsia="仿宋" w:cs="仿宋" w:hint="eastAsia"/>
        </w:rPr>
        <w:t>（</w:t>
      </w:r>
      <w:r>
        <w:rPr>
          <w:b w:val="1"/>
          <w:sz w:val="28"/>
          <w:lang w:val="en-US" w:eastAsia="zh-CN"/>
          <w:szCs w:val="28"/>
          <w:rFonts w:ascii="仿宋" w:hAnsi="仿宋" w:eastAsia="仿宋" w:cs="仿宋" w:hint="eastAsia"/>
        </w:rPr>
        <w:t>主体结构</w:t>
      </w:r>
      <w:r>
        <w:rPr>
          <w:b w:val="1"/>
          <w:sz w:val="28"/>
          <w:szCs w:val="28"/>
          <w:rFonts w:ascii="仿宋" w:hAnsi="仿宋" w:eastAsia="仿宋" w:cs="仿宋" w:hint="eastAsia"/>
        </w:rPr>
        <w:t>工程）</w:t>
      </w:r>
    </w:p>
    <w:p>
      <w:pPr>
        <w:jc w:val="both"/>
        <w:rPr>
          <w:b w:val="1"/>
          <w:sz w:val="28"/>
          <w:lang w:val="en-US" w:eastAsia="zh-CN"/>
          <w:szCs w:val="28"/>
          <w:rFonts w:ascii="仿宋" w:hAnsi="仿宋" w:eastAsia="仿宋" w:cs="仿宋" w:hint="default"/>
        </w:rPr>
      </w:pPr>
      <w:r>
        <w:rPr>
          <w:sz w:val="28"/>
          <w:szCs w:val="28"/>
          <w:rFonts w:ascii="仿宋" w:hAnsi="仿宋" w:eastAsia="仿宋" w:cs="仿宋" w:hint="eastAsia"/>
        </w:rPr>
        <w:t>项目名称：</w:t>
      </w:r>
    </w:p>
    <w:tbl>
      <w:tblPr>
        <w:tblStyle w:val="11"/>
        <w:tblW w:w="9714" w:type="dxa"/>
        <w:tblInd w:type="dxa" w:w="-421"/>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fixed"/>
      </w:tblPr>
      <w:tblGrid>
        <w:gridCol w:w="975"/>
        <w:gridCol w:w="1022"/>
        <w:gridCol w:w="1268"/>
        <w:gridCol w:w="772"/>
        <w:gridCol w:w="135"/>
        <w:gridCol w:w="1078"/>
        <w:gridCol w:w="515"/>
        <w:gridCol w:w="858"/>
        <w:gridCol w:w="1134"/>
        <w:gridCol w:w="1957"/>
      </w:tblGrid>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11" w:hRule="atLeast"/>
        </w:trPr>
        <w:tc>
          <w:tcPr>
            <w:tcW w:w="975" w:type="dxa"/>
            <w:vAlign w:val="center"/>
          </w:tcPr>
          <w:p>
            <w:pPr>
              <w:jc w:val="both"/>
              <w:spacing w:afterAutospacing="false" w:beforeAutospacing="false" w:line="240" w:lineRule="auto"/>
              <w:rPr>
                <w:w w:val="90"/>
                <w:sz w:val="21"/>
                <w:szCs w:val="21"/>
                <w:rFonts w:ascii="仿宋" w:hAnsi="仿宋" w:eastAsia="仿宋" w:cs="仿宋" w:hint="eastAsia"/>
              </w:rPr>
            </w:pPr>
            <w:r>
              <w:rPr>
                <w:w w:val="90"/>
                <w:sz w:val="21"/>
                <w:szCs w:val="21"/>
                <w:rFonts w:ascii="仿宋" w:hAnsi="仿宋" w:eastAsia="仿宋" w:cs="仿宋" w:hint="eastAsia"/>
              </w:rPr>
              <w:t>建设单位</w:t>
            </w:r>
          </w:p>
        </w:tc>
        <w:tc>
          <w:tcPr>
            <w:tcW w:w="3197" w:type="dxa"/>
            <w:gridSpan w:val="4"/>
            <w:vAlign w:val="center"/>
          </w:tcPr>
          <w:p>
            <w:pPr>
              <w:jc w:val="both"/>
              <w:spacing w:afterAutospacing="false" w:beforeAutospacing="false" w:line="240" w:lineRule="auto"/>
              <w:rPr>
                <w:w w:val="90"/>
                <w:sz w:val="21"/>
                <w:lang w:val="en-US" w:eastAsia="zh-CN"/>
                <w:szCs w:val="21"/>
                <w:rFonts w:ascii="仿宋" w:hAnsi="仿宋" w:eastAsia="仿宋" w:cs="仿宋" w:hint="default"/>
              </w:rPr>
            </w:pPr>
          </w:p>
        </w:tc>
        <w:tc>
          <w:tcPr>
            <w:tcW w:w="1078" w:type="dxa"/>
            <w:vAlign w:val="center"/>
          </w:tcPr>
          <w:p>
            <w:pPr>
              <w:jc w:val="both"/>
              <w:spacing w:afterAutospacing="false" w:beforeAutospacing="false" w:line="240" w:lineRule="auto"/>
              <w:rPr>
                <w:w w:val="90"/>
                <w:sz w:val="21"/>
                <w:szCs w:val="21"/>
                <w:rFonts w:ascii="仿宋" w:hAnsi="仿宋" w:eastAsia="仿宋" w:cs="仿宋" w:hint="eastAsia"/>
              </w:rPr>
            </w:pPr>
            <w:r>
              <w:rPr>
                <w:w w:val="90"/>
                <w:sz w:val="21"/>
                <w:szCs w:val="21"/>
                <w:rFonts w:ascii="仿宋" w:hAnsi="仿宋" w:eastAsia="仿宋" w:cs="仿宋" w:hint="eastAsia"/>
              </w:rPr>
              <w:t>勘察单位</w:t>
            </w:r>
          </w:p>
        </w:tc>
        <w:tc>
          <w:tcPr>
            <w:tcW w:w="4464" w:type="dxa"/>
            <w:gridSpan w:val="4"/>
            <w:vAlign w:val="center"/>
          </w:tcPr>
          <w:p>
            <w:pPr>
              <w:jc w:val="both"/>
              <w:spacing w:afterAutospacing="false" w:beforeAutospacing="false" w:line="240" w:lineRule="auto"/>
              <w:rPr>
                <w:w w:val="90"/>
                <w:sz w:val="21"/>
                <w:lang w:val="en-US" w:eastAsia="zh-CN"/>
                <w:szCs w:val="21"/>
                <w:rFonts w:ascii="仿宋" w:hAnsi="仿宋" w:eastAsia="仿宋" w:cs="仿宋" w:hint="default"/>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03" w:hRule="atLeast"/>
        </w:trPr>
        <w:tc>
          <w:tcPr>
            <w:tcW w:w="975" w:type="dxa"/>
            <w:vAlign w:val="center"/>
          </w:tcPr>
          <w:p>
            <w:pPr>
              <w:jc w:val="both"/>
              <w:spacing w:afterAutospacing="false" w:beforeAutospacing="false" w:line="240" w:lineRule="auto"/>
              <w:rPr>
                <w:w w:val="90"/>
                <w:sz w:val="21"/>
                <w:szCs w:val="21"/>
                <w:rFonts w:ascii="仿宋" w:hAnsi="仿宋" w:eastAsia="仿宋" w:cs="仿宋" w:hint="eastAsia"/>
              </w:rPr>
            </w:pPr>
            <w:r>
              <w:rPr>
                <w:w w:val="90"/>
                <w:sz w:val="21"/>
                <w:szCs w:val="21"/>
                <w:rFonts w:ascii="仿宋" w:hAnsi="仿宋" w:eastAsia="仿宋" w:cs="仿宋" w:hint="eastAsia"/>
              </w:rPr>
              <w:t>施工单位</w:t>
            </w:r>
          </w:p>
        </w:tc>
        <w:tc>
          <w:tcPr>
            <w:tcW w:w="3197" w:type="dxa"/>
            <w:gridSpan w:val="4"/>
            <w:vAlign w:val="center"/>
          </w:tcPr>
          <w:p>
            <w:pPr>
              <w:jc w:val="both"/>
              <w:spacing w:afterAutospacing="false" w:beforeAutospacing="false" w:line="240" w:lineRule="auto"/>
              <w:rPr>
                <w:w w:val="90"/>
                <w:sz w:val="21"/>
                <w:lang w:val="en-US" w:eastAsia="zh-CN"/>
                <w:szCs w:val="21"/>
                <w:rFonts w:ascii="仿宋" w:hAnsi="仿宋" w:eastAsia="仿宋" w:cs="仿宋" w:hint="default"/>
              </w:rPr>
            </w:pPr>
          </w:p>
        </w:tc>
        <w:tc>
          <w:tcPr>
            <w:tcW w:w="1078" w:type="dxa"/>
            <w:vAlign w:val="center"/>
          </w:tcPr>
          <w:p>
            <w:pPr>
              <w:jc w:val="both"/>
              <w:spacing w:afterAutospacing="false" w:beforeAutospacing="false" w:line="240" w:lineRule="auto"/>
              <w:rPr>
                <w:w w:val="90"/>
                <w:sz w:val="21"/>
                <w:szCs w:val="21"/>
                <w:rFonts w:ascii="仿宋" w:hAnsi="仿宋" w:eastAsia="仿宋" w:cs="仿宋" w:hint="eastAsia"/>
              </w:rPr>
            </w:pPr>
            <w:r>
              <w:rPr>
                <w:w w:val="90"/>
                <w:sz w:val="21"/>
                <w:szCs w:val="21"/>
                <w:rFonts w:ascii="仿宋" w:hAnsi="仿宋" w:eastAsia="仿宋" w:cs="仿宋" w:hint="eastAsia"/>
              </w:rPr>
              <w:t>设计单位</w:t>
            </w:r>
          </w:p>
        </w:tc>
        <w:tc>
          <w:tcPr>
            <w:tcW w:w="4464" w:type="dxa"/>
            <w:gridSpan w:val="4"/>
            <w:vAlign w:val="bottom"/>
          </w:tcPr>
          <w:p>
            <w:pPr>
              <w:jc w:val="both"/>
              <w:spacing w:afterAutospacing="false" w:beforeAutospacing="false" w:line="240" w:lineRule="auto"/>
              <w:rPr>
                <w:w w:val="90"/>
                <w:sz w:val="21"/>
                <w:lang w:val="en-US" w:eastAsia="zh-CN"/>
                <w:szCs w:val="21"/>
                <w:rFonts w:ascii="仿宋" w:hAnsi="仿宋" w:eastAsia="仿宋" w:cs="仿宋" w:hint="default"/>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25" w:hRule="atLeast"/>
        </w:trPr>
        <w:tc>
          <w:tcPr>
            <w:tcW w:w="975" w:type="dxa"/>
            <w:vAlign w:val="center"/>
          </w:tcPr>
          <w:p>
            <w:pPr>
              <w:jc w:val="both"/>
              <w:spacing w:afterAutospacing="false" w:beforeAutospacing="false" w:line="240" w:lineRule="auto"/>
              <w:rPr>
                <w:w w:val="90"/>
                <w:sz w:val="21"/>
                <w:szCs w:val="21"/>
                <w:rFonts w:ascii="仿宋" w:hAnsi="仿宋" w:eastAsia="仿宋" w:cs="仿宋" w:hint="eastAsia"/>
              </w:rPr>
            </w:pPr>
            <w:r>
              <w:rPr>
                <w:w w:val="90"/>
                <w:sz w:val="21"/>
                <w:szCs w:val="21"/>
                <w:rFonts w:ascii="仿宋" w:hAnsi="仿宋" w:eastAsia="仿宋" w:cs="仿宋" w:hint="eastAsia"/>
              </w:rPr>
              <w:t>监理单位</w:t>
            </w:r>
          </w:p>
        </w:tc>
        <w:tc>
          <w:tcPr>
            <w:tcW w:w="3197" w:type="dxa"/>
            <w:gridSpan w:val="4"/>
            <w:vAlign w:val="center"/>
          </w:tcPr>
          <w:p>
            <w:pPr>
              <w:jc w:val="both"/>
              <w:spacing w:afterAutospacing="false" w:beforeAutospacing="false" w:line="240" w:lineRule="auto"/>
              <w:rPr>
                <w:w w:val="90"/>
                <w:sz w:val="21"/>
                <w:lang w:val="en-US" w:eastAsia="zh-CN"/>
                <w:szCs w:val="21"/>
                <w:rFonts w:ascii="仿宋" w:hAnsi="仿宋" w:eastAsia="仿宋" w:cs="仿宋" w:hint="default"/>
              </w:rPr>
            </w:pPr>
          </w:p>
        </w:tc>
        <w:tc>
          <w:tcPr>
            <w:tcW w:w="1078" w:type="dxa"/>
            <w:vAlign w:val="center"/>
          </w:tcPr>
          <w:p>
            <w:pPr>
              <w:jc w:val="both"/>
              <w:spacing w:afterAutospacing="false" w:beforeAutospacing="false" w:line="240" w:lineRule="auto"/>
              <w:rPr>
                <w:w w:val="90"/>
                <w:sz w:val="21"/>
                <w:szCs w:val="21"/>
                <w:rFonts w:ascii="仿宋" w:hAnsi="仿宋" w:eastAsia="仿宋" w:cs="仿宋" w:hint="eastAsia"/>
              </w:rPr>
            </w:pPr>
            <w:r>
              <w:rPr>
                <w:w w:val="90"/>
                <w:sz w:val="21"/>
                <w:szCs w:val="21"/>
                <w:rFonts w:ascii="仿宋" w:hAnsi="仿宋" w:eastAsia="仿宋" w:cs="仿宋" w:hint="eastAsia"/>
              </w:rPr>
              <w:t>评价单位</w:t>
            </w:r>
          </w:p>
        </w:tc>
        <w:tc>
          <w:tcPr>
            <w:tcW w:w="4464" w:type="dxa"/>
            <w:gridSpan w:val="4"/>
            <w:vAlign w:val="center"/>
          </w:tcPr>
          <w:p>
            <w:pPr>
              <w:jc w:val="both"/>
              <w:spacing w:afterAutospacing="false" w:beforeAutospacing="false" w:line="240" w:lineRule="auto"/>
              <w:rPr>
                <w:w w:val="90"/>
                <w:sz w:val="21"/>
                <w:lang w:val="en-US" w:eastAsia="zh-CN"/>
                <w:szCs w:val="21"/>
                <w:rFonts w:ascii="仿宋" w:hAnsi="仿宋" w:eastAsia="仿宋" w:cs="仿宋"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973" w:hRule="atLeast"/>
        </w:trPr>
        <w:tc>
          <w:tcPr>
            <w:tcW w:w="975" w:type="dxa"/>
            <w:vAlign w:val="center"/>
          </w:tcPr>
          <w:p>
            <w:pPr>
              <w:jc w:val="center"/>
              <w:rPr>
                <w:w w:val="90"/>
                <w:sz w:val="21"/>
                <w:szCs w:val="21"/>
                <w:rFonts w:ascii="仿宋" w:hAnsi="仿宋" w:eastAsia="仿宋" w:cs="仿宋" w:hint="eastAsia"/>
              </w:rPr>
            </w:pPr>
            <w:r>
              <w:rPr>
                <w:w w:val="90"/>
                <w:sz w:val="21"/>
                <w:szCs w:val="21"/>
                <w:rFonts w:ascii="仿宋" w:hAnsi="仿宋" w:eastAsia="仿宋" w:cs="仿宋" w:hint="eastAsia"/>
              </w:rPr>
              <w:t>工程概况</w:t>
            </w:r>
          </w:p>
        </w:tc>
        <w:tc>
          <w:tcPr>
            <w:tcW w:w="8739" w:type="dxa"/>
            <w:gridSpan w:val="9"/>
          </w:tcPr>
          <w:p>
            <w:pPr>
              <w:ind w:firstLine="420" w:firstLineChars="200"/>
              <w:rPr>
                <w:lang w:val="en-US" w:eastAsia="zh-CN"/>
                <w:szCs w:val="22"/>
                <w:rFonts w:ascii="Calibri" w:hAnsi="Calibri" w:eastAsia="宋体" w:cs="Times New Roman" w:hint="eastAsia"/>
              </w:rPr>
            </w:pPr>
          </w:p>
          <w:p>
            <w:pPr>
              <w:rPr>
                <w:lang w:val="en-US" w:eastAsia="zh-CN"/>
                <w:szCs w:val="22"/>
                <w:rFonts w:ascii="Calibri" w:hAnsi="Calibri" w:eastAsia="宋体" w:cs="Times New Roman"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669" w:hRule="atLeast"/>
        </w:trPr>
        <w:tc>
          <w:tcPr>
            <w:tcW w:w="975" w:type="dxa"/>
            <w:vMerge w:val="restart"/>
            <w:vAlign w:val="center"/>
          </w:tcPr>
          <w:p>
            <w:pPr>
              <w:jc w:val="center"/>
              <w:rPr>
                <w:w w:val="90"/>
                <w:sz w:val="21"/>
                <w:szCs w:val="21"/>
                <w:rFonts w:ascii="仿宋" w:hAnsi="仿宋" w:eastAsia="仿宋" w:cs="仿宋" w:hint="eastAsia"/>
              </w:rPr>
            </w:pPr>
            <w:r>
              <w:rPr>
                <w:w w:val="90"/>
                <w:sz w:val="21"/>
                <w:szCs w:val="21"/>
                <w:rFonts w:ascii="仿宋" w:hAnsi="仿宋" w:eastAsia="仿宋" w:cs="仿宋" w:hint="eastAsia"/>
              </w:rPr>
              <w:t>工程评价</w:t>
            </w:r>
          </w:p>
        </w:tc>
        <w:tc>
          <w:tcPr>
            <w:tcW w:w="1022" w:type="dxa"/>
            <w:vAlign w:val="center"/>
          </w:tcPr>
          <w:p>
            <w:pPr>
              <w:jc w:val="center"/>
              <w:rPr>
                <w:w w:val="90"/>
                <w:sz w:val="21"/>
                <w:szCs w:val="21"/>
                <w:rFonts w:ascii="仿宋" w:hAnsi="仿宋" w:eastAsia="仿宋" w:cs="仿宋" w:hint="eastAsia"/>
              </w:rPr>
            </w:pPr>
            <w:r>
              <w:rPr>
                <w:w w:val="90"/>
                <w:sz w:val="21"/>
                <w:szCs w:val="21"/>
                <w:rFonts w:ascii="仿宋" w:hAnsi="仿宋" w:eastAsia="仿宋" w:cs="仿宋" w:hint="eastAsia"/>
              </w:rPr>
              <w:t>评价依据</w:t>
            </w:r>
          </w:p>
        </w:tc>
        <w:tc>
          <w:tcPr>
            <w:tcW w:w="7717" w:type="dxa"/>
            <w:gridSpan w:val="8"/>
          </w:tcPr>
          <w:p>
            <w:pPr>
              <w:ind w:firstLine="378" w:firstLineChars="200"/>
              <w:rPr>
                <w:w w:val="90"/>
                <w:sz w:val="21"/>
                <w:lang w:val="en-US" w:eastAsia="zh-CN"/>
                <w:szCs w:val="21"/>
                <w:rFonts w:ascii="仿宋" w:hAnsi="仿宋" w:eastAsia="仿宋" w:cs="仿宋"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863" w:hRule="atLeast"/>
        </w:trPr>
        <w:tc>
          <w:tcPr>
            <w:tcW w:w="975" w:type="dxa"/>
            <w:vMerge w:val="continue"/>
            <w:vAlign w:val="center"/>
          </w:tcPr>
          <w:p>
            <w:pPr>
              <w:jc w:val="center"/>
              <w:rPr>
                <w:w w:val="90"/>
                <w:sz w:val="21"/>
                <w:szCs w:val="21"/>
                <w:rFonts w:ascii="仿宋" w:hAnsi="仿宋" w:eastAsia="仿宋" w:cs="仿宋" w:hint="eastAsia"/>
              </w:rPr>
            </w:pPr>
          </w:p>
        </w:tc>
        <w:tc>
          <w:tcPr>
            <w:tcW w:w="1022" w:type="dxa"/>
            <w:vAlign w:val="center"/>
          </w:tcPr>
          <w:p>
            <w:pPr>
              <w:jc w:val="center"/>
              <w:rPr>
                <w:w w:val="90"/>
                <w:sz w:val="21"/>
                <w:szCs w:val="21"/>
                <w:rFonts w:ascii="仿宋" w:hAnsi="仿宋" w:eastAsia="仿宋" w:cs="仿宋" w:hint="eastAsia"/>
              </w:rPr>
            </w:pPr>
            <w:r>
              <w:rPr>
                <w:w w:val="90"/>
                <w:sz w:val="21"/>
                <w:szCs w:val="21"/>
                <w:rFonts w:ascii="仿宋" w:hAnsi="仿宋" w:eastAsia="仿宋" w:cs="仿宋" w:hint="eastAsia"/>
              </w:rPr>
              <w:t>评价方法</w:t>
            </w:r>
          </w:p>
        </w:tc>
        <w:tc>
          <w:tcPr>
            <w:tcW w:w="7717" w:type="dxa"/>
            <w:gridSpan w:val="8"/>
          </w:tcPr>
          <w:p>
            <w:pPr>
              <w:ind w:firstLine="378" w:firstLineChars="200"/>
              <w:rPr>
                <w:w w:val="90"/>
                <w:sz w:val="21"/>
                <w:szCs w:val="21"/>
                <w:rFonts w:ascii="仿宋" w:hAnsi="仿宋" w:eastAsia="仿宋" w:cs="仿宋"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29" w:hRule="atLeast"/>
        </w:trPr>
        <w:tc>
          <w:tcPr>
            <w:tcW w:w="975" w:type="dxa"/>
            <w:vMerge w:val="continue"/>
            <w:vAlign w:val="center"/>
          </w:tcPr>
          <w:p>
            <w:pPr>
              <w:jc w:val="center"/>
              <w:rPr>
                <w:w w:val="90"/>
                <w:sz w:val="21"/>
                <w:szCs w:val="21"/>
                <w:rFonts w:ascii="仿宋" w:hAnsi="仿宋" w:eastAsia="仿宋" w:cs="仿宋" w:hint="eastAsia"/>
              </w:rPr>
            </w:pPr>
          </w:p>
        </w:tc>
        <w:tc>
          <w:tcPr>
            <w:tcW w:w="1022" w:type="dxa"/>
            <w:vAlign w:val="center"/>
          </w:tcPr>
          <w:p>
            <w:pPr>
              <w:jc w:val="center"/>
              <w:rPr>
                <w:w w:val="90"/>
                <w:sz w:val="21"/>
                <w:szCs w:val="21"/>
                <w:rFonts w:ascii="仿宋" w:hAnsi="仿宋" w:eastAsia="仿宋" w:cs="仿宋" w:hint="eastAsia"/>
              </w:rPr>
            </w:pPr>
            <w:r>
              <w:rPr>
                <w:w w:val="90"/>
                <w:sz w:val="21"/>
                <w:szCs w:val="21"/>
                <w:rFonts w:ascii="仿宋" w:hAnsi="仿宋" w:eastAsia="仿宋" w:cs="仿宋" w:hint="eastAsia"/>
              </w:rPr>
              <w:t>评价过程</w:t>
            </w:r>
          </w:p>
        </w:tc>
        <w:tc>
          <w:tcPr>
            <w:tcW w:w="7717" w:type="dxa"/>
            <w:gridSpan w:val="8"/>
          </w:tcPr>
          <w:p>
            <w:pPr>
              <w:ind w:firstLine="420" w:firstLineChars="200"/>
              <w:rPr>
                <w:szCs w:val="22"/>
                <w:rFonts w:ascii="Calibri" w:hAnsi="Calibri" w:eastAsia="宋体" w:cs="Times New Roman" w:hint="eastAsia"/>
              </w:rPr>
            </w:pPr>
          </w:p>
          <w:p>
            <w:pPr>
              <w:jc w:val="both"/>
              <w:widowControl w:val="0"/>
              <w:spacing w:after="0" w:afterAutospacing="false" w:beforeAutospacing="false" w:lineRule="auto"/>
              <w:ind w:firstLine="480"/>
              <w:rPr>
                <w:sz w:val="21"/>
                <w:lang w:val="en-US" w:eastAsia="zh-CN" w:bidi="ar-SA"/>
                <w:kern w:val="2"/>
                <w:szCs w:val="22"/>
                <w:rFonts w:ascii="Calibri" w:hAnsi="Calibri" w:eastAsia="宋体" w:cs="Times New Roman"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562" w:hRule="atLeast"/>
        </w:trPr>
        <w:tc>
          <w:tcPr>
            <w:tcW w:w="975" w:type="dxa"/>
            <w:vMerge w:val="continue"/>
            <w:vAlign w:val="center"/>
          </w:tcPr>
          <w:p>
            <w:pPr>
              <w:jc w:val="center"/>
              <w:rPr>
                <w:w w:val="90"/>
                <w:sz w:val="21"/>
                <w:szCs w:val="21"/>
                <w:rFonts w:ascii="仿宋" w:hAnsi="仿宋" w:eastAsia="仿宋" w:cs="仿宋" w:hint="eastAsia"/>
              </w:rPr>
            </w:pPr>
          </w:p>
        </w:tc>
        <w:tc>
          <w:tcPr>
            <w:tcW w:w="1022" w:type="dxa"/>
            <w:vAlign w:val="center"/>
          </w:tcPr>
          <w:p>
            <w:pPr>
              <w:jc w:val="center"/>
              <w:rPr>
                <w:w w:val="90"/>
                <w:sz w:val="21"/>
                <w:szCs w:val="21"/>
                <w:rFonts w:ascii="仿宋" w:hAnsi="仿宋" w:eastAsia="仿宋" w:cs="仿宋" w:hint="eastAsia"/>
              </w:rPr>
            </w:pPr>
            <w:r>
              <w:rPr>
                <w:w w:val="90"/>
                <w:sz w:val="21"/>
                <w:szCs w:val="21"/>
                <w:rFonts w:ascii="仿宋" w:hAnsi="仿宋" w:eastAsia="仿宋" w:cs="仿宋" w:hint="eastAsia"/>
              </w:rPr>
              <w:t>评价结果</w:t>
            </w:r>
          </w:p>
        </w:tc>
        <w:tc>
          <w:tcPr>
            <w:tcW w:w="7717" w:type="dxa"/>
            <w:gridSpan w:val="8"/>
          </w:tcPr>
          <w:p>
            <w:pPr>
              <w:ind w:firstLine="378" w:firstLineChars="200"/>
              <w:rPr>
                <w:color w:val="000000"/>
                <w:w w:val="90"/>
                <w:sz w:val="21"/>
                <w:lang w:val="en-US" w:eastAsia="zh-CN"/>
                <w:szCs w:val="21"/>
                <w:rFonts w:ascii="仿宋" w:hAnsi="仿宋" w:eastAsia="仿宋" w:cs="仿宋"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759" w:hRule="atLeast"/>
        </w:trPr>
        <w:tc>
          <w:tcPr>
            <w:tcW w:w="975" w:type="dxa"/>
            <w:vMerge w:val="continue"/>
            <w:vAlign w:val="center"/>
          </w:tcPr>
          <w:p>
            <w:pPr>
              <w:jc w:val="center"/>
              <w:rPr>
                <w:w w:val="90"/>
                <w:sz w:val="21"/>
                <w:szCs w:val="21"/>
                <w:rFonts w:ascii="仿宋" w:hAnsi="仿宋" w:eastAsia="仿宋" w:cs="仿宋" w:hint="eastAsia"/>
              </w:rPr>
            </w:pPr>
          </w:p>
        </w:tc>
        <w:tc>
          <w:tcPr>
            <w:tcW w:w="1022" w:type="dxa"/>
            <w:vMerge w:val="restart"/>
            <w:vAlign w:val="center"/>
          </w:tcPr>
          <w:p>
            <w:pPr>
              <w:rPr>
                <w:w w:val="90"/>
                <w:sz w:val="21"/>
                <w:szCs w:val="21"/>
                <w:rFonts w:ascii="仿宋" w:hAnsi="仿宋" w:eastAsia="仿宋" w:cs="仿宋" w:hint="eastAsia"/>
              </w:rPr>
            </w:pPr>
          </w:p>
          <w:p>
            <w:pPr>
              <w:jc w:val="center"/>
              <w:rPr>
                <w:w w:val="90"/>
                <w:sz w:val="21"/>
                <w:szCs w:val="21"/>
                <w:rFonts w:ascii="仿宋" w:hAnsi="仿宋" w:eastAsia="仿宋" w:cs="仿宋" w:hint="eastAsia"/>
              </w:rPr>
            </w:pPr>
          </w:p>
          <w:p>
            <w:pPr>
              <w:jc w:val="center"/>
              <w:rPr>
                <w:w w:val="90"/>
                <w:sz w:val="21"/>
                <w:szCs w:val="21"/>
                <w:rFonts w:ascii="仿宋" w:hAnsi="仿宋" w:eastAsia="仿宋" w:cs="仿宋" w:hint="eastAsia"/>
              </w:rPr>
            </w:pPr>
            <w:r>
              <w:rPr>
                <w:w w:val="90"/>
                <w:sz w:val="21"/>
                <w:szCs w:val="21"/>
                <w:rFonts w:ascii="仿宋" w:hAnsi="仿宋" w:eastAsia="仿宋" w:cs="仿宋" w:hint="eastAsia"/>
              </w:rPr>
              <w:t>评价人员</w:t>
            </w:r>
          </w:p>
          <w:p>
            <w:pPr>
              <w:rPr>
                <w:w w:val="90"/>
                <w:sz w:val="21"/>
                <w:szCs w:val="21"/>
                <w:rFonts w:ascii="仿宋" w:hAnsi="仿宋" w:eastAsia="仿宋" w:cs="仿宋" w:hint="eastAsia"/>
              </w:rPr>
            </w:pPr>
          </w:p>
          <w:p>
            <w:pPr>
              <w:jc w:val="center"/>
              <w:rPr>
                <w:w w:val="90"/>
                <w:sz w:val="21"/>
                <w:szCs w:val="21"/>
                <w:rFonts w:ascii="仿宋" w:hAnsi="仿宋" w:eastAsia="仿宋" w:cs="仿宋" w:hint="eastAsia"/>
              </w:rPr>
            </w:pPr>
          </w:p>
        </w:tc>
        <w:tc>
          <w:tcPr>
            <w:tcW w:w="2040" w:type="dxa"/>
            <w:gridSpan w:val="2"/>
          </w:tcPr>
          <w:p>
            <w:pPr>
              <w:rPr>
                <w:w w:val="90"/>
                <w:sz w:val="21"/>
                <w:szCs w:val="21"/>
                <w:rFonts w:ascii="仿宋" w:hAnsi="仿宋" w:eastAsia="仿宋" w:cs="仿宋" w:hint="eastAsia"/>
              </w:rPr>
            </w:pPr>
          </w:p>
        </w:tc>
        <w:tc>
          <w:tcPr>
            <w:tcW w:w="1728" w:type="dxa"/>
            <w:gridSpan w:val="3"/>
          </w:tcPr>
          <w:p>
            <w:pPr>
              <w:rPr>
                <w:w w:val="90"/>
                <w:sz w:val="21"/>
                <w:szCs w:val="21"/>
                <w:rFonts w:ascii="仿宋" w:hAnsi="仿宋" w:eastAsia="仿宋" w:cs="仿宋" w:hint="eastAsia"/>
              </w:rPr>
            </w:pPr>
          </w:p>
        </w:tc>
        <w:tc>
          <w:tcPr>
            <w:tcW w:w="1992" w:type="dxa"/>
            <w:gridSpan w:val="2"/>
          </w:tcPr>
          <w:p>
            <w:pPr>
              <w:rPr>
                <w:w w:val="90"/>
                <w:sz w:val="21"/>
                <w:szCs w:val="21"/>
                <w:rFonts w:ascii="仿宋" w:hAnsi="仿宋" w:eastAsia="仿宋" w:cs="仿宋" w:hint="eastAsia"/>
              </w:rPr>
            </w:pPr>
          </w:p>
        </w:tc>
        <w:tc>
          <w:tcPr>
            <w:tcW w:w="1957" w:type="dxa"/>
          </w:tcPr>
          <w:p>
            <w:pPr>
              <w:rPr>
                <w:w w:val="90"/>
                <w:sz w:val="21"/>
                <w:szCs w:val="21"/>
                <w:rFonts w:ascii="仿宋" w:hAnsi="仿宋" w:eastAsia="仿宋" w:cs="仿宋"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91" w:hRule="atLeast"/>
        </w:trPr>
        <w:tc>
          <w:tcPr>
            <w:tcW w:w="975" w:type="dxa"/>
            <w:vMerge w:val="continue"/>
            <w:vAlign w:val="center"/>
          </w:tcPr>
          <w:p>
            <w:pPr>
              <w:jc w:val="center"/>
              <w:rPr>
                <w:w w:val="90"/>
                <w:sz w:val="21"/>
                <w:szCs w:val="21"/>
                <w:rFonts w:ascii="仿宋" w:hAnsi="仿宋" w:eastAsia="仿宋" w:cs="仿宋" w:hint="eastAsia"/>
              </w:rPr>
            </w:pPr>
          </w:p>
        </w:tc>
        <w:tc>
          <w:tcPr>
            <w:tcW w:w="1022" w:type="dxa"/>
            <w:vMerge w:val="continue"/>
            <w:vAlign w:val="center"/>
          </w:tcPr>
          <w:p>
            <w:pPr>
              <w:rPr>
                <w:w w:val="90"/>
                <w:sz w:val="21"/>
                <w:szCs w:val="21"/>
                <w:rFonts w:ascii="仿宋" w:hAnsi="仿宋" w:eastAsia="仿宋" w:cs="仿宋" w:hint="eastAsia"/>
              </w:rPr>
            </w:pPr>
          </w:p>
        </w:tc>
        <w:tc>
          <w:tcPr>
            <w:tcW w:w="2040" w:type="dxa"/>
            <w:gridSpan w:val="2"/>
          </w:tcPr>
          <w:p>
            <w:pPr>
              <w:rPr>
                <w:w w:val="90"/>
                <w:sz w:val="21"/>
                <w:szCs w:val="21"/>
                <w:rFonts w:ascii="仿宋" w:hAnsi="仿宋" w:eastAsia="仿宋" w:cs="仿宋" w:hint="eastAsia"/>
              </w:rPr>
            </w:pPr>
          </w:p>
        </w:tc>
        <w:tc>
          <w:tcPr>
            <w:tcW w:w="1728" w:type="dxa"/>
            <w:gridSpan w:val="3"/>
          </w:tcPr>
          <w:p>
            <w:pPr>
              <w:rPr>
                <w:w w:val="90"/>
                <w:sz w:val="21"/>
                <w:lang w:eastAsia="zh-CN"/>
                <w:szCs w:val="21"/>
                <w:rFonts w:ascii="仿宋" w:hAnsi="仿宋" w:eastAsia="仿宋" w:cs="仿宋" w:hint="eastAsia"/>
              </w:rPr>
            </w:pPr>
          </w:p>
        </w:tc>
        <w:tc>
          <w:tcPr>
            <w:tcW w:w="1992" w:type="dxa"/>
            <w:gridSpan w:val="2"/>
          </w:tcPr>
          <w:p>
            <w:pPr>
              <w:rPr>
                <w:w w:val="90"/>
                <w:sz w:val="21"/>
                <w:szCs w:val="21"/>
                <w:rFonts w:ascii="仿宋" w:hAnsi="仿宋" w:eastAsia="仿宋" w:cs="仿宋" w:hint="eastAsia"/>
              </w:rPr>
            </w:pPr>
          </w:p>
        </w:tc>
        <w:tc>
          <w:tcPr>
            <w:tcW w:w="1957" w:type="dxa"/>
          </w:tcPr>
          <w:p>
            <w:pPr>
              <w:rPr>
                <w:w w:val="90"/>
                <w:sz w:val="21"/>
                <w:szCs w:val="21"/>
                <w:rFonts w:ascii="仿宋" w:hAnsi="仿宋" w:eastAsia="仿宋" w:cs="仿宋"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822" w:hRule="atLeast"/>
        </w:trPr>
        <w:tc>
          <w:tcPr>
            <w:tcW w:w="975" w:type="dxa"/>
            <w:vAlign w:val="center"/>
          </w:tcPr>
          <w:p>
            <w:pPr>
              <w:jc w:val="center"/>
              <w:rPr>
                <w:w w:val="90"/>
                <w:sz w:val="21"/>
                <w:szCs w:val="21"/>
                <w:rFonts w:ascii="仿宋" w:hAnsi="仿宋" w:eastAsia="仿宋" w:cs="仿宋" w:hint="eastAsia"/>
              </w:rPr>
            </w:pPr>
            <w:r>
              <w:rPr>
                <w:w w:val="90"/>
                <w:sz w:val="21"/>
                <w:szCs w:val="21"/>
                <w:rFonts w:ascii="仿宋" w:hAnsi="仿宋" w:eastAsia="仿宋" w:cs="仿宋" w:hint="eastAsia"/>
              </w:rPr>
              <w:t>评价结论</w:t>
            </w:r>
          </w:p>
        </w:tc>
        <w:tc>
          <w:tcPr>
            <w:tcW w:w="8739" w:type="dxa"/>
            <w:gridSpan w:val="9"/>
            <w:vAlign w:val="center"/>
          </w:tcPr>
          <w:p>
            <w:pPr>
              <w:jc w:val="left"/>
              <w:ind w:firstLine="420" w:firstLineChars="200"/>
              <w:rPr>
                <w:lang w:val="en-US" w:eastAsia="zh-CN"/>
                <w:szCs w:val="22"/>
                <w:rFonts w:ascii="Calibri" w:hAnsi="Calibri" w:eastAsia="宋体" w:cs="Times New Roman" w:hint="eastAsia"/>
              </w:rPr>
            </w:pPr>
          </w:p>
          <w:p>
            <w:pPr>
              <w:jc w:val="both"/>
              <w:widowControl w:val="0"/>
              <w:spacing w:after="120" w:afterAutospacing="false" w:beforeAutospacing="false" w:lineRule="auto"/>
              <w:rPr>
                <w:sz w:val="21"/>
                <w:lang w:val="en-US" w:eastAsia="zh-CN" w:bidi="ar-SA"/>
                <w:kern w:val="2"/>
                <w:szCs w:val="22"/>
                <w:rFonts w:ascii="Calibri" w:hAnsi="Calibri" w:eastAsia="宋体" w:cs="Times New Roman" w:hint="eastAsia"/>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2471" w:hRule="atLeast"/>
        </w:trPr>
        <w:tc>
          <w:tcPr>
            <w:tcW w:w="3265" w:type="dxa"/>
            <w:gridSpan w:val="3"/>
          </w:tcPr>
          <w:p>
            <w:pPr>
              <w:rPr>
                <w:color w:val="000000"/>
                <w:w w:val="90"/>
                <w:sz w:val="21"/>
                <w:szCs w:val="21"/>
                <w:rFonts w:ascii="仿宋" w:hAnsi="仿宋" w:eastAsia="仿宋" w:cs="仿宋" w:hint="eastAsia"/>
              </w:rPr>
            </w:pPr>
          </w:p>
          <w:p>
            <w:pPr>
              <w:rPr>
                <w:color w:val="000000"/>
                <w:w w:val="90"/>
                <w:sz w:val="21"/>
                <w:szCs w:val="21"/>
                <w:rFonts w:ascii="仿宋" w:hAnsi="仿宋" w:eastAsia="仿宋" w:cs="仿宋" w:hint="eastAsia"/>
              </w:rPr>
            </w:pPr>
            <w:r>
              <w:rPr>
                <w:color w:val="000000"/>
                <w:w w:val="90"/>
                <w:sz w:val="21"/>
                <w:szCs w:val="21"/>
                <w:rFonts w:ascii="仿宋" w:hAnsi="仿宋" w:eastAsia="仿宋" w:cs="仿宋" w:hint="eastAsia"/>
              </w:rPr>
              <w:t>建设单位意见：</w:t>
            </w:r>
          </w:p>
          <w:p>
            <w:pPr>
              <w:rPr>
                <w:color w:val="000000"/>
                <w:w w:val="90"/>
                <w:sz w:val="21"/>
                <w:szCs w:val="21"/>
                <w:rFonts w:ascii="仿宋" w:hAnsi="仿宋" w:eastAsia="仿宋" w:cs="仿宋" w:hint="eastAsia"/>
              </w:rPr>
            </w:pPr>
          </w:p>
          <w:p>
            <w:pPr>
              <w:rPr>
                <w:color w:val="000000"/>
                <w:w w:val="90"/>
                <w:sz w:val="21"/>
                <w:szCs w:val="21"/>
                <w:rFonts w:ascii="仿宋" w:hAnsi="仿宋" w:eastAsia="仿宋" w:cs="仿宋" w:hint="eastAsia"/>
              </w:rPr>
            </w:pPr>
          </w:p>
          <w:p>
            <w:pPr>
              <w:rPr>
                <w:color w:val="000000"/>
                <w:w w:val="90"/>
                <w:sz w:val="21"/>
                <w:szCs w:val="21"/>
                <w:rFonts w:ascii="仿宋" w:hAnsi="仿宋" w:eastAsia="仿宋" w:cs="仿宋" w:hint="eastAsia"/>
              </w:rPr>
            </w:pPr>
            <w:r>
              <w:rPr>
                <w:color w:val="000000"/>
                <w:w w:val="90"/>
                <w:sz w:val="21"/>
                <w:szCs w:val="21"/>
                <w:rFonts w:ascii="仿宋" w:hAnsi="仿宋" w:eastAsia="仿宋" w:cs="仿宋" w:hint="eastAsia"/>
              </w:rPr>
              <w:t>项目负责人：</w:t>
            </w:r>
          </w:p>
          <w:p>
            <w:pPr>
              <w:ind w:firstLine="1134" w:firstLineChars="600"/>
              <w:rPr>
                <w:color w:val="000000"/>
                <w:w w:val="90"/>
                <w:sz w:val="21"/>
                <w:szCs w:val="21"/>
                <w:rFonts w:ascii="仿宋" w:hAnsi="仿宋" w:eastAsia="仿宋" w:cs="仿宋" w:hint="eastAsia"/>
              </w:rPr>
            </w:pPr>
            <w:r>
              <w:rPr>
                <w:color w:val="000000"/>
                <w:w w:val="90"/>
                <w:sz w:val="21"/>
                <w:szCs w:val="21"/>
                <w:rFonts w:ascii="仿宋" w:hAnsi="仿宋" w:eastAsia="仿宋" w:cs="仿宋" w:hint="eastAsia"/>
              </w:rPr>
              <w:t>（公章）</w:t>
            </w:r>
          </w:p>
          <w:p>
            <w:pPr>
              <w:rPr>
                <w:color w:val="000000"/>
                <w:w w:val="90"/>
                <w:sz w:val="21"/>
                <w:szCs w:val="21"/>
                <w:rFonts w:ascii="仿宋" w:hAnsi="仿宋" w:eastAsia="仿宋" w:cs="仿宋" w:hint="eastAsia"/>
              </w:rPr>
            </w:pPr>
            <w:r>
              <w:rPr>
                <w:color w:val="000000"/>
                <w:w w:val="90"/>
                <w:sz w:val="21"/>
                <w:szCs w:val="21"/>
                <w:rFonts w:ascii="仿宋" w:hAnsi="仿宋" w:eastAsia="仿宋" w:cs="仿宋" w:hint="eastAsia"/>
              </w:rPr>
              <w:t xml:space="preserve">       </w:t>
            </w:r>
          </w:p>
          <w:p>
            <w:pPr>
              <w:ind w:firstLine="1323" w:firstLineChars="700"/>
              <w:rPr>
                <w:color w:val="000000"/>
                <w:w w:val="90"/>
                <w:sz w:val="21"/>
                <w:szCs w:val="21"/>
                <w:rFonts w:ascii="仿宋" w:hAnsi="仿宋" w:eastAsia="仿宋" w:cs="仿宋" w:hint="eastAsia"/>
              </w:rPr>
            </w:pPr>
            <w:r>
              <w:rPr>
                <w:color w:val="000000"/>
                <w:w w:val="90"/>
                <w:sz w:val="21"/>
                <w:lang w:val="en-US" w:eastAsia="zh-CN"/>
                <w:szCs w:val="21"/>
                <w:rFonts w:ascii="仿宋" w:hAnsi="仿宋" w:eastAsia="仿宋" w:cs="仿宋" w:hint="eastAsia"/>
              </w:rPr>
              <w:t xml:space="preserve"> </w:t>
            </w:r>
            <w:r>
              <w:rPr>
                <w:color w:val="000000"/>
                <w:w w:val="90"/>
                <w:sz w:val="21"/>
                <w:szCs w:val="21"/>
                <w:rFonts w:ascii="仿宋" w:hAnsi="仿宋" w:eastAsia="仿宋" w:cs="仿宋" w:hint="eastAsia"/>
              </w:rPr>
              <w:t>年</w:t>
            </w:r>
            <w:r>
              <w:rPr>
                <w:color w:val="000000"/>
                <w:w w:val="90"/>
                <w:sz w:val="21"/>
                <w:lang w:val="en-US" w:eastAsia="zh-CN"/>
                <w:szCs w:val="21"/>
                <w:rFonts w:ascii="仿宋" w:hAnsi="仿宋" w:eastAsia="仿宋" w:cs="仿宋" w:hint="eastAsia"/>
              </w:rPr>
              <w:t xml:space="preserve">   </w:t>
            </w:r>
            <w:r>
              <w:rPr>
                <w:color w:val="000000"/>
                <w:w w:val="90"/>
                <w:sz w:val="21"/>
                <w:szCs w:val="21"/>
                <w:rFonts w:ascii="仿宋" w:hAnsi="仿宋" w:eastAsia="仿宋" w:cs="仿宋" w:hint="eastAsia"/>
              </w:rPr>
              <w:t>月</w:t>
            </w:r>
            <w:r>
              <w:rPr>
                <w:color w:val="000000"/>
                <w:w w:val="90"/>
                <w:sz w:val="21"/>
                <w:lang w:val="en-US" w:eastAsia="zh-CN"/>
                <w:szCs w:val="21"/>
                <w:rFonts w:ascii="仿宋" w:hAnsi="仿宋" w:eastAsia="仿宋" w:cs="仿宋" w:hint="eastAsia"/>
              </w:rPr>
              <w:t xml:space="preserve">   </w:t>
            </w:r>
            <w:r>
              <w:rPr>
                <w:color w:val="000000"/>
                <w:w w:val="90"/>
                <w:sz w:val="21"/>
                <w:szCs w:val="21"/>
                <w:rFonts w:ascii="仿宋" w:hAnsi="仿宋" w:eastAsia="仿宋" w:cs="仿宋" w:hint="eastAsia"/>
              </w:rPr>
              <w:t>日</w:t>
            </w:r>
          </w:p>
        </w:tc>
        <w:tc>
          <w:tcPr>
            <w:tcW w:w="3358" w:type="dxa"/>
            <w:gridSpan w:val="5"/>
          </w:tcPr>
          <w:p>
            <w:pPr>
              <w:rPr>
                <w:color w:val="000000"/>
                <w:w w:val="90"/>
                <w:sz w:val="21"/>
                <w:szCs w:val="21"/>
                <w:rFonts w:ascii="仿宋" w:hAnsi="仿宋" w:eastAsia="仿宋" w:cs="仿宋" w:hint="eastAsia"/>
              </w:rPr>
            </w:pPr>
          </w:p>
          <w:p>
            <w:pPr>
              <w:rPr>
                <w:color w:val="000000"/>
                <w:w w:val="90"/>
                <w:sz w:val="21"/>
                <w:szCs w:val="21"/>
                <w:rFonts w:ascii="仿宋" w:hAnsi="仿宋" w:eastAsia="仿宋" w:cs="仿宋" w:hint="eastAsia"/>
              </w:rPr>
            </w:pPr>
            <w:r>
              <w:rPr>
                <w:color w:val="000000"/>
                <w:w w:val="90"/>
                <w:sz w:val="21"/>
                <w:szCs w:val="21"/>
                <w:rFonts w:ascii="仿宋" w:hAnsi="仿宋" w:eastAsia="仿宋" w:cs="仿宋" w:hint="eastAsia"/>
              </w:rPr>
              <w:t>施工单位意见：</w:t>
            </w:r>
          </w:p>
          <w:p>
            <w:pPr>
              <w:rPr>
                <w:color w:val="000000"/>
                <w:w w:val="90"/>
                <w:sz w:val="21"/>
                <w:szCs w:val="21"/>
                <w:rFonts w:ascii="仿宋" w:hAnsi="仿宋" w:eastAsia="仿宋" w:cs="仿宋" w:hint="eastAsia"/>
              </w:rPr>
            </w:pPr>
          </w:p>
          <w:p>
            <w:pPr>
              <w:rPr>
                <w:color w:val="000000"/>
                <w:w w:val="90"/>
                <w:sz w:val="21"/>
                <w:szCs w:val="21"/>
                <w:rFonts w:ascii="仿宋" w:hAnsi="仿宋" w:eastAsia="仿宋" w:cs="仿宋" w:hint="eastAsia"/>
              </w:rPr>
            </w:pPr>
          </w:p>
          <w:p>
            <w:pPr>
              <w:rPr>
                <w:color w:val="000000"/>
                <w:w w:val="90"/>
                <w:sz w:val="21"/>
                <w:szCs w:val="21"/>
                <w:rFonts w:ascii="仿宋" w:hAnsi="仿宋" w:eastAsia="仿宋" w:cs="仿宋" w:hint="eastAsia"/>
              </w:rPr>
            </w:pPr>
            <w:r>
              <w:rPr>
                <w:color w:val="000000"/>
                <w:w w:val="90"/>
                <w:sz w:val="21"/>
                <w:szCs w:val="21"/>
                <w:rFonts w:ascii="仿宋" w:hAnsi="仿宋" w:eastAsia="仿宋" w:cs="仿宋" w:hint="eastAsia"/>
              </w:rPr>
              <w:t>项目负责人：</w:t>
            </w:r>
          </w:p>
          <w:p>
            <w:pPr>
              <w:rPr>
                <w:color w:val="000000"/>
                <w:w w:val="90"/>
                <w:sz w:val="21"/>
                <w:szCs w:val="21"/>
                <w:rFonts w:ascii="仿宋" w:hAnsi="仿宋" w:eastAsia="仿宋" w:cs="仿宋" w:hint="eastAsia"/>
              </w:rPr>
            </w:pPr>
            <w:r>
              <w:rPr>
                <w:color w:val="000000"/>
                <w:w w:val="90"/>
                <w:sz w:val="21"/>
                <w:szCs w:val="21"/>
                <w:rFonts w:ascii="仿宋" w:hAnsi="仿宋" w:eastAsia="仿宋" w:cs="仿宋" w:hint="eastAsia"/>
              </w:rPr>
              <w:t xml:space="preserve">              （公章）</w:t>
            </w:r>
          </w:p>
          <w:p>
            <w:pPr>
              <w:rPr>
                <w:color w:val="000000"/>
                <w:w w:val="90"/>
                <w:sz w:val="21"/>
                <w:szCs w:val="21"/>
                <w:rFonts w:ascii="仿宋" w:hAnsi="仿宋" w:eastAsia="仿宋" w:cs="仿宋" w:hint="eastAsia"/>
              </w:rPr>
            </w:pPr>
          </w:p>
          <w:p>
            <w:pPr>
              <w:ind w:firstLine="378" w:firstLineChars="200"/>
              <w:rPr>
                <w:color w:val="000000"/>
                <w:w w:val="90"/>
                <w:sz w:val="21"/>
                <w:szCs w:val="21"/>
                <w:rFonts w:ascii="仿宋" w:hAnsi="仿宋" w:eastAsia="仿宋" w:cs="仿宋" w:hint="eastAsia"/>
              </w:rPr>
            </w:pPr>
            <w:r>
              <w:rPr>
                <w:color w:val="000000"/>
                <w:w w:val="90"/>
                <w:sz w:val="21"/>
                <w:lang w:val="en-US" w:eastAsia="zh-CN"/>
                <w:szCs w:val="21"/>
                <w:rFonts w:ascii="仿宋" w:hAnsi="仿宋" w:eastAsia="仿宋" w:cs="仿宋" w:hint="eastAsia"/>
              </w:rPr>
              <w:t xml:space="preserve">             </w:t>
            </w:r>
            <w:r>
              <w:rPr>
                <w:color w:val="000000"/>
                <w:w w:val="90"/>
                <w:sz w:val="21"/>
                <w:szCs w:val="21"/>
                <w:rFonts w:ascii="仿宋" w:hAnsi="仿宋" w:eastAsia="仿宋" w:cs="仿宋" w:hint="eastAsia"/>
              </w:rPr>
              <w:t>年</w:t>
            </w:r>
            <w:r>
              <w:rPr>
                <w:color w:val="000000"/>
                <w:w w:val="90"/>
                <w:sz w:val="21"/>
                <w:lang w:val="en-US" w:eastAsia="zh-CN"/>
                <w:szCs w:val="21"/>
                <w:rFonts w:ascii="仿宋" w:hAnsi="仿宋" w:eastAsia="仿宋" w:cs="仿宋" w:hint="eastAsia"/>
              </w:rPr>
              <w:t xml:space="preserve">   </w:t>
            </w:r>
            <w:r>
              <w:rPr>
                <w:color w:val="000000"/>
                <w:w w:val="90"/>
                <w:sz w:val="21"/>
                <w:szCs w:val="21"/>
                <w:rFonts w:ascii="仿宋" w:hAnsi="仿宋" w:eastAsia="仿宋" w:cs="仿宋" w:hint="eastAsia"/>
              </w:rPr>
              <w:t>月</w:t>
            </w:r>
            <w:r>
              <w:rPr>
                <w:color w:val="000000"/>
                <w:w w:val="90"/>
                <w:sz w:val="21"/>
                <w:lang w:val="en-US" w:eastAsia="zh-CN"/>
                <w:szCs w:val="21"/>
                <w:rFonts w:ascii="仿宋" w:hAnsi="仿宋" w:eastAsia="仿宋" w:cs="仿宋" w:hint="eastAsia"/>
              </w:rPr>
              <w:t xml:space="preserve">   </w:t>
            </w:r>
            <w:r>
              <w:rPr>
                <w:color w:val="000000"/>
                <w:w w:val="90"/>
                <w:sz w:val="21"/>
                <w:szCs w:val="21"/>
                <w:rFonts w:ascii="仿宋" w:hAnsi="仿宋" w:eastAsia="仿宋" w:cs="仿宋" w:hint="eastAsia"/>
              </w:rPr>
              <w:t>日</w:t>
            </w:r>
          </w:p>
        </w:tc>
        <w:tc>
          <w:tcPr>
            <w:tcW w:w="3091" w:type="dxa"/>
            <w:gridSpan w:val="2"/>
          </w:tcPr>
          <w:p>
            <w:pPr>
              <w:rPr>
                <w:color w:val="000000"/>
                <w:w w:val="90"/>
                <w:sz w:val="21"/>
                <w:szCs w:val="21"/>
                <w:rFonts w:ascii="仿宋" w:hAnsi="仿宋" w:eastAsia="仿宋" w:cs="仿宋" w:hint="eastAsia"/>
              </w:rPr>
            </w:pPr>
          </w:p>
          <w:p>
            <w:pPr>
              <w:rPr>
                <w:color w:val="000000"/>
                <w:w w:val="90"/>
                <w:sz w:val="21"/>
                <w:szCs w:val="21"/>
                <w:rFonts w:ascii="仿宋" w:hAnsi="仿宋" w:eastAsia="仿宋" w:cs="仿宋" w:hint="eastAsia"/>
              </w:rPr>
            </w:pPr>
            <w:r>
              <w:rPr>
                <w:color w:val="000000"/>
                <w:w w:val="90"/>
                <w:sz w:val="21"/>
                <w:szCs w:val="21"/>
                <w:rFonts w:ascii="仿宋" w:hAnsi="仿宋" w:eastAsia="仿宋" w:cs="仿宋" w:hint="eastAsia"/>
              </w:rPr>
              <w:t>监理单位意见：</w:t>
            </w:r>
          </w:p>
          <w:p>
            <w:pPr>
              <w:rPr>
                <w:color w:val="000000"/>
                <w:w w:val="90"/>
                <w:sz w:val="21"/>
                <w:szCs w:val="21"/>
                <w:rFonts w:ascii="仿宋" w:hAnsi="仿宋" w:eastAsia="仿宋" w:cs="仿宋" w:hint="eastAsia"/>
              </w:rPr>
            </w:pPr>
          </w:p>
          <w:p>
            <w:pPr>
              <w:rPr>
                <w:color w:val="000000"/>
                <w:w w:val="90"/>
                <w:sz w:val="21"/>
                <w:szCs w:val="21"/>
                <w:rFonts w:ascii="仿宋" w:hAnsi="仿宋" w:eastAsia="仿宋" w:cs="仿宋" w:hint="eastAsia"/>
              </w:rPr>
            </w:pPr>
          </w:p>
          <w:p>
            <w:pPr>
              <w:rPr>
                <w:color w:val="000000"/>
                <w:w w:val="90"/>
                <w:sz w:val="21"/>
                <w:szCs w:val="21"/>
                <w:rFonts w:ascii="仿宋" w:hAnsi="仿宋" w:eastAsia="仿宋" w:cs="仿宋" w:hint="eastAsia"/>
              </w:rPr>
            </w:pPr>
            <w:r>
              <w:rPr>
                <w:color w:val="000000"/>
                <w:w w:val="90"/>
                <w:sz w:val="21"/>
                <w:szCs w:val="21"/>
                <w:rFonts w:ascii="仿宋" w:hAnsi="仿宋" w:eastAsia="仿宋" w:cs="仿宋" w:hint="eastAsia"/>
              </w:rPr>
              <w:t>总监理工程师：</w:t>
            </w:r>
          </w:p>
          <w:p>
            <w:pPr>
              <w:ind w:firstLine="378" w:firstLineChars="200"/>
              <w:rPr>
                <w:color w:val="000000"/>
                <w:w w:val="90"/>
                <w:sz w:val="21"/>
                <w:szCs w:val="21"/>
                <w:rFonts w:ascii="仿宋" w:hAnsi="仿宋" w:eastAsia="仿宋" w:cs="仿宋" w:hint="eastAsia"/>
              </w:rPr>
            </w:pPr>
            <w:r>
              <w:rPr>
                <w:color w:val="000000"/>
                <w:w w:val="90"/>
                <w:sz w:val="21"/>
                <w:szCs w:val="21"/>
                <w:rFonts w:ascii="仿宋" w:hAnsi="仿宋" w:eastAsia="仿宋" w:cs="仿宋" w:hint="eastAsia"/>
              </w:rPr>
              <w:t xml:space="preserve">          （公章）</w:t>
            </w:r>
          </w:p>
          <w:p>
            <w:pPr>
              <w:rPr>
                <w:color w:val="000000"/>
                <w:w w:val="90"/>
                <w:sz w:val="21"/>
                <w:szCs w:val="21"/>
                <w:rFonts w:ascii="仿宋" w:hAnsi="仿宋" w:eastAsia="仿宋" w:cs="仿宋" w:hint="eastAsia"/>
              </w:rPr>
            </w:pPr>
          </w:p>
          <w:p>
            <w:pPr>
              <w:rPr>
                <w:color w:val="000000"/>
                <w:w w:val="90"/>
                <w:sz w:val="21"/>
                <w:szCs w:val="21"/>
                <w:rFonts w:ascii="仿宋" w:hAnsi="仿宋" w:eastAsia="仿宋" w:cs="仿宋" w:hint="eastAsia"/>
              </w:rPr>
            </w:pPr>
            <w:r>
              <w:rPr>
                <w:color w:val="000000"/>
                <w:w w:val="90"/>
                <w:sz w:val="21"/>
                <w:szCs w:val="21"/>
                <w:rFonts w:ascii="仿宋" w:hAnsi="仿宋" w:eastAsia="仿宋" w:cs="仿宋" w:hint="eastAsia"/>
              </w:rPr>
              <w:t xml:space="preserve">   </w:t>
            </w:r>
            <w:r>
              <w:rPr>
                <w:color w:val="000000"/>
                <w:w w:val="90"/>
                <w:sz w:val="21"/>
                <w:lang w:val="en-US" w:eastAsia="zh-CN"/>
                <w:szCs w:val="21"/>
                <w:rFonts w:ascii="仿宋" w:hAnsi="仿宋" w:eastAsia="仿宋" w:cs="仿宋" w:hint="eastAsia"/>
              </w:rPr>
              <w:t xml:space="preserve">               </w:t>
            </w:r>
            <w:r>
              <w:rPr>
                <w:color w:val="000000"/>
                <w:w w:val="90"/>
                <w:sz w:val="21"/>
                <w:szCs w:val="21"/>
                <w:rFonts w:ascii="仿宋" w:hAnsi="仿宋" w:eastAsia="仿宋" w:cs="仿宋" w:hint="eastAsia"/>
              </w:rPr>
              <w:t>年</w:t>
            </w:r>
            <w:r>
              <w:rPr>
                <w:color w:val="000000"/>
                <w:w w:val="90"/>
                <w:sz w:val="21"/>
                <w:lang w:val="en-US" w:eastAsia="zh-CN"/>
                <w:szCs w:val="21"/>
                <w:rFonts w:ascii="仿宋" w:hAnsi="仿宋" w:eastAsia="仿宋" w:cs="仿宋" w:hint="eastAsia"/>
              </w:rPr>
              <w:t xml:space="preserve">   </w:t>
            </w:r>
            <w:r>
              <w:rPr>
                <w:color w:val="000000"/>
                <w:w w:val="90"/>
                <w:sz w:val="21"/>
                <w:szCs w:val="21"/>
                <w:rFonts w:ascii="仿宋" w:hAnsi="仿宋" w:eastAsia="仿宋" w:cs="仿宋" w:hint="eastAsia"/>
              </w:rPr>
              <w:t>月</w:t>
            </w:r>
            <w:r>
              <w:rPr>
                <w:color w:val="000000"/>
                <w:w w:val="90"/>
                <w:sz w:val="21"/>
                <w:lang w:val="en-US" w:eastAsia="zh-CN"/>
                <w:szCs w:val="21"/>
                <w:rFonts w:ascii="仿宋" w:hAnsi="仿宋" w:eastAsia="仿宋" w:cs="仿宋" w:hint="eastAsia"/>
              </w:rPr>
              <w:t xml:space="preserve">   </w:t>
            </w:r>
            <w:r>
              <w:rPr>
                <w:color w:val="000000"/>
                <w:w w:val="90"/>
                <w:sz w:val="21"/>
                <w:szCs w:val="21"/>
                <w:rFonts w:ascii="仿宋" w:hAnsi="仿宋" w:eastAsia="仿宋" w:cs="仿宋" w:hint="eastAsia"/>
              </w:rPr>
              <w:t>日</w:t>
            </w:r>
          </w:p>
        </w:tc>
      </w:tr>
    </w:tbl>
    <w:p>
      <w:pPr>
        <w:pStyle w:val="4"/>
        <w:jc w:val="both"/>
        <w:spacing w:afterLines="0" w:afterAutospacing="false" w:beforeLines="0" w:beforeAutospacing="false" w:line="240" w:lineRule="auto"/>
        <w:ind w:firstLine="0" w:firstLineChars="0" w:left="0" w:leftChars="0"/>
      </w:pPr>
      <w:bookmarkStart w:id="0" w:name="_GoBack"/>
      <w:bookmarkEnd w:id="0"/>
    </w:p>
    <w:sectPr>
      <w:footerReference r:id="rId4" w:type="default"/>
      <w:docGrid w:type="lines" w:linePitch="312" w:charSpace="0"/>
      <w:pgSz w:w="11906" w:h="16838"/>
      <w:pgMar w:top="1587" w:right="1587" w:bottom="1587" w:left="1587" w:header="851" w:footer="992" w:gutter="0"/>
      <w:pgNumType w:fmt="numberInDash"/>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Arial Unicode MS"/>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汉仪中宋简">
    <w:panose1 w:val="02010600000101010101"/>
    <w:charset w:val="80"/>
    <w:family w:val="auto"/>
    <w:pitch w:val="default"/>
    <w:sig w:usb0="800002BF" w:usb1="184F6CF8" w:usb2="00000012" w:usb3="00000000" w:csb0="0002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6"/>
    </w:pPr>
    <w:r>
      <w:rPr>
        <w:sz w:val="18"/>
      </w:rPr>
      <mc:AlternateContent>
        <mc:Choice Requires="wps">
          <w:drawing>
            <wp:anchor distT="0" distB="0" distL="114300" distR="114300" simplePos="0" relativeHeight="251659264" behindDoc="0" locked="0" layoutInCell="1" allowOverlap="1">
              <wp:simplePos y="0" x="0"/>
              <mc:AlternateContent>
                <mc:Choice Requires="wp14">
                  <wp:positionH relativeFrom="margin">
                    <wp:align>center</wp:align>
                  </wp:positionH>
                </mc:Choice>
              </mc:AlternateContent>
              <wp:positionV relativeFrom="paragraph">
                <wp:posOffset>0</wp:posOffset>
              </wp:positionV>
              <wp:extent cy="1828800" cx="1828800"/>
              <wp:effectExtent b="0" r="0" t="0" l="0"/>
              <wp:wrapNone/>
              <wp:docPr id="37" name="文本框 2"/>
              <wp:cNvGraphicFramePr/>
              <a:graphic xmlns:a="http://schemas.openxmlformats.org/drawingml/2006/main">
                <a:graphicData uri="http://schemas.microsoft.com/office/word/2010/wordprocessingShape">
                  <wps:wsp>
                    <wps:cNvSpPr xmlns:a="http://schemas.openxmlformats.org/drawingml/2006/main" txBox="1"/>
                    <wps:spPr>
                      <a:xfrm>
                        <a:off y="0" x="0"/>
                        <a:ext cy="1828800" cx="1828800"/>
                      </a:xfrm>
                      <a:prstGeom prst="rect"/>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xmlns:a="http://schemas.openxmlformats.org/drawingml/2006/main" w:val="28"/>
                            </w:rPr>
                          </w:pPr>
                          <w:r>
                            <w:rPr>
                              <w:sz w:val="24"/>
                              <w:szCs xmlns:a="http://schemas.openxmlformats.org/drawingml/2006/main" w:val="24"/>
                              <w:rFonts w:ascii="汉仪中宋简" w:hAnsi="汉仪中宋简" w:eastAsia="汉仪中宋简" w:cs="汉仪中宋简" w:hint="eastAsia"/>
                            </w:rPr>
                            <w:fldChar w:fldCharType="begin"/>
                          </w:r>
                          <w:r>
                            <w:rPr>
                              <w:sz w:val="24"/>
                              <w:szCs xmlns:a="http://schemas.openxmlformats.org/drawingml/2006/main" w:val="24"/>
                              <w:rFonts w:ascii="汉仪中宋简" w:hAnsi="汉仪中宋简" w:eastAsia="汉仪中宋简" w:cs="汉仪中宋简" w:hint="eastAsia"/>
                            </w:rPr>
                            <w:instrText xml:space="preserve"> PAGE  \* MERGEFORMAT </w:instrText>
                          </w:r>
                          <w:r>
                            <w:rPr>
                              <w:sz w:val="24"/>
                              <w:szCs xmlns:a="http://schemas.openxmlformats.org/drawingml/2006/main" w:val="24"/>
                              <w:rFonts w:ascii="汉仪中宋简" w:hAnsi="汉仪中宋简" w:eastAsia="汉仪中宋简" w:cs="汉仪中宋简" w:hint="eastAsia"/>
                            </w:rPr>
                            <w:fldChar w:fldCharType="separate"/>
                          </w:r>
                          <w:r>
                            <w:rPr>
                              <w:sz w:val="24"/>
                              <w:szCs xmlns:a="http://schemas.openxmlformats.org/drawingml/2006/main" w:val="24"/>
                              <w:rFonts w:ascii="汉仪中宋简" w:hAnsi="汉仪中宋简" w:eastAsia="汉仪中宋简" w:cs="汉仪中宋简" w:hint="eastAsia"/>
                            </w:rPr>
                            <w:t>1</w:t>
                          </w:r>
                          <w:r>
                            <w:rPr>
                              <w:sz w:val="24"/>
                              <w:szCs xmlns:a="http://schemas.openxmlformats.org/drawingml/2006/main" w:val="24"/>
                              <w:rFonts w:ascii="汉仪中宋简" w:hAnsi="汉仪中宋简" w:eastAsia="汉仪中宋简" w:cs="汉仪中宋简" w:hint="eastAsia"/>
                            </w:rPr>
                            <w:fldChar w:fldCharType="end"/>
                          </w:r>
                        </w:p>
                      </w:txbxContent>
                    </wps:txbx>
                    <wps:bodyPr rot="0" spcFirstLastPara="0" vertOverflow="overflow" horzOverflow="overflow" vert="horz" wrap="none" lIns="0" tIns="0" rIns="0" bIns="0" numCol="1" spcCol="0" rtlCol="0" fromWordArt="0" anchor="t" anchorCtr="0" forceAA="0" compatLnSpc="1">
                      <a:spAutoFit xmlns:a="http://schemas.openxmlformats.org/drawingml/2006/main"/>
                    </wps:bodyPr>
                  </wps:wsp>
                </a:graphicData>
              </a:graphic>
            </wp:anchor>
          </w:drawing>
        </mc:Choice>
        <mc:Fallback>
          <w:drawing>
            <wp:anchor distT="0" distB="0" distL="0" distR="0" relativeHeight="503319552" behindDoc="0" allowOverlap="1" locked="0" layoutInCell="1" simplePos="0">
              <wp:simplePos y="0" x="0"/>
              <wp:positionH relativeFrom="margin">
                <wp:align>center</wp:align>
              </wp:positionH>
              <wp:positionV relativeFrom="paragraph">
                <wp:posOffset>0</wp:posOffset>
              </wp:positionV>
              <wp:extent cy="1828800" cx="1828800"/>
              <wp:wrapNone/>
              <wp:docPr id="38" name="_x0000_s1026"/>
              <a:graphic xmlns:a="http://schemas.openxmlformats.org/drawingml/2006/main">
                <a:graphicData uri="http://schemas.openxmlformats.org/drawingml/2006/picture">
                  <wps:wsp>
                    <wps:cNvSpPr/>
                    <wps:spPr>
                      <a:xfrm>
                        <a:off y="0" x="0"/>
                        <a:ext cy="1828800" cx="1828800"/>
                      </a:xfrm>
                      <a:prstGeom prst="rect"/>
                    </wps:spPr>
                    <wps:txbx style="mso-fit-shape-to-text:t;" inset="0mm,0mm,0mm,0mm">
                      <w:txbxContent>
                        <w:p>
                          <w:pPr>
                            <w:pStyle w:val="6"/>
                            <w:rPr>
                              <w:sz w:val="28"/>
                              <w:szCs w:val="28"/>
                            </w:rPr>
                          </w:pPr>
                          <w:r>
                            <w:rPr>
                              <w:sz w:val="24"/>
                              <w:szCs w:val="24"/>
                              <w:rFonts w:ascii="汉仪中宋简" w:hAnsi="汉仪中宋简" w:eastAsia="汉仪中宋简" w:cs="汉仪中宋简" w:hint="eastAsia"/>
                            </w:rPr>
                            <w:fldChar w:fldCharType="begin"/>
                          </w:r>
                          <w:r>
                            <w:rPr>
                              <w:sz w:val="24"/>
                              <w:szCs w:val="24"/>
                              <w:rFonts w:ascii="汉仪中宋简" w:hAnsi="汉仪中宋简" w:eastAsia="汉仪中宋简" w:cs="汉仪中宋简" w:hint="eastAsia"/>
                            </w:rPr>
                            <w:instrText xml:space="preserve"> PAGE  \* MERGEFORMAT </w:instrText>
                          </w:r>
                          <w:r>
                            <w:rPr>
                              <w:sz w:val="24"/>
                              <w:szCs w:val="24"/>
                              <w:rFonts w:ascii="汉仪中宋简" w:hAnsi="汉仪中宋简" w:eastAsia="汉仪中宋简" w:cs="汉仪中宋简" w:hint="eastAsia"/>
                            </w:rPr>
                            <w:fldChar w:fldCharType="separate"/>
                          </w:r>
                          <w:r>
                            <w:rPr>
                              <w:sz w:val="24"/>
                              <w:szCs w:val="24"/>
                              <w:rFonts w:ascii="汉仪中宋简" w:hAnsi="汉仪中宋简" w:eastAsia="汉仪中宋简" w:cs="汉仪中宋简" w:hint="eastAsia"/>
                            </w:rPr>
                            <w:t>1</w:t>
                          </w:r>
                          <w:r>
                            <w:rPr>
                              <w:sz w:val="24"/>
                              <w:szCs w:val="24"/>
                              <w:rFonts w:ascii="汉仪中宋简" w:hAnsi="汉仪中宋简" w:eastAsia="汉仪中宋简" w:cs="汉仪中宋简" w:hint="eastAsia"/>
                            </w:rPr>
                            <w:fldChar w:fldCharType="end"/>
                          </w:r>
                        </w:p>
                      </w:txbxContent>
                    </wps:txbx>
                    <wps:bodyPr rot="0" vert="horz" wrap="square" lIns="0" tIns="0" rIns="0" bIns="0" anchor="t" anchorCtr="0"/>
                  </wps:wsp>
                </a:graphicData>
              </a:graphic>
            </wp:anchor>
          </w:drawing>
        </mc:Fallback>
      </mc:AlternateContent>
    </w:r>
  </w:p>
</w:ftr>
</file>

<file path=word/settings.xml><?xml version="1.0" encoding="utf-8"?>
<w:settings xmlns:w14="http://schemas.microsoft.com/office/word/2010/wordml" xmlns:r="http://schemas.openxmlformats.org/officeDocument/2006/relationships" xmlns:sl="http://schemas.openxmlformats.org/schemaLibrary/2006/main" xmlns:v="urn:schemas-microsoft-com:vml" xmlns:wpsCustomData="http://www.wps.cn/officeDocument/2013/wpsCustomData" xmlns:w10="urn:schemas-microsoft-com:office:word" xmlns:o="urn:schemas-microsoft-com:office:office" xmlns:w="http://schemas.openxmlformats.org/wordprocessingml/2006/main" xmlns:m="http://schemas.openxmlformats.org/officeDocument/2006/math" xmlns:mc="http://schemas.openxmlformats.org/markup-compatibility/2006" mc:Ignorable="w14">
  <w:defaultTabStop w:val="420"/>
  <w:drawingGridVerticalSpacing w:val="156"/>
  <w:characterSpacingControl w:val="compressPunctuation"/>
  <w:zoom w:percent="86"/>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
  <w:rsids>
    <w:rsidRoot w:val="32FC1F12"/>
    <w:rsid w:val="001D33A4"/>
    <w:rsid w:val="00323829"/>
    <w:rsid w:val="00A91248"/>
    <w:rsid w:val="00CD3536"/>
    <w:rsid w:val="00F705B3"/>
    <w:rsid w:val="023878EA"/>
    <w:rsid w:val="035A77B6"/>
    <w:rsid w:val="05836977"/>
    <w:rsid w:val="06075D98"/>
    <w:rsid w:val="06C465A2"/>
    <w:rsid w:val="07504EC1"/>
    <w:rsid w:val="083B1066"/>
    <w:rsid w:val="087D5842"/>
    <w:rsid w:val="0C46406D"/>
    <w:rsid w:val="0E110016"/>
    <w:rsid w:val="0E81179C"/>
    <w:rsid w:val="0E9A06DB"/>
    <w:rsid w:val="0EBC5557"/>
    <w:rsid w:val="0EC3616E"/>
    <w:rsid w:val="0EE4486D"/>
    <w:rsid w:val="0F1D1DE1"/>
    <w:rsid w:val="0F6D69BB"/>
    <w:rsid w:val="0FB676A8"/>
    <w:rsid w:val="11EC70E4"/>
    <w:rsid w:val="12D47E18"/>
    <w:rsid w:val="12EE0DBB"/>
    <w:rsid w:val="13651CF4"/>
    <w:rsid w:val="13E42C19"/>
    <w:rsid w:val="14B15684"/>
    <w:rsid w:val="14EF6F4D"/>
    <w:rsid w:val="14F2335E"/>
    <w:rsid w:val="15256BD2"/>
    <w:rsid w:val="15453CB3"/>
    <w:rsid w:val="17CA0378"/>
    <w:rsid w:val="1E8B2680"/>
    <w:rsid w:val="1F2C36C6"/>
    <w:rsid w:val="21260D15"/>
    <w:rsid w:val="21D90312"/>
    <w:rsid w:val="22662039"/>
    <w:rsid w:val="22EA7B20"/>
    <w:rsid w:val="236111F7"/>
    <w:rsid w:val="23B83659"/>
    <w:rsid w:val="23D47271"/>
    <w:rsid w:val="2442380B"/>
    <w:rsid w:val="24D1483D"/>
    <w:rsid w:val="258D1703"/>
    <w:rsid w:val="26296BB1"/>
    <w:rsid w:val="27497BD7"/>
    <w:rsid w:val="281713B7"/>
    <w:rsid w:val="28305FD5"/>
    <w:rsid w:val="28374E1B"/>
    <w:rsid w:val="28795566"/>
    <w:rsid w:val="28D948BF"/>
    <w:rsid w:val="2A1F37F6"/>
    <w:rsid w:val="2AD92122"/>
    <w:rsid w:val="2B27609B"/>
    <w:rsid w:val="2C203714"/>
    <w:rsid w:val="2C216A5C"/>
    <w:rsid w:val="2CC3566A"/>
    <w:rsid w:val="2DA67262"/>
    <w:rsid w:val="2DB15E0A"/>
    <w:rsid w:val="2DBF43A2"/>
    <w:rsid w:val="2EE4387F"/>
    <w:rsid w:val="2F5F6FDC"/>
    <w:rsid w:val="303472CC"/>
    <w:rsid w:val="3078676B"/>
    <w:rsid w:val="320209E2"/>
    <w:rsid w:val="32433079"/>
    <w:rsid w:val="329D62F5"/>
    <w:rsid w:val="32FC1F12"/>
    <w:rsid w:val="32FE0C2B"/>
    <w:rsid w:val="33BC0065"/>
    <w:rsid w:val="34164C19"/>
    <w:rsid w:val="342866FA"/>
    <w:rsid w:val="3460582C"/>
    <w:rsid w:val="3538471B"/>
    <w:rsid w:val="35527ED3"/>
    <w:rsid w:val="35775243"/>
    <w:rsid w:val="35CD24D3"/>
    <w:rsid w:val="36280C33"/>
    <w:rsid w:val="36BD3249"/>
    <w:rsid w:val="38E56968"/>
    <w:rsid w:val="38F8669B"/>
    <w:rsid w:val="392641E8"/>
    <w:rsid w:val="393F42CA"/>
    <w:rsid w:val="39D962F4"/>
    <w:rsid w:val="3A287454"/>
    <w:rsid w:val="3CA52540"/>
    <w:rsid w:val="3DD75419"/>
    <w:rsid w:val="3E4717E2"/>
    <w:rsid w:val="3F870779"/>
    <w:rsid w:val="419C0C58"/>
    <w:rsid w:val="41F835B5"/>
    <w:rsid w:val="43931DE2"/>
    <w:rsid w:val="44751192"/>
    <w:rsid w:val="44E95A32"/>
    <w:rsid w:val="468123C6"/>
    <w:rsid w:val="47DC32B6"/>
    <w:rsid w:val="47F6649C"/>
    <w:rsid w:val="484A4A39"/>
    <w:rsid w:val="48DD3AFF"/>
    <w:rsid w:val="490D6B5B"/>
    <w:rsid w:val="4A2E0CCF"/>
    <w:rsid w:val="4A4A1DAD"/>
    <w:rsid w:val="4AC76BE2"/>
    <w:rsid w:val="4BA82A83"/>
    <w:rsid w:val="4CA078BB"/>
    <w:rsid w:val="4D477971"/>
    <w:rsid w:val="4D6A7EAE"/>
    <w:rsid w:val="4EF60552"/>
    <w:rsid w:val="4FC11685"/>
    <w:rsid w:val="508D7BB9"/>
    <w:rsid w:val="50E104DF"/>
    <w:rsid w:val="50E61077"/>
    <w:rsid w:val="511146F6"/>
    <w:rsid w:val="512A6844"/>
    <w:rsid w:val="527C1C93"/>
    <w:rsid w:val="52E361B6"/>
    <w:rsid w:val="53021ACF"/>
    <w:rsid w:val="537D5377"/>
    <w:rsid w:val="53B23C09"/>
    <w:rsid w:val="53B8395B"/>
    <w:rsid w:val="54720F38"/>
    <w:rsid w:val="547D69D9"/>
    <w:rsid w:val="54A13C33"/>
    <w:rsid w:val="55CA3541"/>
    <w:rsid w:val="569C1877"/>
    <w:rsid w:val="57DC3499"/>
    <w:rsid w:val="57E30CB2"/>
    <w:rsid w:val="58601BFE"/>
    <w:rsid w:val="590C589D"/>
    <w:rsid w:val="5AF74775"/>
    <w:rsid w:val="5C441A74"/>
    <w:rsid w:val="5E954808"/>
    <w:rsid w:val="603E1CE2"/>
    <w:rsid w:val="60946038"/>
    <w:rsid w:val="614332FC"/>
    <w:rsid w:val="61C02242"/>
    <w:rsid w:val="633716C6"/>
    <w:rsid w:val="638C30A2"/>
    <w:rsid w:val="63F43D7F"/>
    <w:rsid w:val="642C7D27"/>
    <w:rsid w:val="64526690"/>
    <w:rsid w:val="64B11C70"/>
    <w:rsid w:val="64DF184D"/>
    <w:rsid w:val="650A75D2"/>
    <w:rsid w:val="663A0EDE"/>
    <w:rsid w:val="66611D12"/>
    <w:rsid w:val="67340937"/>
    <w:rsid w:val="67417420"/>
    <w:rsid w:val="67852F40"/>
    <w:rsid w:val="67915603"/>
    <w:rsid w:val="67C25F42"/>
    <w:rsid w:val="68045EF3"/>
    <w:rsid w:val="681A3D0D"/>
    <w:rsid w:val="6AB241DF"/>
    <w:rsid w:val="6ABF49BB"/>
    <w:rsid w:val="6CC369E5"/>
    <w:rsid w:val="6D3728C7"/>
    <w:rsid w:val="6DBC462A"/>
    <w:rsid w:val="6EB56E53"/>
    <w:rsid w:val="6F812E7D"/>
    <w:rsid w:val="70462105"/>
    <w:rsid w:val="70B71BF6"/>
    <w:rsid w:val="70D72A5F"/>
    <w:rsid w:val="72DB4261"/>
    <w:rsid w:val="73D40E70"/>
    <w:rsid w:val="7472484C"/>
    <w:rsid w:val="75B406F7"/>
    <w:rsid w:val="760D2A7F"/>
    <w:rsid w:val="76FF5240"/>
    <w:rsid w:val="770F6EE5"/>
    <w:rsid w:val="776E4824"/>
    <w:rsid w:val="787E7BC9"/>
    <w:rsid w:val="79E74747"/>
    <w:rsid w:val="7A984BF7"/>
    <w:rsid w:val="7B2067DE"/>
    <w:rsid w:val="7B206CC7"/>
    <w:rsid w:val="7BA40029"/>
    <w:rsid w:val="7C3A4334"/>
    <w:rsid w:val="7C882F66"/>
    <w:rsid w:val="7EC52BA4"/>
    <w:rsid w:val="7EF70D79"/>
  </w:rsids>
  <m:mathPr>
    <m:mathFont m:val="Cambria Math"/>
    <m:brkBin m:val="before"/>
    <m:brkBinSub m:val="--"/>
    <m:smallFrac m:val="0"/>
    <m:dispDef/>
    <m:lMargin m:val="0"/>
    <m:rMargin m:val="0"/>
    <m:defJc m:val="centerGroup"/>
    <m:wrapIndent m:val="1440"/>
    <m:intLim m:val="subSup"/>
    <m:naryLim m:val="undOvr"/>
  </m:mathPr>
  <w:themeFontLang w:eastAsia="zh-CN" w:val="en-US"/>
  <w:shapeDefaults>
    <o:shapedefaults spidmax="0" fill="t" fillcolor="#FFFFFF" stroke="t"/>
    <o:shapelayout v:ext="edit">
      <o:idmap v:ext="edit" data="1"/>
    </o:shapelayout>
  </w:shapeDefaults>
  <w:clrSchemeMapping w:bg1="light1" w:t1="dark1" w:bg2="light2" w:t2="dark2" w:accent1="accent1" w:accent2="accent2" w:accent3="accent3" w:accent4="accent4" w:accent5="accent5" w:accent6="accent6" w:hyperlink="hyperlink" w:followedHyperlink="followedHyperlink"/>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o="urn:schemas-microsoft-com:office:office" xmlns:w="http://schemas.openxmlformats.org/wordprocessingml/2006/main" xmlns:sl="http://schemas.openxmlformats.org/schemaLibrary/2006/main" xmlns:v="urn:schemas-microsoft-com:vml" xmlns:m="http://schemas.openxmlformats.org/officeDocument/2006/math"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uiPriority="0" w:semiHidden="0" w:unhideWhenUsed="0"/>
    <w:lsdException w:name="Block Text" w:uiPriority="0" w:semiHidden="0" w:unhideWhenUsed="0"/>
    <w:lsdException w:name="Body Text" w:uiPriority="99" w:qFormat="1"/>
    <w:lsdException w:name="Body Text 2" w:uiPriority="0" w:semiHidden="0" w:unhideWhenUsed="0"/>
    <w:lsdException w:name="Body Text 3" w:uiPriority="0" w:semiHidden="0" w:unhideWhenUsed="0"/>
    <w:lsdException w:name="Body Text First Indent" w:uiPriority="0" w:semiHidden="0" w:unhideWhenUsed="0" w:qFormat="1"/>
    <w:lsdException w:name="Body Text First Indent 2" w:uiPriority="0" w:semiHidden="0" w:unhideWhenUsed="0"/>
    <w:lsdException w:name="Body Text Indent" w:uiPriority="0" w:semiHidden="0" w:unhideWhenUsed="0" w:qFormat="1"/>
    <w:lsdException w:name="Body Text Indent 2" w:uiPriority="0" w:semiHidden="0" w:unhideWhenUsed="0"/>
    <w:lsdException w:name="Body Text Indent 3" w:uiPriority="0" w:semiHidden="0" w:unhideWhenUsed="0"/>
    <w:lsdException w:name="Closing" w:uiPriority="0" w:semiHidden="0" w:unhideWhenUsed="0"/>
    <w:lsdException w:name="Colorful Grid" w:uiPriority="73" w:semiHidden="0" w:unhideWhenUsed="0"/>
    <w:lsdException w:name="Colorful Grid Accent 1" w:uiPriority="73" w:semiHidden="0" w:unhideWhenUsed="0"/>
    <w:lsdException w:name="Colorful Grid Accent 2" w:uiPriority="73" w:semiHidden="0" w:unhideWhenUsed="0"/>
    <w:lsdException w:name="Colorful Grid Accent 3" w:uiPriority="73" w:semiHidden="0" w:unhideWhenUsed="0"/>
    <w:lsdException w:name="Colorful Grid Accent 4" w:uiPriority="73" w:semiHidden="0" w:unhideWhenUsed="0"/>
    <w:lsdException w:name="Colorful Grid Accent 5" w:uiPriority="73" w:semiHidden="0" w:unhideWhenUsed="0"/>
    <w:lsdException w:name="Colorful Grid Accent 6" w:uiPriority="73" w:semiHidden="0" w:unhideWhenUsed="0"/>
    <w:lsdException w:name="Colorful List" w:uiPriority="72" w:semiHidden="0" w:unhideWhenUsed="0"/>
    <w:lsdException w:name="Colorful List Accent 1" w:uiPriority="72" w:semiHidden="0" w:unhideWhenUsed="0"/>
    <w:lsdException w:name="Colorful List Accent 2" w:uiPriority="72" w:semiHidden="0" w:unhideWhenUsed="0"/>
    <w:lsdException w:name="Colorful List Accent 3" w:uiPriority="72" w:semiHidden="0" w:unhideWhenUsed="0"/>
    <w:lsdException w:name="Colorful List Accent 4" w:uiPriority="72" w:semiHidden="0" w:unhideWhenUsed="0"/>
    <w:lsdException w:name="Colorful List Accent 5" w:uiPriority="72" w:semiHidden="0" w:unhideWhenUsed="0"/>
    <w:lsdException w:name="Colorful List Accent 6" w:uiPriority="72" w:semiHidden="0" w:unhideWhenUsed="0"/>
    <w:lsdException w:name="Colorful Shading" w:uiPriority="71" w:semiHidden="0" w:unhideWhenUsed="0"/>
    <w:lsdException w:name="Colorful Shading Accent 1" w:uiPriority="71" w:semiHidden="0" w:unhideWhenUsed="0"/>
    <w:lsdException w:name="Colorful Shading Accent 2" w:uiPriority="71" w:semiHidden="0" w:unhideWhenUsed="0"/>
    <w:lsdException w:name="Colorful Shading Accent 3" w:uiPriority="71" w:semiHidden="0" w:unhideWhenUsed="0"/>
    <w:lsdException w:name="Colorful Shading Accent 4" w:uiPriority="71" w:semiHidden="0" w:unhideWhenUsed="0"/>
    <w:lsdException w:name="Colorful Shading Accent 5" w:uiPriority="71" w:semiHidden="0" w:unhideWhenUsed="0"/>
    <w:lsdException w:name="Colorful Shading Accent 6" w:uiPriority="71" w:semiHidden="0" w:unhideWhenUsed="0"/>
    <w:lsdException w:name="Dark List" w:uiPriority="70" w:semiHidden="0" w:unhideWhenUsed="0"/>
    <w:lsdException w:name="Dark List Accent 1" w:uiPriority="70" w:semiHidden="0" w:unhideWhenUsed="0"/>
    <w:lsdException w:name="Dark List Accent 2" w:uiPriority="70" w:semiHidden="0" w:unhideWhenUsed="0"/>
    <w:lsdException w:name="Dark List Accent 3" w:uiPriority="70" w:semiHidden="0" w:unhideWhenUsed="0"/>
    <w:lsdException w:name="Dark List Accent 4" w:uiPriority="70" w:semiHidden="0" w:unhideWhenUsed="0"/>
    <w:lsdException w:name="Dark List Accent 5" w:uiPriority="70" w:semiHidden="0" w:unhideWhenUsed="0"/>
    <w:lsdException w:name="Dark List Accent 6" w:uiPriority="70" w:semiHidden="0" w:unhideWhenUsed="0"/>
    <w:lsdException w:name="Date" w:uiPriority="0" w:semiHidden="0" w:unhideWhenUsed="0"/>
    <w:lsdException w:name="Default Paragraph Font" w:uiPriority="1" w:qFormat="1"/>
    <w:lsdException w:name="Document Map" w:uiPriority="0" w:semiHidden="0" w:unhideWhenUsed="0"/>
    <w:lsdException w:name="E-mail Signature" w:uiPriority="0" w:semiHidden="0" w:unhideWhenUsed="0"/>
    <w:lsdException w:name="Emphasis" w:uiPriority="0" w:semiHidden="0" w:unhideWhenUsed="0" w:qFormat="1"/>
    <w:lsdException w:name="FollowedHyperlink"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Hyperlink" w:uiPriority="0" w:semiHidden="0" w:unhideWhenUsed="0"/>
    <w:lsdException w:name="Light Grid" w:uiPriority="62" w:semiHidden="0" w:unhideWhenUsed="0"/>
    <w:lsdException w:name="Light Grid Accent 1" w:uiPriority="62" w:semiHidden="0" w:unhideWhenUsed="0"/>
    <w:lsdException w:name="Light Grid Accent 2" w:uiPriority="62" w:semiHidden="0" w:unhideWhenUsed="0"/>
    <w:lsdException w:name="Light Grid Accent 3" w:uiPriority="62" w:semiHidden="0" w:unhideWhenUsed="0"/>
    <w:lsdException w:name="Light Grid Accent 4" w:uiPriority="62" w:semiHidden="0" w:unhideWhenUsed="0"/>
    <w:lsdException w:name="Light Grid Accent 5" w:uiPriority="62" w:semiHidden="0" w:unhideWhenUsed="0"/>
    <w:lsdException w:name="Light Grid Accent 6" w:uiPriority="62" w:semiHidden="0" w:unhideWhenUsed="0"/>
    <w:lsdException w:name="Light List" w:uiPriority="61" w:semiHidden="0" w:unhideWhenUsed="0"/>
    <w:lsdException w:name="Light List Accent 1" w:uiPriority="61" w:semiHidden="0" w:unhideWhenUsed="0"/>
    <w:lsdException w:name="Light List Accent 2" w:uiPriority="61" w:semiHidden="0" w:unhideWhenUsed="0"/>
    <w:lsdException w:name="Light List Accent 3" w:uiPriority="61" w:semiHidden="0" w:unhideWhenUsed="0"/>
    <w:lsdException w:name="Light List Accent 4" w:uiPriority="61" w:semiHidden="0" w:unhideWhenUsed="0"/>
    <w:lsdException w:name="Light List Accent 5" w:uiPriority="61" w:semiHidden="0" w:unhideWhenUsed="0"/>
    <w:lsdException w:name="Light List Accent 6" w:uiPriority="61" w:semiHidden="0" w:unhideWhenUsed="0"/>
    <w:lsdException w:name="Light Shading" w:uiPriority="60" w:semiHidden="0" w:unhideWhenUsed="0"/>
    <w:lsdException w:name="Light Shading Accent 1" w:uiPriority="60" w:semiHidden="0" w:unhideWhenUsed="0"/>
    <w:lsdException w:name="Light Shading Accent 2" w:uiPriority="60" w:semiHidden="0" w:unhideWhenUsed="0"/>
    <w:lsdException w:name="Light Shading Accent 3" w:uiPriority="60" w:semiHidden="0" w:unhideWhenUsed="0"/>
    <w:lsdException w:name="Light Shading Accent 4" w:uiPriority="60" w:semiHidden="0" w:unhideWhenUsed="0"/>
    <w:lsdException w:name="Light Shading Accent 5" w:uiPriority="60" w:semiHidden="0" w:unhideWhenUsed="0"/>
    <w:lsdException w:name="Light Shading Accent 6" w:uiPriority="60" w:semiHidden="0" w:unhideWhenUsed="0"/>
    <w:lsdException w:name="List"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List Number"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List Paragraph" w:uiPriority="34" w:semiHidden="0" w:unhideWhenUsed="0" w:qFormat="1"/>
    <w:lsdException w:name="Medium Grid 1" w:uiPriority="67" w:semiHidden="0" w:unhideWhenUsed="0"/>
    <w:lsdException w:name="Medium Grid 1 Accent 1" w:uiPriority="67" w:semiHidden="0" w:unhideWhenUsed="0"/>
    <w:lsdException w:name="Medium Grid 1 Accent 2" w:uiPriority="67" w:semiHidden="0" w:unhideWhenUsed="0"/>
    <w:lsdException w:name="Medium Grid 1 Accent 3" w:uiPriority="67" w:semiHidden="0" w:unhideWhenUsed="0"/>
    <w:lsdException w:name="Medium Grid 1 Accent 4" w:uiPriority="67" w:semiHidden="0" w:unhideWhenUsed="0"/>
    <w:lsdException w:name="Medium Grid 1 Accent 5" w:uiPriority="67" w:semiHidden="0" w:unhideWhenUsed="0"/>
    <w:lsdException w:name="Medium Grid 1 Accent 6" w:uiPriority="67" w:semiHidden="0" w:unhideWhenUsed="0"/>
    <w:lsdException w:name="Medium Grid 2" w:uiPriority="68" w:semiHidden="0" w:unhideWhenUsed="0"/>
    <w:lsdException w:name="Medium Grid 2 Accent 1" w:uiPriority="68" w:semiHidden="0" w:unhideWhenUsed="0"/>
    <w:lsdException w:name="Medium Grid 2 Accent 2" w:uiPriority="68" w:semiHidden="0" w:unhideWhenUsed="0"/>
    <w:lsdException w:name="Medium Grid 2 Accent 3" w:uiPriority="68" w:semiHidden="0" w:unhideWhenUsed="0"/>
    <w:lsdException w:name="Medium Grid 2 Accent 4" w:uiPriority="68" w:semiHidden="0" w:unhideWhenUsed="0"/>
    <w:lsdException w:name="Medium Grid 2 Accent 5" w:uiPriority="68" w:semiHidden="0" w:unhideWhenUsed="0"/>
    <w:lsdException w:name="Medium Grid 2 Accent 6" w:uiPriority="68" w:semiHidden="0" w:unhideWhenUsed="0"/>
    <w:lsdException w:name="Medium Grid 3" w:uiPriority="69" w:semiHidden="0" w:unhideWhenUsed="0"/>
    <w:lsdException w:name="Medium Grid 3 Accent 1" w:uiPriority="69" w:semiHidden="0" w:unhideWhenUsed="0"/>
    <w:lsdException w:name="Medium Grid 3 Accent 2" w:uiPriority="69" w:semiHidden="0" w:unhideWhenUsed="0"/>
    <w:lsdException w:name="Medium Grid 3 Accent 3" w:uiPriority="69" w:semiHidden="0" w:unhideWhenUsed="0"/>
    <w:lsdException w:name="Medium Grid 3 Accent 4" w:uiPriority="69" w:semiHidden="0" w:unhideWhenUsed="0"/>
    <w:lsdException w:name="Medium Grid 3 Accent 5" w:uiPriority="69" w:semiHidden="0" w:unhideWhenUsed="0"/>
    <w:lsdException w:name="Medium Grid 3 Accent 6" w:uiPriority="69" w:semiHidden="0" w:unhideWhenUsed="0"/>
    <w:lsdException w:name="Medium List 1" w:uiPriority="65" w:semiHidden="0" w:unhideWhenUsed="0"/>
    <w:lsdException w:name="Medium List 1 Accent 1" w:uiPriority="65" w:semiHidden="0" w:unhideWhenUsed="0"/>
    <w:lsdException w:name="Medium List 1 Accent 2" w:uiPriority="65" w:semiHidden="0" w:unhideWhenUsed="0"/>
    <w:lsdException w:name="Medium List 1 Accent 3" w:uiPriority="65" w:semiHidden="0" w:unhideWhenUsed="0"/>
    <w:lsdException w:name="Medium List 1 Accent 4" w:uiPriority="65" w:semiHidden="0" w:unhideWhenUsed="0"/>
    <w:lsdException w:name="Medium List 1 Accent 5" w:uiPriority="65" w:semiHidden="0" w:unhideWhenUsed="0"/>
    <w:lsdException w:name="Medium List 1 Accent 6" w:uiPriority="65" w:semiHidden="0" w:unhideWhenUsed="0"/>
    <w:lsdException w:name="Medium List 2" w:uiPriority="66" w:semiHidden="0" w:unhideWhenUsed="0"/>
    <w:lsdException w:name="Medium List 2 Accent 1" w:uiPriority="66" w:semiHidden="0" w:unhideWhenUsed="0"/>
    <w:lsdException w:name="Medium List 2 Accent 2" w:uiPriority="66" w:semiHidden="0" w:unhideWhenUsed="0"/>
    <w:lsdException w:name="Medium List 2 Accent 3" w:uiPriority="66" w:semiHidden="0" w:unhideWhenUsed="0"/>
    <w:lsdException w:name="Medium List 2 Accent 4" w:uiPriority="66" w:semiHidden="0" w:unhideWhenUsed="0"/>
    <w:lsdException w:name="Medium List 2 Accent 5" w:uiPriority="66" w:semiHidden="0" w:unhideWhenUsed="0"/>
    <w:lsdException w:name="Medium List 2 Accent 6" w:uiPriority="66" w:semiHidden="0" w:unhideWhenUsed="0"/>
    <w:lsdException w:name="Medium Shading 1" w:uiPriority="63" w:semiHidden="0" w:unhideWhenUsed="0"/>
    <w:lsdException w:name="Medium Shading 1 Accent 1" w:uiPriority="63" w:semiHidden="0" w:unhideWhenUsed="0"/>
    <w:lsdException w:name="Medium Shading 1 Accent 2" w:uiPriority="63" w:semiHidden="0" w:unhideWhenUsed="0"/>
    <w:lsdException w:name="Medium Shading 1 Accent 3" w:uiPriority="63" w:semiHidden="0" w:unhideWhenUsed="0"/>
    <w:lsdException w:name="Medium Shading 1 Accent 4" w:uiPriority="63" w:semiHidden="0" w:unhideWhenUsed="0"/>
    <w:lsdException w:name="Medium Shading 1 Accent 5" w:uiPriority="63" w:semiHidden="0" w:unhideWhenUsed="0"/>
    <w:lsdException w:name="Medium Shading 1 Accent 6" w:uiPriority="63" w:semiHidden="0" w:unhideWhenUsed="0"/>
    <w:lsdException w:name="Medium Shading 2" w:uiPriority="64" w:semiHidden="0" w:unhideWhenUsed="0"/>
    <w:lsdException w:name="Medium Shading 2 Accent 1" w:uiPriority="64" w:semiHidden="0" w:unhideWhenUsed="0"/>
    <w:lsdException w:name="Medium Shading 2 Accent 2" w:uiPriority="64" w:semiHidden="0" w:unhideWhenUsed="0"/>
    <w:lsdException w:name="Medium Shading 2 Accent 3" w:uiPriority="64" w:semiHidden="0" w:unhideWhenUsed="0"/>
    <w:lsdException w:name="Medium Shading 2 Accent 4" w:uiPriority="64" w:semiHidden="0" w:unhideWhenUsed="0"/>
    <w:lsdException w:name="Medium Shading 2 Accent 5" w:uiPriority="64" w:semiHidden="0" w:unhideWhenUsed="0"/>
    <w:lsdException w:name="Medium Shading 2 Accent 6" w:uiPriority="64" w:semiHidden="0" w:unhideWhenUsed="0"/>
    <w:lsdException w:name="Message Header" w:uiPriority="0" w:semiHidden="0" w:unhideWhenUsed="0"/>
    <w:lsdException w:name="Normal" w:uiPriority="0" w:semiHidden="0" w:unhideWhenUsed="0" w:qFormat="1"/>
    <w:lsdException w:name="Normal (Web)" w:uiPriority="0" w:semiHidden="0" w:unhideWhenUsed="0" w:qFormat="1"/>
    <w:lsdException w:name="Normal Indent" w:uiPriority="0" w:semiHidden="0" w:unhideWhenUsed="0"/>
    <w:lsdException w:name="Normal Table" w:uiPriority="99" w:qFormat="1"/>
    <w:lsdException w:name="Note Heading" w:uiPriority="0" w:semiHidden="0" w:unhideWhenUsed="0"/>
    <w:lsdException w:name="Plain Text" w:uiPriority="0" w:semiHidden="0" w:unhideWhenUsed="0"/>
    <w:lsdException w:name="Salutation" w:uiPriority="0" w:semiHidden="0" w:unhideWhenUsed="0"/>
    <w:lsdException w:name="Signature" w:uiPriority="0" w:semiHidden="0" w:unhideWhenUsed="0"/>
    <w:lsdException w:name="Strong" w:uiPriority="0" w:semiHidden="0" w:unhideWhenUsed="0" w:qFormat="1"/>
    <w:lsdException w:name="Subtitle" w:uiPriority="0" w:semiHidden="0" w:unhideWhenUsed="0" w:qFormat="1"/>
    <w:lsdException w:name="Table 3D effects 1" w:uiPriority="0"/>
    <w:lsdException w:name="Table 3D effects 2" w:uiPriority="0"/>
    <w:lsdException w:name="Table 3D effects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Contemporary" w:uiPriority="0"/>
    <w:lsdException w:name="Table Elegant" w:uiPriority="0"/>
    <w:lsdException w:name="Table Grid" w:uiPriority="0" w:semiHidden="0" w:unhideWhenUsed="0" w:qFormat="1"/>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Professional" w:uiPriority="0"/>
    <w:lsdException w:name="Table Simple 1" w:uiPriority="0"/>
    <w:lsdException w:name="Table Simple 2" w:uiPriority="0"/>
    <w:lsdException w:name="Table Simple 3" w:uiPriority="0"/>
    <w:lsdException w:name="Table Subtle 1" w:uiPriority="0"/>
    <w:lsdException w:name="Table Subtle 2" w:uiPriority="0"/>
    <w:lsdException w:name="Table Theme" w:uiPriority="0"/>
    <w:lsdException w:name="Table Web 1" w:uiPriority="0"/>
    <w:lsdException w:name="Table Web 2" w:uiPriority="0"/>
    <w:lsdException w:name="Table Web 3" w:uiPriority="0"/>
    <w:lsdException w:name="Title" w:uiPriority="10" w:semiHidden="0" w:unhideWhenUsed="0" w:qFormat="1"/>
    <w:lsdException w:name="annotation reference" w:uiPriority="0" w:semiHidden="0" w:unhideWhenUsed="0"/>
    <w:lsdException w:name="annotation subject" w:uiPriority="0" w:semiHidden="0" w:unhideWhenUsed="0"/>
    <w:lsdException w:name="annotation text" w:uiPriority="0" w:semiHidden="0" w:unhideWhenUsed="0"/>
    <w:lsdException w:name="caption" w:uiPriority="0" w:qFormat="1"/>
    <w:lsdException w:name="endnote reference" w:uiPriority="0" w:semiHidden="0" w:unhideWhenUsed="0"/>
    <w:lsdException w:name="endnote text" w:uiPriority="0" w:semiHidden="0" w:unhideWhenUsed="0"/>
    <w:lsdException w:name="envelope address" w:uiPriority="0" w:semiHidden="0" w:unhideWhenUsed="0"/>
    <w:lsdException w:name="envelope return" w:uiPriority="0" w:semiHidden="0" w:unhideWhenUsed="0"/>
    <w:lsdException w:name="footer" w:uiPriority="0" w:semiHidden="0" w:unhideWhenUsed="0" w:qFormat="1"/>
    <w:lsdException w:name="footnote reference" w:uiPriority="0" w:semiHidden="0" w:unhideWhenUsed="0"/>
    <w:lsdException w:name="footnote text" w:uiPriority="0" w:semiHidden="0" w:unhideWhenUsed="0"/>
    <w:lsdException w:name="header"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index heading" w:uiPriority="0" w:semiHidden="0" w:unhideWhenUsed="0"/>
    <w:lsdException w:name="line number" w:uiPriority="0" w:semiHidden="0" w:unhideWhenUsed="0"/>
    <w:lsdException w:name="macro" w:uiPriority="0" w:semiHidden="0" w:unhideWhenUsed="0"/>
    <w:lsdException w:name="page number" w:uiPriority="0" w:semiHidden="0" w:unhideWhenUsed="0"/>
    <w:lsdException w:name="table of authorities" w:uiPriority="0" w:semiHidden="0" w:unhideWhenUsed="0"/>
    <w:lsdException w:name="table of figures" w:uiPriority="0" w:semiHidden="0" w:unhideWhenUsed="0"/>
    <w:lsdException w:name="toa heading"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atentStyles>
  <w:style w:type="paragraph" w:styleId="1" w:default="1">
    <w:name w:val="Normal"/>
    <w:uiPriority w:val="0"/>
    <w:qFormat/>
    <w:pPr>
      <w:jc w:val="both"/>
      <w:widowControl w:val="0"/>
    </w:pPr>
    <w:rPr>
      <w:sz w:val="21"/>
      <w:lang w:val="en-US" w:eastAsia="zh-CN" w:bidi="ar-SA"/>
      <w:kern w:val="2"/>
      <w:szCs w:val="24"/>
      <w:rFonts w:asciiTheme="minorHAnsi" w:hAnsiTheme="minorHAnsi" w:eastAsiaTheme="minorEastAsia" w:cstheme="minorBidi"/>
    </w:rPr>
  </w:style>
  <w:style w:type="paragraph" w:styleId="4" w:default="0">
    <w:name w:val="heading 1"/>
    <w:basedOn w:val="1"/>
    <w:uiPriority w:val="0"/>
    <w:qFormat/>
    <w:pPr>
      <w:keepNext w:val="1"/>
      <w:jc w:val="center"/>
      <w:outlineLvl w:val="0"/>
      <w:spacing w:afterLines="100" w:afterAutospacing="false" w:beforeLines="100" w:beforeAutospacing="false" w:line="360" w:lineRule="auto"/>
      <w:ind w:firstLine="289"/>
    </w:pPr>
    <w:rPr>
      <w:b w:val="1"/>
      <w:color w:val="FF0000"/>
      <w:sz w:val="36"/>
      <w:szCs w:val="44"/>
      <w:rFonts w:ascii="隶书" w:hAnsi="隶书"/>
    </w:rPr>
  </w:style>
  <w:style w:type="character" w:styleId="12" w:default="1">
    <w:name w:val="Default Paragraph Font"/>
    <w:uiPriority w:val="1"/>
    <w:semiHidden/>
    <w:unhideWhenUsed/>
    <w:qFormat/>
  </w:style>
  <w:style w:type="table" w:styleId="10" w:default="1">
    <w:name w:val="Normal Table"/>
    <w:uiPriority w:val="99"/>
    <w:semiHidden/>
    <w:unhideWhenUsed/>
    <w:qFormat/>
    <w:tblPr>
      <w:tblCellMar>
        <w:top w:type="dxa" w:w="0"/>
        <w:bottom w:type="dxa" w:w="0"/>
        <w:left w:type="dxa" w:w="108"/>
        <w:right w:type="dxa" w:w="108"/>
      </w:tblCellMar>
    </w:tblPr>
  </w:style>
  <w:style w:type="paragraph" w:styleId="2" w:default="0">
    <w:name w:val="Body Text First Indent"/>
    <w:basedOn w:val="3"/>
    <w:uiPriority w:val="0"/>
    <w:qFormat/>
    <w:pPr>
      <w:ind w:firstLine="420" w:firstLineChars="100"/>
    </w:pPr>
  </w:style>
  <w:style w:type="paragraph" w:styleId="3" w:default="0">
    <w:name w:val="Body Text"/>
    <w:basedOn w:val="1"/>
    <w:uiPriority w:val="99"/>
    <w:semiHidden/>
    <w:unhideWhenUsed/>
    <w:qFormat/>
    <w:pPr>
      <w:spacing w:after="120" w:afterAutospacing="false" w:beforeAutospacing="false" w:lineRule="auto"/>
    </w:pPr>
  </w:style>
  <w:style w:type="paragraph" w:styleId="5" w:default="0">
    <w:name w:val="Body Text Indent"/>
    <w:basedOn w:val="1"/>
    <w:uiPriority w:val="0"/>
    <w:qFormat/>
    <w:pPr>
      <w:ind w:firstLine="720"/>
    </w:pPr>
    <w:rPr>
      <w:szCs w:val="20"/>
      <w:rFonts w:ascii="Times New Roman" w:hAnsi="Times New Roman" w:eastAsia="宋体" w:cs="Times New Roman"/>
    </w:rPr>
  </w:style>
  <w:style w:type="paragraph" w:styleId="6" w:default="0">
    <w:name w:val="footer"/>
    <w:basedOn w:val="1"/>
    <w:uiPriority w:val="0"/>
    <w:qFormat/>
    <w:pPr>
      <w:snapToGrid w:val="0"/>
      <w:jc w:val="left"/>
      <w:tabs>
        <w:tab w:val="center" w:pos="4153"/>
        <w:tab w:val="right" w:pos="8306"/>
      </w:tabs>
    </w:pPr>
    <w:rPr>
      <w:sz w:val="18"/>
    </w:rPr>
  </w:style>
  <w:style w:type="paragraph" w:styleId="7" w:default="0">
    <w:name w:val="header"/>
    <w:basedOn w:val="1"/>
    <w:uiPriority w:val="0"/>
    <w:qFormat/>
    <w:pPr>
      <w:snapToGrid w:val="0"/>
      <w:pBdr>
        <w:top w:val="none" w:color="auto" w:sz="0" w:space="1" w:shadow="off" w:frame="off"/>
        <w:left w:val="none" w:color="auto" w:sz="0" w:space="4" w:shadow="off" w:frame="off"/>
        <w:bottom w:val="none" w:color="auto" w:sz="0" w:space="1" w:shadow="off" w:frame="off"/>
        <w:right w:val="none" w:color="auto" w:sz="0" w:space="4" w:shadow="off" w:frame="off"/>
      </w:pBdr>
      <w:tabs>
        <w:tab w:val="center" w:pos="4153"/>
        <w:tab w:val="right" w:pos="8306"/>
      </w:tabs>
    </w:pPr>
    <w:rPr>
      <w:sz w:val="18"/>
    </w:rPr>
  </w:style>
  <w:style w:type="paragraph" w:styleId="8" w:default="0">
    <w:name w:val="Normal (Web)"/>
    <w:basedOn w:val="1"/>
    <w:uiPriority w:val="0"/>
    <w:qFormat/>
    <w:pPr>
      <w:jc w:val="left"/>
      <w:spacing w:afterAutospacing="true" w:beforeAutospacing="true" w:lineRule="auto"/>
    </w:pPr>
    <w:rPr>
      <w:sz w:val="24"/>
      <w:kern w:val="0"/>
      <w:rFonts w:cs="Times New Roman"/>
    </w:rPr>
  </w:style>
  <w:style w:type="paragraph" w:styleId="9" w:default="0">
    <w:name w:val="Title"/>
    <w:basedOn w:val="1"/>
    <w:uiPriority w:val="10"/>
    <w:qFormat/>
    <w:pPr>
      <w:jc w:val="center"/>
      <w:outlineLvl w:val="0"/>
      <w:spacing w:after="60" w:afterAutospacing="false" w:before="240" w:beforeAutospacing="false" w:lineRule="auto"/>
    </w:pPr>
    <w:rPr>
      <w:b w:val="1"/>
      <w:sz w:val="32"/>
      <w:rFonts w:ascii="Arial" w:hAnsi="Arial"/>
    </w:rPr>
  </w:style>
  <w:style w:type="table" w:styleId="11" w:default="0">
    <w:name w:val="Table Grid"/>
    <w:basedOn w:val="10"/>
    <w:uiPriority w:val="0"/>
    <w:qFormat/>
    <w:pPr>
      <w:jc w:val="both"/>
      <w:widowControl w:val="0"/>
    </w:pPr>
    <w:tblPr>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Pr>
  </w:style>
  <w:style w:type="character" w:styleId="13" w:default="0">
    <w:name w:val="Strong"/>
    <w:basedOn w:val="12"/>
    <w:uiPriority w:val="0"/>
    <w:qFormat/>
    <w:rPr>
      <w:b w:val="1"/>
    </w:rPr>
  </w:style>
  <w:style w:type="paragraph" w:styleId="14" w:default="0" w:customStyle="1">
    <w:name w:val="样式1"/>
    <w:basedOn w:val="9"/>
    <w:uiPriority w:val="0"/>
    <w:qFormat/>
    <w:rPr>
      <w:rFonts w:asciiTheme="minorHAnsi" w:hAnsiTheme="minorHAnsi"/>
    </w:rPr>
  </w:style>
  <w:style w:type="paragraph" w:styleId="15" w:default="0">
    <w:name w:val="List Paragraph"/>
    <w:basedOn w:val="1"/>
    <w:uiPriority w:val="34"/>
    <w:qFormat/>
    <w:pPr>
      <w:ind w:firstLine="420" w:firstLineChars="200"/>
    </w:pPr>
  </w:style>
  <w:style w:type="character" w:styleId="16" w:default="0" w:customStyle="1">
    <w:name w:val="font51"/>
    <w:basedOn w:val="12"/>
    <w:uiPriority w:val="0"/>
    <w:qFormat/>
    <w:rPr>
      <w:u w:val="0"/>
      <w:color w:val="000000"/>
      <w:sz w:val="21"/>
      <w:szCs w:val="21"/>
      <w:rFonts w:ascii="仿宋_GB2312" w:eastAsia="仿宋_GB2312" w:cs="仿宋_GB2312" w:hint="default"/>
    </w:rPr>
  </w:style>
  <w:style w:type="paragraph" w:styleId="17" w:default="0" w:customStyle="1">
    <w:name w:val="Table caption|1"/>
    <w:basedOn w:val="1"/>
    <w:uiPriority w:val="0"/>
    <w:qFormat/>
    <w:rPr>
      <w:lang w:val="zh-TW" w:eastAsia="zh-TW" w:bidi="zh-TW"/>
      <w:rFonts w:ascii="宋体" w:hAnsi="宋体" w:eastAsia="宋体" w:cs="宋体"/>
    </w:rPr>
  </w:style>
</w:styles>
</file>

<file path=word/_rels/document.xml.rels><?xml version="1.0" encoding="UTF-8" standalone="yes"?><Relationships xmlns="http://schemas.openxmlformats.org/package/2006/relationships"><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footer" Target="footer1.xml" /><Relationship Id="rId2" Type="http://schemas.openxmlformats.org/officeDocument/2006/relationships/fontTable" Target="fontTable.xml" /><Relationship Id="rId1" Type="http://schemas.openxmlformats.org/officeDocument/2006/relationships/settings" Target="settings.xml" /><Relationship Id="rId3" Type="http://schemas.openxmlformats.org/officeDocument/2006/relationships/theme" Target="theme/theme1.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typeface="Times New Roman" script="Viet"/>
        <a:font typeface="Sylfaen" script="Geor"/>
        <a:font typeface="Iskoola Pota" script="Sinh"/>
        <a:font typeface="DokChampa" script="Laoo"/>
        <a:font typeface="Kalinga" script="Orya"/>
        <a:font typeface="Mongolian Baiti" script="Mong"/>
        <a:font typeface="Kartika" script="Mlym"/>
        <a:font typeface="맑은 고딕" script="Hang"/>
        <a:font typeface="Gautami" script="Telu"/>
        <a:font typeface="Mangal" script="Deva"/>
        <a:font typeface="Microsoft Himalaya" script="Tibt"/>
        <a:font typeface="Euphemia" script="Cans"/>
        <a:font typeface="MoolBoran" script="Khmr"/>
        <a:font typeface="Estrangelo Edessa" script="Syrc"/>
        <a:font typeface="Angsana New" script="Thai"/>
        <a:font typeface="Shruti" script="Gujr"/>
        <a:font typeface="Microsoft Uighur" script="Uigh"/>
        <a:font typeface="Vrinda" script="Beng"/>
        <a:font typeface="ＭＳ ゴシック" script="Jpan"/>
        <a:font typeface="MV Boli" script="Thaa"/>
        <a:font typeface="Plantagenet Cherokee" script="Cher"/>
        <a:font typeface="Times New Roman" script="Hebr"/>
        <a:font typeface="Microsoft Yi Baiti" script="Yiii"/>
        <a:font typeface="Raavi" script="Guru"/>
        <a:font typeface="宋体" script="Hans"/>
        <a:font typeface="Nyala" script="Ethi"/>
        <a:font typeface="Latha" script="Taml"/>
        <a:font typeface="Tunga" script="Knda"/>
        <a:font typeface="Times New Roman" script="Arab"/>
        <a:font typeface="新細明體" script="Hant"/>
      </a:majorFont>
      <a:minorFont>
        <a:latin typeface="Calibri"/>
        <a:ea typeface=""/>
        <a:cs typeface=""/>
        <a:font typeface="Arial" script="Viet"/>
        <a:font typeface="Sylfaen" script="Geor"/>
        <a:font typeface="Iskoola Pota" script="Sinh"/>
        <a:font typeface="DokChampa" script="Laoo"/>
        <a:font typeface="Kalinga" script="Orya"/>
        <a:font typeface="Mongolian Baiti" script="Mong"/>
        <a:font typeface="Kartika" script="Mlym"/>
        <a:font typeface="맑은 고딕" script="Hang"/>
        <a:font typeface="Gautami" script="Telu"/>
        <a:font typeface="Mangal" script="Deva"/>
        <a:font typeface="Microsoft Himalaya" script="Tibt"/>
        <a:font typeface="Euphemia" script="Cans"/>
        <a:font typeface="DaunPenh" script="Khmr"/>
        <a:font typeface="Estrangelo Edessa" script="Syrc"/>
        <a:font typeface="Cordia New" script="Thai"/>
        <a:font typeface="Shruti" script="Gujr"/>
        <a:font typeface="Microsoft Uighur" script="Uigh"/>
        <a:font typeface="Vrinda" script="Beng"/>
        <a:font typeface="ＭＳ 明朝" script="Jpan"/>
        <a:font typeface="MV Boli" script="Thaa"/>
        <a:font typeface="Plantagenet Cherokee" script="Cher"/>
        <a:font typeface="Arial" script="Hebr"/>
        <a:font typeface="Microsoft Yi Baiti" script="Yiii"/>
        <a:font typeface="Raavi" script="Guru"/>
        <a:font typeface="宋体" script="Hans"/>
        <a:font typeface="Nyala" script="Ethi"/>
        <a:font typeface="Latha" script="Taml"/>
        <a:font typeface="Tunga" script="Knda"/>
        <a:font typeface="Arial" script="Arab"/>
        <a:font typeface="新細明體" script="Han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scaled="0" ang="540000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scaled="0" ang="540000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scaled="0" ang="540000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18</TotalTime>
  <Pages>24</Pages>
  <Words>5140</Words>
  <Characters>5549</Characters>
  <Application>WPS Office_11.1.0.14309_F1E327BC-269C-435d-A152-05C5408002CA</Application>
  <DocSecurity>4</DocSecurity>
  <Lines>30</Lines>
  <Paragraphs>8</Paragraphs>
  <ScaleCrop>false</ScaleCrop>
  <Company/>
  <LinksUpToDate>false</LinksUpToDate>
  <CharactersWithSpaces>7926</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吴志龙</dc:creator>
  <cp:keywords/>
  <dc:description/>
  <cp:lastModifiedBy>故里  </cp:lastModifiedBy>
  <cp:revision>2</cp:revision>
  <dcterms:created xsi:type="dcterms:W3CDTF">2023-05-18T02:51:00Z</dcterms:created>
  <dcterms:modified xsi:type="dcterms:W3CDTF">2023-06-08T02:25:52Z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C4B114F3D5F24E19921F50CF8D362180_13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eastAsiaTheme="minorEastAsia"/>
          <w:b/>
          <w:sz w:val="44"/>
          <w:szCs w:val="44"/>
          <w:lang w:eastAsia="zh-CN"/>
        </w:rPr>
        <w:drawing>
          <wp:anchor distT="0" distB="0" distL="114300" distR="114300" simplePos="0" relativeHeight="251674624" behindDoc="1" locked="0" layoutInCell="1" allowOverlap="1">
            <wp:simplePos x="0" y="0"/>
            <wp:positionH relativeFrom="column">
              <wp:posOffset>-1006475</wp:posOffset>
            </wp:positionH>
            <wp:positionV relativeFrom="paragraph">
              <wp:posOffset>-1012825</wp:posOffset>
            </wp:positionV>
            <wp:extent cx="7567930" cy="10703560"/>
            <wp:effectExtent l="0" t="0" r="6350" b="10160"/>
            <wp:wrapNone/>
            <wp:docPr id="21" name="图片 21" descr="红头与函头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红头与函头_01"/>
                    <pic:cNvPicPr>
                      <a:picLocks noChangeAspect="1"/>
                    </pic:cNvPicPr>
                  </pic:nvPicPr>
                  <pic:blipFill>
                    <a:blip r:embed="rId5"/>
                    <a:stretch>
                      <a:fillRect/>
                    </a:stretch>
                  </pic:blipFill>
                  <pic:spPr>
                    <a:xfrm>
                      <a:off x="0" y="0"/>
                      <a:ext cx="7567930" cy="10703560"/>
                    </a:xfrm>
                    <a:prstGeom prst="rect">
                      <a:avLst/>
                    </a:prstGeom>
                  </pic:spPr>
                </pic:pic>
              </a:graphicData>
            </a:graphic>
          </wp:anchor>
        </w:drawing>
      </w:r>
    </w:p>
    <w:p>
      <w:pPr>
        <w:jc w:val="center"/>
        <w:rPr>
          <w:rFonts w:hint="eastAsia" w:eastAsiaTheme="minorEastAsia"/>
          <w:b/>
          <w:sz w:val="44"/>
          <w:szCs w:val="44"/>
          <w:lang w:eastAsia="zh-CN"/>
        </w:rPr>
      </w:pPr>
    </w:p>
    <w:p>
      <w:pPr>
        <w:jc w:val="center"/>
        <w:rPr>
          <w:b/>
          <w:sz w:val="44"/>
          <w:szCs w:val="44"/>
        </w:rPr>
      </w:pPr>
    </w:p>
    <w:p>
      <w:pPr>
        <w:rPr>
          <w:b/>
          <w:sz w:val="44"/>
          <w:szCs w:val="44"/>
        </w:rPr>
      </w:pPr>
    </w:p>
    <w:p>
      <w:pPr>
        <w:spacing w:after="120"/>
        <w:rPr>
          <w:b/>
          <w:sz w:val="24"/>
        </w:rPr>
      </w:pPr>
    </w:p>
    <w:p>
      <w:pPr>
        <w:spacing w:line="900" w:lineRule="exact"/>
        <w:jc w:val="center"/>
        <w:rPr>
          <w:rFonts w:hint="eastAsia" w:ascii="楷体" w:hAnsi="楷体" w:eastAsia="楷体" w:cs="楷体"/>
          <w:bCs/>
          <w:sz w:val="28"/>
          <w:szCs w:val="28"/>
        </w:rPr>
      </w:pPr>
    </w:p>
    <w:p>
      <w:pPr>
        <w:spacing w:line="900" w:lineRule="exact"/>
        <w:jc w:val="center"/>
        <w:rPr>
          <w:rFonts w:ascii="楷体" w:hAnsi="楷体" w:eastAsia="楷体" w:cs="楷体"/>
          <w:bCs/>
          <w:sz w:val="28"/>
          <w:szCs w:val="28"/>
        </w:rPr>
      </w:pPr>
      <w:r>
        <w:rPr>
          <w:rFonts w:hint="eastAsia" w:ascii="楷体" w:hAnsi="楷体" w:eastAsia="楷体" w:cs="楷体"/>
          <w:bCs/>
          <w:sz w:val="28"/>
          <w:szCs w:val="28"/>
        </w:rPr>
        <w:t>甘建联</w:t>
      </w:r>
      <w:r>
        <w:rPr>
          <w:rFonts w:hint="eastAsia" w:ascii="微软雅黑" w:hAnsi="微软雅黑" w:eastAsia="微软雅黑" w:cs="微软雅黑"/>
          <w:bCs/>
          <w:sz w:val="28"/>
          <w:szCs w:val="28"/>
        </w:rPr>
        <w:t>〔</w:t>
      </w:r>
      <w:r>
        <w:rPr>
          <w:rFonts w:hint="eastAsia" w:ascii="楷体" w:hAnsi="楷体" w:eastAsia="楷体" w:cs="楷体"/>
          <w:bCs/>
          <w:sz w:val="28"/>
          <w:szCs w:val="28"/>
        </w:rPr>
        <w:t>2023</w:t>
      </w:r>
      <w:r>
        <w:rPr>
          <w:rFonts w:hint="eastAsia" w:ascii="微软雅黑" w:hAnsi="微软雅黑" w:eastAsia="微软雅黑" w:cs="微软雅黑"/>
          <w:bCs/>
          <w:sz w:val="28"/>
          <w:szCs w:val="28"/>
        </w:rPr>
        <w:t>〕</w:t>
      </w:r>
      <w:r>
        <w:rPr>
          <w:rFonts w:hint="eastAsia" w:ascii="楷体" w:hAnsi="楷体" w:eastAsia="楷体" w:cs="楷体"/>
          <w:bCs/>
          <w:sz w:val="28"/>
          <w:szCs w:val="28"/>
          <w:lang w:val="en-US" w:eastAsia="zh-CN"/>
        </w:rPr>
        <w:t>30</w:t>
      </w:r>
      <w:r>
        <w:rPr>
          <w:rFonts w:hint="eastAsia" w:ascii="楷体" w:hAnsi="楷体" w:eastAsia="楷体" w:cs="楷体"/>
          <w:bCs/>
          <w:sz w:val="28"/>
          <w:szCs w:val="28"/>
        </w:rPr>
        <w:t>号</w:t>
      </w:r>
    </w:p>
    <w:p>
      <w:pPr>
        <w:spacing w:after="120"/>
        <w:rPr>
          <w:b/>
          <w:sz w:val="28"/>
          <w:szCs w:val="28"/>
        </w:rPr>
      </w:pPr>
    </w:p>
    <w:p>
      <w:pPr>
        <w:spacing w:after="120"/>
        <w:rPr>
          <w:b/>
          <w:szCs w:val="21"/>
        </w:rPr>
      </w:pPr>
    </w:p>
    <w:p>
      <w:pPr>
        <w:spacing w:line="600" w:lineRule="exact"/>
        <w:jc w:val="center"/>
        <w:rPr>
          <w:rFonts w:ascii="新宋体" w:hAnsi="新宋体" w:eastAsia="宋体" w:cs="新宋体"/>
          <w:b/>
          <w:bCs/>
          <w:sz w:val="44"/>
        </w:rPr>
      </w:pPr>
      <w:r>
        <w:rPr>
          <w:rFonts w:hint="eastAsia" w:ascii="宋体" w:hAnsi="宋体" w:eastAsia="宋体" w:cs="宋体"/>
          <w:b/>
          <w:sz w:val="44"/>
          <w:szCs w:val="44"/>
        </w:rPr>
        <w:t>关于甘肃省建筑业联合会开展创优工程过程质量评价服务的通知</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bidi="ar"/>
        </w:rPr>
        <w:t xml:space="preserve"> </w:t>
      </w:r>
    </w:p>
    <w:p>
      <w:pPr>
        <w:spacing w:after="120"/>
        <w:rPr>
          <w:rFonts w:ascii="仿宋" w:hAnsi="仿宋" w:eastAsia="仿宋" w:cs="仿宋"/>
          <w:color w:val="000000"/>
          <w:sz w:val="32"/>
          <w:szCs w:val="32"/>
          <w:lang w:bidi="ar"/>
        </w:rPr>
      </w:pPr>
      <w:r>
        <w:rPr>
          <w:rFonts w:hint="eastAsia" w:ascii="仿宋" w:hAnsi="仿宋" w:eastAsia="仿宋" w:cs="仿宋"/>
          <w:color w:val="000000"/>
          <w:sz w:val="32"/>
          <w:szCs w:val="32"/>
          <w:lang w:bidi="ar"/>
        </w:rPr>
        <w:t>各市（州）建筑业协会（联合会）、天水市、嘉峪关市住建局、矿区建设局、会员企业、中央在甘施工企业、外省入甘企业及相关企业：</w:t>
      </w:r>
    </w:p>
    <w:p>
      <w:pPr>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为了积极践行“服务会员、服务行业、服务政府、服务社会”的原则，认真履行“提供服务、反映诉求、规范行为”职能，根据甘肃省住房和城乡建设厅及甘肃省人力资源和社会保障厅《关于印发&lt;甘肃省建设工程飞天奖评选办法（2022年修订）&gt;的通知》（甘建质规〔2022〕8号）“第三章申报、受理和初审第八条申报飞天奖工程应具备以下条件：（六）施工过程中组织3至5名相关专业的专家，对地基基础、主体结构施工进行各不少于1次的过程质量检查，并有完备的检查记录和评价结论，且评价结论应为优良工程。”的文件要求。甘肃省建筑业联合会将开展“创优工程项目质量过程评价服务”，旨在充分利用联合会丰富的专家库资源，发挥“上对政府、下接企业”的桥梁纽带作用</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现将有关事项通知如下:</w:t>
      </w:r>
    </w:p>
    <w:p>
      <w:pPr>
        <w:ind w:firstLine="643" w:firstLineChars="20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一、实施与评价内容</w:t>
      </w:r>
    </w:p>
    <w:p>
      <w:pPr>
        <w:ind w:firstLine="660"/>
        <w:rPr>
          <w:rFonts w:hint="eastAsia" w:ascii="仿宋" w:hAnsi="仿宋" w:eastAsia="仿宋" w:cs="仿宋"/>
          <w:sz w:val="32"/>
          <w:szCs w:val="32"/>
        </w:rPr>
      </w:pPr>
      <w:r>
        <w:rPr>
          <w:rFonts w:hint="eastAsia" w:ascii="仿宋" w:hAnsi="仿宋" w:eastAsia="仿宋" w:cs="仿宋"/>
          <w:sz w:val="32"/>
          <w:szCs w:val="32"/>
        </w:rPr>
        <w:t>地基基础结构、主体结构分部工程。</w:t>
      </w:r>
    </w:p>
    <w:p>
      <w:pPr>
        <w:ind w:firstLine="643" w:firstLineChars="20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lang w:val="en-US" w:eastAsia="zh-CN"/>
        </w:rPr>
        <w:t>二</w:t>
      </w:r>
      <w:r>
        <w:rPr>
          <w:rFonts w:hint="eastAsia" w:ascii="仿宋" w:hAnsi="仿宋" w:eastAsia="仿宋" w:cs="仿宋"/>
          <w:b/>
          <w:bCs/>
          <w:color w:val="000000"/>
          <w:sz w:val="32"/>
          <w:szCs w:val="32"/>
          <w:shd w:val="clear" w:color="auto" w:fill="FFFFFF"/>
        </w:rPr>
        <w:t>、实施与评价方法</w:t>
      </w:r>
    </w:p>
    <w:p>
      <w:pPr>
        <w:ind w:firstLine="640" w:firstLineChars="200"/>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（一）评价时间：工程项目在地基基础分部工程验收和主体结构验收结束后分别进行一次评价。</w:t>
      </w:r>
    </w:p>
    <w:p>
      <w:pPr>
        <w:ind w:firstLine="640" w:firstLineChars="200"/>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（二）评价依据：</w:t>
      </w:r>
    </w:p>
    <w:p>
      <w:pPr>
        <w:ind w:firstLine="640" w:firstLineChars="200"/>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1、建筑工程施工质量评价标准（GB/T50375-2016）、建筑工程施工质量验收统一标准（GB50300-2013）；</w:t>
      </w:r>
    </w:p>
    <w:p>
      <w:pPr>
        <w:ind w:firstLine="640" w:firstLineChars="200"/>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2、工程设计文件、施工组织设计、质量策划、创优策划等技术质量文件；</w:t>
      </w:r>
    </w:p>
    <w:p>
      <w:pPr>
        <w:ind w:firstLine="640" w:firstLineChars="200"/>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3、施工过程质量控制文件：各种原材料、构配件和设备的采购、进场检(复)验、验收以及管理和使用是否符合国家有关法律法规和规范的要求，产品质量、产品质量证明文件是否符合要求。</w:t>
      </w:r>
    </w:p>
    <w:p>
      <w:pPr>
        <w:ind w:firstLine="640" w:firstLineChars="200"/>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4、施工过程的真实有效的记录；</w:t>
      </w:r>
    </w:p>
    <w:p>
      <w:pPr>
        <w:ind w:firstLine="640" w:firstLineChars="200"/>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5、已经完成并经验收合格的分部工程实体。</w:t>
      </w:r>
    </w:p>
    <w:p>
      <w:pPr>
        <w:ind w:firstLine="640" w:firstLineChars="200"/>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（三）评价方法：</w:t>
      </w:r>
    </w:p>
    <w:p>
      <w:pPr>
        <w:ind w:firstLine="640" w:firstLineChars="200"/>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采取施工单位向甘肃省建筑业联合会提出评价申请（附件1），联合会邀请专家组织现场评价的形式，评价专家可邀请本项目建设、设计、监理单位和质量监督机构等相关单位的专业技术人员，也可邀请飞天奖评审专家库专家或者甘肃省建筑业联合会专家委员会专家（专家资历应能够达到飞天奖评审专家库的要求）。对施工现场质量实施情况进行评价，填写项目施工阶段质量评价评分表（附件2），填写施工过程质量中间检查记录（附件3），并形成签署专家评价意见的工程质量评价结果（附件4）。</w:t>
      </w:r>
    </w:p>
    <w:p>
      <w:pPr>
        <w:ind w:firstLine="640" w:firstLineChars="200"/>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（四）其他</w:t>
      </w:r>
    </w:p>
    <w:p>
      <w:pPr>
        <w:ind w:firstLine="640" w:firstLineChars="200"/>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甘肃省建筑业联合会开展创优工程过程质量评价服务不收取费用。</w:t>
      </w:r>
    </w:p>
    <w:p>
      <w:pPr>
        <w:ind w:left="638" w:leftChars="304" w:firstLine="0" w:firstLineChars="0"/>
        <w:rPr>
          <w:rFonts w:ascii="仿宋" w:hAnsi="仿宋" w:eastAsia="仿宋" w:cs="仿宋"/>
          <w:b/>
          <w:bCs/>
          <w:sz w:val="32"/>
          <w:szCs w:val="32"/>
        </w:rPr>
      </w:pPr>
      <w:r>
        <w:rPr>
          <w:rFonts w:hint="eastAsia" w:ascii="仿宋" w:hAnsi="仿宋" w:eastAsia="仿宋" w:cs="仿宋"/>
          <w:b/>
          <w:bCs/>
          <w:color w:val="000000"/>
          <w:sz w:val="32"/>
          <w:szCs w:val="32"/>
          <w:shd w:val="clear" w:color="auto" w:fill="FFFFFF"/>
          <w:lang w:val="en-US" w:eastAsia="zh-CN"/>
        </w:rPr>
        <w:t>三</w:t>
      </w:r>
      <w:r>
        <w:rPr>
          <w:rFonts w:hint="eastAsia" w:ascii="仿宋" w:hAnsi="仿宋" w:eastAsia="仿宋" w:cs="仿宋"/>
          <w:b/>
          <w:bCs/>
          <w:color w:val="000000"/>
          <w:sz w:val="32"/>
          <w:szCs w:val="32"/>
          <w:shd w:val="clear" w:color="auto" w:fill="FFFFFF"/>
        </w:rPr>
        <w:t>、联系方式</w:t>
      </w:r>
    </w:p>
    <w:p>
      <w:pPr>
        <w:ind w:firstLine="640" w:firstLineChars="200"/>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秘书处：</w:t>
      </w:r>
      <w:r>
        <w:rPr>
          <w:rFonts w:hint="eastAsia" w:ascii="仿宋" w:hAnsi="仿宋" w:eastAsia="仿宋" w:cs="仿宋"/>
          <w:color w:val="000000"/>
          <w:sz w:val="32"/>
          <w:szCs w:val="32"/>
          <w:shd w:val="clear" w:color="auto" w:fill="FFFFFF"/>
          <w:lang w:val="en-US" w:eastAsia="zh-CN" w:bidi="ar"/>
        </w:rPr>
        <w:t xml:space="preserve">  </w:t>
      </w:r>
      <w:r>
        <w:rPr>
          <w:rFonts w:hint="eastAsia" w:ascii="仿宋" w:hAnsi="仿宋" w:eastAsia="仿宋" w:cs="仿宋"/>
          <w:color w:val="000000"/>
          <w:sz w:val="32"/>
          <w:szCs w:val="32"/>
          <w:shd w:val="clear" w:color="auto" w:fill="FFFFFF"/>
          <w:lang w:bidi="ar"/>
        </w:rPr>
        <w:t>吴  娜   0931-8459334  13919001673</w:t>
      </w:r>
    </w:p>
    <w:p>
      <w:pPr>
        <w:ind w:firstLine="640" w:firstLineChars="200"/>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业务联系：范希国   0931-8459334  13609309178</w:t>
      </w:r>
    </w:p>
    <w:p>
      <w:pPr>
        <w:rPr>
          <w:rFonts w:hint="eastAsia" w:ascii="仿宋" w:hAnsi="仿宋" w:eastAsia="仿宋" w:cs="仿宋"/>
          <w:color w:val="000000"/>
          <w:sz w:val="32"/>
          <w:szCs w:val="32"/>
          <w:shd w:val="clear" w:color="auto" w:fill="FFFFFF"/>
        </w:rPr>
      </w:pPr>
    </w:p>
    <w:p>
      <w:pPr>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附件：</w:t>
      </w:r>
    </w:p>
    <w:p>
      <w:pPr>
        <w:ind w:firstLine="960" w:firstLineChars="3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1、施工过程质量评价评价申请表</w:t>
      </w:r>
    </w:p>
    <w:p>
      <w:pPr>
        <w:ind w:firstLine="960" w:firstLineChars="3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2、项目施工阶段质量评价评分表</w:t>
      </w:r>
    </w:p>
    <w:p>
      <w:pPr>
        <w:ind w:firstLine="960" w:firstLineChars="3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3、施工过程质量中间检查记录</w:t>
      </w:r>
    </w:p>
    <w:p>
      <w:pPr>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4、工程质量评价结果</w:t>
      </w:r>
    </w:p>
    <w:p>
      <w:pPr>
        <w:pStyle w:val="3"/>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此页无正文</w:t>
      </w:r>
      <w:r>
        <w:rPr>
          <w:rFonts w:hint="eastAsia" w:ascii="仿宋" w:hAnsi="仿宋" w:eastAsia="仿宋" w:cs="仿宋"/>
          <w:color w:val="000000"/>
          <w:sz w:val="32"/>
          <w:szCs w:val="32"/>
          <w:shd w:val="clear" w:color="auto" w:fill="FFFFFF"/>
          <w:lang w:eastAsia="zh-CN"/>
        </w:rPr>
        <w:t>）</w:t>
      </w:r>
    </w:p>
    <w:p>
      <w:pPr>
        <w:rPr>
          <w:rFonts w:hint="eastAsia" w:ascii="仿宋" w:hAnsi="仿宋" w:eastAsia="仿宋" w:cs="仿宋"/>
          <w:color w:val="000000"/>
          <w:sz w:val="32"/>
          <w:szCs w:val="32"/>
          <w:shd w:val="clear" w:color="auto" w:fill="FFFFFF"/>
        </w:rPr>
      </w:pPr>
    </w:p>
    <w:p>
      <w:pPr>
        <w:pStyle w:val="2"/>
        <w:rPr>
          <w:rFonts w:hint="eastAsia" w:ascii="仿宋" w:hAnsi="仿宋" w:eastAsia="仿宋" w:cs="仿宋"/>
          <w:color w:val="000000"/>
          <w:sz w:val="32"/>
          <w:szCs w:val="32"/>
          <w:shd w:val="clear" w:color="auto" w:fill="FFFFFF"/>
        </w:rPr>
      </w:pPr>
    </w:p>
    <w:p>
      <w:pPr>
        <w:pStyle w:val="3"/>
        <w:rPr>
          <w:rFonts w:hint="eastAsia" w:ascii="仿宋" w:hAnsi="仿宋" w:eastAsia="仿宋" w:cs="仿宋"/>
          <w:color w:val="000000"/>
          <w:sz w:val="32"/>
          <w:szCs w:val="32"/>
          <w:shd w:val="clear" w:color="auto" w:fill="FFFFFF"/>
        </w:rPr>
      </w:pPr>
    </w:p>
    <w:p>
      <w:pPr>
        <w:rPr>
          <w:rFonts w:hint="eastAsia" w:ascii="仿宋" w:hAnsi="仿宋" w:eastAsia="仿宋" w:cs="仿宋"/>
          <w:color w:val="000000"/>
          <w:sz w:val="32"/>
          <w:szCs w:val="32"/>
          <w:shd w:val="clear" w:color="auto" w:fill="FFFFFF"/>
        </w:rPr>
      </w:pPr>
    </w:p>
    <w:p>
      <w:pPr>
        <w:pStyle w:val="2"/>
        <w:rPr>
          <w:rFonts w:hint="eastAsia" w:ascii="仿宋" w:hAnsi="仿宋" w:eastAsia="仿宋" w:cs="仿宋"/>
          <w:color w:val="000000"/>
          <w:sz w:val="32"/>
          <w:szCs w:val="32"/>
          <w:shd w:val="clear" w:color="auto" w:fill="FFFFFF"/>
        </w:rPr>
      </w:pPr>
    </w:p>
    <w:p>
      <w:pPr>
        <w:tabs>
          <w:tab w:val="left" w:pos="6121"/>
        </w:tabs>
        <w:rPr>
          <w:rFonts w:hint="eastAsia" w:ascii="仿宋" w:hAnsi="仿宋" w:eastAsia="仿宋" w:cs="仿宋"/>
          <w:color w:val="000000"/>
          <w:sz w:val="32"/>
          <w:szCs w:val="32"/>
          <w:shd w:val="clear" w:color="auto" w:fill="FFFFFF"/>
          <w:lang w:eastAsia="zh-CN"/>
        </w:rPr>
      </w:pPr>
    </w:p>
    <w:p>
      <w:pPr>
        <w:pStyle w:val="2"/>
        <w:rPr>
          <w:rFonts w:hint="eastAsia"/>
        </w:rPr>
      </w:pPr>
    </w:p>
    <w:p>
      <w:pPr>
        <w:rPr>
          <w:rFonts w:ascii="仿宋" w:hAnsi="仿宋" w:eastAsia="仿宋" w:cs="仿宋"/>
          <w:sz w:val="32"/>
          <w:szCs w:val="32"/>
        </w:rPr>
      </w:pPr>
      <w:r>
        <w:rPr>
          <w:rFonts w:ascii="仿宋" w:hAnsi="仿宋" w:eastAsia="仿宋" w:cs="仿宋"/>
          <w:sz w:val="32"/>
          <w:szCs w:val="32"/>
        </w:rPr>
        <w:drawing>
          <wp:anchor distT="0" distB="0" distL="114300" distR="114300" simplePos="0" relativeHeight="251659264" behindDoc="1" locked="0" layoutInCell="1" allowOverlap="1">
            <wp:simplePos x="0" y="0"/>
            <wp:positionH relativeFrom="column">
              <wp:posOffset>3792220</wp:posOffset>
            </wp:positionH>
            <wp:positionV relativeFrom="paragraph">
              <wp:posOffset>231140</wp:posOffset>
            </wp:positionV>
            <wp:extent cx="1667510" cy="1667510"/>
            <wp:effectExtent l="0" t="0" r="8890" b="8890"/>
            <wp:wrapNone/>
            <wp:docPr id="7" name="图片 7" descr="471198028944516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71198028944516780"/>
                    <pic:cNvPicPr>
                      <a:picLocks noChangeAspect="1"/>
                    </pic:cNvPicPr>
                  </pic:nvPicPr>
                  <pic:blipFill>
                    <a:blip r:embed="rId6"/>
                    <a:stretch>
                      <a:fillRect/>
                    </a:stretch>
                  </pic:blipFill>
                  <pic:spPr>
                    <a:xfrm>
                      <a:off x="0" y="0"/>
                      <a:ext cx="1667510" cy="1667510"/>
                    </a:xfrm>
                    <a:prstGeom prst="rect">
                      <a:avLst/>
                    </a:prstGeom>
                  </pic:spPr>
                </pic:pic>
              </a:graphicData>
            </a:graphic>
          </wp:anchor>
        </w:drawing>
      </w:r>
    </w:p>
    <w:p>
      <w:pPr>
        <w:ind w:left="560"/>
        <w:jc w:val="right"/>
        <w:rPr>
          <w:rFonts w:ascii="仿宋" w:hAnsi="仿宋" w:eastAsia="仿宋" w:cs="仿宋"/>
          <w:sz w:val="32"/>
          <w:szCs w:val="32"/>
        </w:rPr>
      </w:pPr>
    </w:p>
    <w:p>
      <w:pPr>
        <w:ind w:left="560"/>
        <w:jc w:val="right"/>
        <w:rPr>
          <w:rFonts w:ascii="仿宋" w:hAnsi="仿宋" w:eastAsia="仿宋" w:cs="仿宋"/>
          <w:sz w:val="32"/>
          <w:szCs w:val="32"/>
        </w:rPr>
      </w:pPr>
      <w:r>
        <w:rPr>
          <w:rFonts w:hint="eastAsia" w:ascii="仿宋" w:hAnsi="仿宋" w:eastAsia="仿宋" w:cs="仿宋"/>
          <w:sz w:val="32"/>
          <w:szCs w:val="32"/>
        </w:rPr>
        <w:t>甘肃省建筑业联合会</w:t>
      </w:r>
    </w:p>
    <w:p>
      <w:pPr>
        <w:ind w:left="560"/>
        <w:jc w:val="cente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2023年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p>
    <w:p>
      <w:pPr>
        <w:rPr>
          <w:rFonts w:ascii="仿宋" w:hAnsi="仿宋" w:eastAsia="仿宋" w:cs="仿宋"/>
          <w:sz w:val="32"/>
          <w:szCs w:val="32"/>
        </w:rPr>
      </w:pPr>
      <w:r>
        <w:rPr>
          <w:rFonts w:hint="eastAsia" w:ascii="仿宋" w:hAnsi="仿宋" w:eastAsia="仿宋" w:cs="仿宋"/>
          <w:sz w:val="32"/>
          <w:szCs w:val="32"/>
        </w:rPr>
        <w:t xml:space="preserve"> </w:t>
      </w:r>
    </w:p>
    <w:p>
      <w:pPr>
        <w:rPr>
          <w:rFonts w:ascii="仿宋_GB2312" w:eastAsia="仿宋_GB2312"/>
          <w:color w:val="000000"/>
          <w:sz w:val="32"/>
          <w:szCs w:val="32"/>
        </w:rPr>
      </w:pPr>
      <w:r>
        <w:rPr>
          <w:rFonts w:hint="eastAsia" w:ascii="仿宋_GB2312" w:eastAsia="仿宋_GB2312"/>
          <w:color w:val="000000"/>
          <w:sz w:val="32"/>
          <w:szCs w:val="32"/>
        </w:rPr>
        <w:br w:type="page"/>
      </w:r>
    </w:p>
    <w:p>
      <w:pPr>
        <w:pStyle w:val="17"/>
        <w:jc w:val="left"/>
        <w:rPr>
          <w:rFonts w:ascii="仿宋" w:hAnsi="仿宋" w:eastAsia="仿宋" w:cs="Times New Roman"/>
          <w:b/>
          <w:bCs/>
          <w:color w:val="000000"/>
          <w:sz w:val="28"/>
          <w:szCs w:val="28"/>
          <w:shd w:val="clear" w:color="auto" w:fill="FFFFFF"/>
          <w:lang w:val="en-US" w:eastAsia="zh-CN" w:bidi="ar-SA"/>
        </w:rPr>
      </w:pPr>
      <w:r>
        <w:rPr>
          <w:rFonts w:hint="eastAsia" w:ascii="仿宋" w:hAnsi="仿宋" w:eastAsia="仿宋" w:cs="Times New Roman"/>
          <w:b/>
          <w:bCs/>
          <w:color w:val="000000"/>
          <w:sz w:val="28"/>
          <w:szCs w:val="28"/>
          <w:shd w:val="clear" w:color="auto" w:fill="FFFFFF"/>
          <w:lang w:val="en-US" w:eastAsia="zh-CN" w:bidi="ar-SA"/>
        </w:rPr>
        <w:t>附件1：</w:t>
      </w:r>
    </w:p>
    <w:p>
      <w:pPr>
        <w:jc w:val="center"/>
        <w:rPr>
          <w:rFonts w:hint="eastAsia" w:ascii="Calibri" w:hAnsi="Calibri" w:eastAsia="宋体" w:cs="Times New Roman"/>
          <w:b/>
          <w:sz w:val="36"/>
          <w:szCs w:val="36"/>
        </w:rPr>
      </w:pPr>
      <w:r>
        <w:rPr>
          <w:rFonts w:hint="eastAsia" w:ascii="Calibri" w:hAnsi="Calibri" w:eastAsia="宋体" w:cs="Times New Roman"/>
          <w:b/>
          <w:sz w:val="36"/>
          <w:szCs w:val="36"/>
        </w:rPr>
        <w:t>施工过程质量评价评价申请表</w:t>
      </w:r>
    </w:p>
    <w:p>
      <w:pPr>
        <w:jc w:val="both"/>
        <w:rPr>
          <w:rFonts w:hint="eastAsia" w:ascii="仿宋" w:hAnsi="仿宋" w:eastAsia="仿宋" w:cs="仿宋"/>
          <w:b/>
          <w:sz w:val="28"/>
          <w:szCs w:val="28"/>
          <w:lang w:val="en-US" w:eastAsia="zh-CN"/>
        </w:rPr>
      </w:pPr>
      <w:r>
        <w:rPr>
          <w:rFonts w:hint="eastAsia" w:ascii="仿宋" w:hAnsi="仿宋" w:eastAsia="仿宋" w:cs="仿宋"/>
          <w:sz w:val="28"/>
          <w:szCs w:val="28"/>
        </w:rPr>
        <w:t>项目名称：</w:t>
      </w:r>
      <w:r>
        <w:rPr>
          <w:rFonts w:hint="eastAsia" w:ascii="仿宋" w:hAnsi="仿宋" w:eastAsia="仿宋" w:cs="仿宋"/>
          <w:sz w:val="28"/>
          <w:szCs w:val="28"/>
          <w:lang w:val="en-US" w:eastAsia="zh-CN"/>
        </w:rPr>
        <w:t xml:space="preserve"> </w:t>
      </w:r>
    </w:p>
    <w:tbl>
      <w:tblPr>
        <w:tblStyle w:val="11"/>
        <w:tblW w:w="9714"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197"/>
        <w:gridCol w:w="1078"/>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75" w:type="dxa"/>
            <w:vAlign w:val="center"/>
          </w:tcPr>
          <w:p>
            <w:pPr>
              <w:spacing w:line="240" w:lineRule="auto"/>
              <w:jc w:val="both"/>
              <w:rPr>
                <w:rFonts w:hint="eastAsia" w:ascii="宋体" w:hAnsi="宋体" w:eastAsia="宋体" w:cs="宋体"/>
                <w:w w:val="90"/>
                <w:sz w:val="21"/>
                <w:szCs w:val="21"/>
              </w:rPr>
            </w:pPr>
            <w:r>
              <w:rPr>
                <w:rFonts w:hint="eastAsia" w:ascii="宋体" w:hAnsi="宋体" w:eastAsia="宋体" w:cs="宋体"/>
                <w:w w:val="90"/>
                <w:sz w:val="21"/>
                <w:szCs w:val="21"/>
              </w:rPr>
              <w:t>建设单位</w:t>
            </w:r>
          </w:p>
        </w:tc>
        <w:tc>
          <w:tcPr>
            <w:tcW w:w="3197" w:type="dxa"/>
            <w:vAlign w:val="center"/>
          </w:tcPr>
          <w:p>
            <w:pPr>
              <w:spacing w:line="240" w:lineRule="auto"/>
              <w:jc w:val="both"/>
              <w:rPr>
                <w:rFonts w:hint="eastAsia" w:ascii="宋体" w:hAnsi="宋体" w:eastAsia="宋体" w:cs="宋体"/>
                <w:w w:val="90"/>
                <w:sz w:val="21"/>
                <w:szCs w:val="21"/>
                <w:lang w:val="en-US" w:eastAsia="zh-CN"/>
              </w:rPr>
            </w:pPr>
          </w:p>
        </w:tc>
        <w:tc>
          <w:tcPr>
            <w:tcW w:w="1078" w:type="dxa"/>
            <w:vAlign w:val="center"/>
          </w:tcPr>
          <w:p>
            <w:pPr>
              <w:spacing w:line="240" w:lineRule="auto"/>
              <w:jc w:val="both"/>
              <w:rPr>
                <w:rFonts w:hint="eastAsia" w:ascii="宋体" w:hAnsi="宋体" w:eastAsia="宋体" w:cs="宋体"/>
                <w:w w:val="90"/>
                <w:sz w:val="21"/>
                <w:szCs w:val="21"/>
              </w:rPr>
            </w:pPr>
            <w:r>
              <w:rPr>
                <w:rFonts w:hint="eastAsia" w:ascii="宋体" w:hAnsi="宋体" w:eastAsia="宋体" w:cs="宋体"/>
                <w:w w:val="90"/>
                <w:sz w:val="21"/>
                <w:szCs w:val="21"/>
              </w:rPr>
              <w:t>勘察单位</w:t>
            </w:r>
          </w:p>
        </w:tc>
        <w:tc>
          <w:tcPr>
            <w:tcW w:w="4464" w:type="dxa"/>
            <w:vAlign w:val="center"/>
          </w:tcPr>
          <w:p>
            <w:pPr>
              <w:spacing w:line="240" w:lineRule="auto"/>
              <w:jc w:val="both"/>
              <w:rPr>
                <w:rFonts w:hint="eastAsia" w:ascii="宋体" w:hAnsi="宋体" w:eastAsia="宋体" w:cs="宋体"/>
                <w:w w:val="9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75" w:type="dxa"/>
            <w:vAlign w:val="center"/>
          </w:tcPr>
          <w:p>
            <w:pPr>
              <w:spacing w:line="240" w:lineRule="auto"/>
              <w:jc w:val="both"/>
              <w:rPr>
                <w:rFonts w:hint="eastAsia" w:ascii="宋体" w:hAnsi="宋体" w:eastAsia="宋体" w:cs="宋体"/>
                <w:w w:val="90"/>
                <w:sz w:val="21"/>
                <w:szCs w:val="21"/>
              </w:rPr>
            </w:pPr>
            <w:r>
              <w:rPr>
                <w:rFonts w:hint="eastAsia" w:ascii="宋体" w:hAnsi="宋体" w:eastAsia="宋体" w:cs="宋体"/>
                <w:w w:val="90"/>
                <w:sz w:val="21"/>
                <w:szCs w:val="21"/>
              </w:rPr>
              <w:t>施工单位</w:t>
            </w:r>
          </w:p>
        </w:tc>
        <w:tc>
          <w:tcPr>
            <w:tcW w:w="3197" w:type="dxa"/>
            <w:vAlign w:val="center"/>
          </w:tcPr>
          <w:p>
            <w:pPr>
              <w:spacing w:line="240" w:lineRule="auto"/>
              <w:jc w:val="both"/>
              <w:rPr>
                <w:rFonts w:hint="eastAsia" w:ascii="宋体" w:hAnsi="宋体" w:eastAsia="宋体" w:cs="宋体"/>
                <w:w w:val="90"/>
                <w:sz w:val="21"/>
                <w:szCs w:val="21"/>
                <w:lang w:val="en-US" w:eastAsia="zh-CN"/>
              </w:rPr>
            </w:pPr>
          </w:p>
        </w:tc>
        <w:tc>
          <w:tcPr>
            <w:tcW w:w="1078" w:type="dxa"/>
            <w:vAlign w:val="center"/>
          </w:tcPr>
          <w:p>
            <w:pPr>
              <w:spacing w:line="240" w:lineRule="auto"/>
              <w:jc w:val="both"/>
              <w:rPr>
                <w:rFonts w:hint="eastAsia" w:ascii="宋体" w:hAnsi="宋体" w:eastAsia="宋体" w:cs="宋体"/>
                <w:w w:val="90"/>
                <w:sz w:val="21"/>
                <w:szCs w:val="21"/>
              </w:rPr>
            </w:pPr>
            <w:r>
              <w:rPr>
                <w:rFonts w:hint="eastAsia" w:ascii="宋体" w:hAnsi="宋体" w:eastAsia="宋体" w:cs="宋体"/>
                <w:w w:val="90"/>
                <w:sz w:val="21"/>
                <w:szCs w:val="21"/>
              </w:rPr>
              <w:t>设计单位</w:t>
            </w:r>
          </w:p>
        </w:tc>
        <w:tc>
          <w:tcPr>
            <w:tcW w:w="4464" w:type="dxa"/>
            <w:vAlign w:val="bottom"/>
          </w:tcPr>
          <w:p>
            <w:pPr>
              <w:spacing w:line="240" w:lineRule="auto"/>
              <w:jc w:val="both"/>
              <w:rPr>
                <w:rFonts w:hint="eastAsia" w:ascii="宋体" w:hAnsi="宋体" w:eastAsia="宋体" w:cs="宋体"/>
                <w:w w:val="9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75" w:type="dxa"/>
            <w:vAlign w:val="center"/>
          </w:tcPr>
          <w:p>
            <w:pPr>
              <w:spacing w:line="240" w:lineRule="auto"/>
              <w:jc w:val="both"/>
              <w:rPr>
                <w:rFonts w:hint="eastAsia" w:ascii="宋体" w:hAnsi="宋体" w:eastAsia="宋体" w:cs="宋体"/>
                <w:w w:val="90"/>
                <w:sz w:val="21"/>
                <w:szCs w:val="21"/>
              </w:rPr>
            </w:pPr>
            <w:r>
              <w:rPr>
                <w:rFonts w:hint="eastAsia" w:ascii="宋体" w:hAnsi="宋体" w:eastAsia="宋体" w:cs="宋体"/>
                <w:w w:val="90"/>
                <w:sz w:val="21"/>
                <w:szCs w:val="21"/>
              </w:rPr>
              <w:t>监理单位</w:t>
            </w:r>
          </w:p>
        </w:tc>
        <w:tc>
          <w:tcPr>
            <w:tcW w:w="3197" w:type="dxa"/>
            <w:vAlign w:val="center"/>
          </w:tcPr>
          <w:p>
            <w:pPr>
              <w:spacing w:line="240" w:lineRule="auto"/>
              <w:jc w:val="both"/>
              <w:rPr>
                <w:rFonts w:hint="eastAsia" w:ascii="宋体" w:hAnsi="宋体" w:eastAsia="宋体" w:cs="宋体"/>
                <w:w w:val="90"/>
                <w:sz w:val="21"/>
                <w:szCs w:val="21"/>
                <w:lang w:val="en-US" w:eastAsia="zh-CN"/>
              </w:rPr>
            </w:pPr>
          </w:p>
        </w:tc>
        <w:tc>
          <w:tcPr>
            <w:tcW w:w="1078" w:type="dxa"/>
            <w:vAlign w:val="center"/>
          </w:tcPr>
          <w:p>
            <w:pPr>
              <w:spacing w:line="240" w:lineRule="auto"/>
              <w:jc w:val="both"/>
              <w:rPr>
                <w:rFonts w:hint="eastAsia" w:ascii="宋体" w:hAnsi="宋体" w:eastAsia="宋体" w:cs="宋体"/>
                <w:w w:val="90"/>
                <w:sz w:val="21"/>
                <w:szCs w:val="21"/>
              </w:rPr>
            </w:pPr>
            <w:r>
              <w:rPr>
                <w:rFonts w:hint="eastAsia" w:ascii="宋体" w:hAnsi="宋体" w:eastAsia="宋体" w:cs="宋体"/>
                <w:w w:val="90"/>
                <w:sz w:val="21"/>
                <w:szCs w:val="21"/>
              </w:rPr>
              <w:t>评价单位</w:t>
            </w:r>
          </w:p>
        </w:tc>
        <w:tc>
          <w:tcPr>
            <w:tcW w:w="4464" w:type="dxa"/>
            <w:vAlign w:val="center"/>
          </w:tcPr>
          <w:p>
            <w:pPr>
              <w:spacing w:line="240" w:lineRule="auto"/>
              <w:jc w:val="both"/>
              <w:rPr>
                <w:rFonts w:hint="eastAsia" w:ascii="宋体" w:hAnsi="宋体" w:eastAsia="宋体" w:cs="宋体"/>
                <w:w w:val="9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1" w:hRule="atLeast"/>
        </w:trPr>
        <w:tc>
          <w:tcPr>
            <w:tcW w:w="975" w:type="dxa"/>
            <w:vAlign w:val="center"/>
          </w:tcPr>
          <w:p>
            <w:pPr>
              <w:jc w:val="center"/>
              <w:rPr>
                <w:rFonts w:hint="eastAsia" w:ascii="宋体" w:hAnsi="宋体" w:eastAsia="宋体" w:cs="宋体"/>
                <w:w w:val="90"/>
                <w:sz w:val="21"/>
                <w:szCs w:val="21"/>
              </w:rPr>
            </w:pPr>
            <w:r>
              <w:rPr>
                <w:rFonts w:hint="eastAsia" w:ascii="宋体" w:hAnsi="宋体" w:eastAsia="宋体" w:cs="宋体"/>
                <w:w w:val="90"/>
                <w:sz w:val="21"/>
                <w:szCs w:val="21"/>
              </w:rPr>
              <w:t>工程概况</w:t>
            </w:r>
          </w:p>
        </w:tc>
        <w:tc>
          <w:tcPr>
            <w:tcW w:w="8739" w:type="dxa"/>
            <w:gridSpan w:val="3"/>
          </w:tcPr>
          <w:p>
            <w:pPr>
              <w:rPr>
                <w:rFonts w:hint="eastAsia" w:ascii="宋体" w:hAnsi="宋体" w:eastAsia="宋体" w:cs="宋体"/>
                <w:szCs w:val="22"/>
                <w:lang w:val="en-US" w:eastAsia="zh-CN"/>
              </w:rPr>
            </w:pPr>
            <w:r>
              <w:rPr>
                <w:rFonts w:hint="eastAsia" w:ascii="宋体" w:hAnsi="宋体" w:eastAsia="宋体" w:cs="宋体"/>
                <w:w w:val="90"/>
                <w:sz w:val="21"/>
                <w:szCs w:val="21"/>
                <w:lang w:val="en-US" w:eastAsia="zh-CN"/>
              </w:rPr>
              <w:t>内容：（填写项目地理位置，工程建筑概况、结构概况、基础形式、计划开竣工日期、地基与基础或主体结构验收时间等）</w:t>
            </w:r>
          </w:p>
          <w:p>
            <w:pPr>
              <w:widowControl w:val="0"/>
              <w:spacing w:after="0"/>
              <w:ind w:firstLine="480"/>
              <w:jc w:val="both"/>
              <w:rPr>
                <w:rFonts w:hint="eastAsia" w:ascii="宋体" w:hAnsi="宋体" w:eastAsia="宋体" w:cs="宋体"/>
                <w:kern w:val="2"/>
                <w:sz w:val="21"/>
                <w:szCs w:val="22"/>
                <w:lang w:val="en-US" w:eastAsia="zh-CN" w:bidi="ar-SA"/>
              </w:rPr>
            </w:pPr>
          </w:p>
          <w:p>
            <w:pPr>
              <w:widowControl w:val="0"/>
              <w:spacing w:after="120"/>
              <w:jc w:val="both"/>
              <w:rPr>
                <w:rFonts w:hint="eastAsia" w:ascii="宋体" w:hAnsi="宋体" w:eastAsia="宋体" w:cs="宋体"/>
                <w:kern w:val="2"/>
                <w:sz w:val="21"/>
                <w:szCs w:val="22"/>
                <w:lang w:val="en-US" w:eastAsia="zh-CN" w:bidi="ar-SA"/>
              </w:rPr>
            </w:pPr>
          </w:p>
          <w:p>
            <w:pPr>
              <w:rPr>
                <w:rFonts w:hint="eastAsia" w:ascii="宋体" w:hAnsi="宋体" w:eastAsia="宋体" w:cs="宋体"/>
                <w:szCs w:val="22"/>
                <w:lang w:val="en-US" w:eastAsia="zh-CN"/>
              </w:rPr>
            </w:pPr>
          </w:p>
          <w:p>
            <w:pPr>
              <w:widowControl w:val="0"/>
              <w:spacing w:after="0"/>
              <w:ind w:firstLine="480"/>
              <w:jc w:val="both"/>
              <w:rPr>
                <w:rFonts w:hint="eastAsia" w:ascii="宋体" w:hAnsi="宋体" w:eastAsia="宋体" w:cs="宋体"/>
                <w:kern w:val="2"/>
                <w:sz w:val="21"/>
                <w:szCs w:val="22"/>
                <w:lang w:val="en-US" w:eastAsia="zh-CN" w:bidi="ar-SA"/>
              </w:rPr>
            </w:pPr>
          </w:p>
          <w:p>
            <w:pPr>
              <w:widowControl w:val="0"/>
              <w:spacing w:after="120"/>
              <w:jc w:val="both"/>
              <w:rPr>
                <w:rFonts w:hint="eastAsia" w:ascii="宋体" w:hAnsi="宋体" w:eastAsia="宋体" w:cs="宋体"/>
                <w:kern w:val="2"/>
                <w:sz w:val="21"/>
                <w:szCs w:val="22"/>
                <w:lang w:val="en-US" w:eastAsia="zh-CN" w:bidi="ar-SA"/>
              </w:rPr>
            </w:pPr>
          </w:p>
          <w:p>
            <w:pPr>
              <w:rPr>
                <w:rFonts w:hint="eastAsia" w:ascii="宋体" w:hAnsi="宋体" w:eastAsia="宋体" w:cs="宋体"/>
                <w:szCs w:val="22"/>
                <w:lang w:val="en-US" w:eastAsia="zh-CN"/>
              </w:rPr>
            </w:pPr>
          </w:p>
          <w:p>
            <w:pPr>
              <w:widowControl w:val="0"/>
              <w:spacing w:after="0"/>
              <w:ind w:firstLine="480"/>
              <w:jc w:val="both"/>
              <w:rPr>
                <w:rFonts w:hint="eastAsia" w:ascii="宋体" w:hAnsi="宋体" w:eastAsia="宋体" w:cs="宋体"/>
                <w:kern w:val="2"/>
                <w:sz w:val="21"/>
                <w:szCs w:val="22"/>
                <w:lang w:val="en-US" w:eastAsia="zh-CN" w:bidi="ar-SA"/>
              </w:rPr>
            </w:pPr>
          </w:p>
          <w:p>
            <w:pPr>
              <w:widowControl w:val="0"/>
              <w:spacing w:after="120"/>
              <w:jc w:val="both"/>
              <w:rPr>
                <w:rFonts w:hint="eastAsia" w:ascii="宋体" w:hAnsi="宋体" w:eastAsia="宋体" w:cs="宋体"/>
                <w:kern w:val="2"/>
                <w:sz w:val="21"/>
                <w:szCs w:val="22"/>
                <w:lang w:val="en-US" w:eastAsia="zh-CN" w:bidi="ar-SA"/>
              </w:rPr>
            </w:pPr>
          </w:p>
          <w:p>
            <w:pPr>
              <w:rPr>
                <w:rFonts w:hint="eastAsia" w:ascii="宋体" w:hAnsi="宋体" w:eastAsia="宋体" w:cs="宋体"/>
                <w:szCs w:val="22"/>
                <w:lang w:val="en-US" w:eastAsia="zh-CN"/>
              </w:rPr>
            </w:pPr>
          </w:p>
          <w:p>
            <w:pPr>
              <w:widowControl w:val="0"/>
              <w:spacing w:after="0"/>
              <w:ind w:firstLine="480"/>
              <w:jc w:val="both"/>
              <w:rPr>
                <w:rFonts w:hint="eastAsia" w:ascii="宋体" w:hAnsi="宋体" w:eastAsia="宋体" w:cs="宋体"/>
                <w:kern w:val="2"/>
                <w:sz w:val="21"/>
                <w:szCs w:val="22"/>
                <w:lang w:val="en-US" w:eastAsia="zh-CN" w:bidi="ar-SA"/>
              </w:rPr>
            </w:pPr>
          </w:p>
          <w:p>
            <w:pPr>
              <w:widowControl w:val="0"/>
              <w:spacing w:after="120"/>
              <w:jc w:val="both"/>
              <w:rPr>
                <w:rFonts w:hint="eastAsia" w:ascii="宋体" w:hAnsi="宋体" w:eastAsia="宋体" w:cs="宋体"/>
                <w:kern w:val="2"/>
                <w:sz w:val="21"/>
                <w:szCs w:val="22"/>
                <w:lang w:val="en-US" w:eastAsia="zh-CN" w:bidi="ar-SA"/>
              </w:rPr>
            </w:pPr>
          </w:p>
          <w:p>
            <w:pPr>
              <w:rPr>
                <w:rFonts w:hint="eastAsia" w:ascii="宋体" w:hAnsi="宋体" w:eastAsia="宋体" w:cs="宋体"/>
                <w:szCs w:val="22"/>
                <w:lang w:val="en-US" w:eastAsia="zh-CN"/>
              </w:rPr>
            </w:pPr>
          </w:p>
          <w:p>
            <w:pPr>
              <w:widowControl w:val="0"/>
              <w:spacing w:after="0"/>
              <w:ind w:firstLine="480"/>
              <w:jc w:val="both"/>
              <w:rPr>
                <w:rFonts w:hint="eastAsia" w:ascii="宋体" w:hAnsi="宋体" w:eastAsia="宋体" w:cs="宋体"/>
                <w:kern w:val="2"/>
                <w:sz w:val="21"/>
                <w:szCs w:val="22"/>
                <w:lang w:val="en-US" w:eastAsia="zh-CN" w:bidi="ar-SA"/>
              </w:rPr>
            </w:pPr>
          </w:p>
          <w:p>
            <w:pPr>
              <w:widowControl w:val="0"/>
              <w:spacing w:after="120"/>
              <w:jc w:val="both"/>
              <w:rPr>
                <w:rFonts w:hint="eastAsia" w:ascii="宋体" w:hAnsi="宋体" w:eastAsia="宋体" w:cs="宋体"/>
                <w:kern w:val="2"/>
                <w:sz w:val="21"/>
                <w:szCs w:val="22"/>
                <w:lang w:val="en-US" w:eastAsia="zh-CN" w:bidi="ar-SA"/>
              </w:rPr>
            </w:pPr>
          </w:p>
          <w:p>
            <w:pPr>
              <w:rPr>
                <w:rFonts w:hint="eastAsia" w:ascii="宋体" w:hAnsi="宋体" w:eastAsia="宋体" w:cs="宋体"/>
                <w:szCs w:val="22"/>
                <w:lang w:val="en-US" w:eastAsia="zh-CN"/>
              </w:rPr>
            </w:pPr>
          </w:p>
          <w:p>
            <w:pPr>
              <w:widowControl w:val="0"/>
              <w:spacing w:after="0"/>
              <w:ind w:firstLine="480"/>
              <w:jc w:val="both"/>
              <w:rPr>
                <w:rFonts w:hint="eastAsia" w:ascii="宋体" w:hAnsi="宋体" w:eastAsia="宋体" w:cs="宋体"/>
                <w:kern w:val="2"/>
                <w:sz w:val="21"/>
                <w:szCs w:val="22"/>
                <w:lang w:val="en-US" w:eastAsia="zh-CN" w:bidi="ar-SA"/>
              </w:rPr>
            </w:pPr>
          </w:p>
          <w:p>
            <w:pPr>
              <w:widowControl w:val="0"/>
              <w:spacing w:after="120"/>
              <w:jc w:val="both"/>
              <w:rPr>
                <w:rFonts w:hint="eastAsia" w:ascii="宋体" w:hAnsi="宋体" w:eastAsia="宋体" w:cs="宋体"/>
                <w:kern w:val="2"/>
                <w:sz w:val="21"/>
                <w:szCs w:val="22"/>
                <w:lang w:val="en-US" w:eastAsia="zh-CN" w:bidi="ar-SA"/>
              </w:rPr>
            </w:pPr>
          </w:p>
          <w:p>
            <w:pPr>
              <w:rPr>
                <w:rFonts w:hint="eastAsia" w:ascii="宋体" w:hAnsi="宋体" w:eastAsia="宋体" w:cs="宋体"/>
                <w:szCs w:val="22"/>
                <w:lang w:val="en-US" w:eastAsia="zh-CN"/>
              </w:rPr>
            </w:pPr>
          </w:p>
          <w:p>
            <w:pPr>
              <w:widowControl w:val="0"/>
              <w:spacing w:after="0"/>
              <w:ind w:firstLine="480"/>
              <w:jc w:val="both"/>
              <w:rPr>
                <w:rFonts w:hint="eastAsia" w:ascii="宋体" w:hAnsi="宋体" w:eastAsia="宋体" w:cs="宋体"/>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975" w:type="dxa"/>
            <w:vAlign w:val="center"/>
          </w:tcPr>
          <w:p>
            <w:pPr>
              <w:jc w:val="center"/>
              <w:rPr>
                <w:rFonts w:hint="eastAsia" w:ascii="宋体" w:hAnsi="宋体" w:eastAsia="宋体" w:cs="宋体"/>
                <w:w w:val="90"/>
                <w:sz w:val="21"/>
                <w:szCs w:val="21"/>
                <w:lang w:val="en-US"/>
              </w:rPr>
            </w:pPr>
            <w:r>
              <w:rPr>
                <w:rFonts w:hint="eastAsia" w:ascii="宋体" w:hAnsi="宋体" w:eastAsia="宋体" w:cs="宋体"/>
                <w:w w:val="90"/>
                <w:sz w:val="21"/>
                <w:szCs w:val="21"/>
                <w:lang w:val="en-US" w:eastAsia="zh-CN"/>
              </w:rPr>
              <w:t>申请评价施工阶段</w:t>
            </w:r>
          </w:p>
        </w:tc>
        <w:tc>
          <w:tcPr>
            <w:tcW w:w="8739" w:type="dxa"/>
            <w:gridSpan w:val="3"/>
            <w:vAlign w:val="center"/>
          </w:tcPr>
          <w:p>
            <w:pPr>
              <w:ind w:firstLine="945" w:firstLineChars="500"/>
              <w:rPr>
                <w:rFonts w:hint="eastAsia" w:ascii="宋体" w:hAnsi="宋体" w:eastAsia="宋体" w:cs="宋体"/>
                <w:w w:val="90"/>
                <w:sz w:val="21"/>
                <w:szCs w:val="21"/>
                <w:lang w:val="en-US" w:eastAsia="zh-CN"/>
              </w:rPr>
            </w:pPr>
            <w:r>
              <w:rPr>
                <w:rFonts w:hint="eastAsia" w:ascii="宋体" w:hAnsi="宋体" w:eastAsia="宋体" w:cs="宋体"/>
                <w:w w:val="90"/>
                <w:sz w:val="21"/>
                <w:szCs w:val="21"/>
                <w:lang w:val="en-US" w:eastAsia="zh-CN"/>
              </w:rPr>
              <w:t>☐  地基与基础阶段                  ☐  主体结构阶段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Align w:val="center"/>
          </w:tcPr>
          <w:p>
            <w:pPr>
              <w:jc w:val="center"/>
              <w:rPr>
                <w:rFonts w:hint="eastAsia" w:ascii="宋体" w:hAnsi="宋体" w:eastAsia="宋体" w:cs="宋体"/>
                <w:w w:val="90"/>
                <w:sz w:val="21"/>
                <w:szCs w:val="21"/>
                <w:lang w:val="en-US" w:eastAsia="zh-CN"/>
              </w:rPr>
            </w:pPr>
            <w:r>
              <w:rPr>
                <w:rFonts w:hint="eastAsia" w:ascii="宋体" w:hAnsi="宋体" w:eastAsia="宋体" w:cs="宋体"/>
                <w:w w:val="90"/>
                <w:sz w:val="21"/>
                <w:szCs w:val="21"/>
                <w:lang w:val="en-US" w:eastAsia="zh-CN"/>
              </w:rPr>
              <w:t>申请评价单位</w:t>
            </w:r>
          </w:p>
        </w:tc>
        <w:tc>
          <w:tcPr>
            <w:tcW w:w="8739" w:type="dxa"/>
            <w:gridSpan w:val="3"/>
            <w:vAlign w:val="center"/>
          </w:tcPr>
          <w:p>
            <w:pPr>
              <w:jc w:val="left"/>
              <w:rPr>
                <w:rFonts w:hint="eastAsia" w:ascii="宋体" w:hAnsi="宋体" w:eastAsia="宋体" w:cs="宋体"/>
                <w:szCs w:val="22"/>
                <w:lang w:val="en-US" w:eastAsia="zh-CN"/>
              </w:rPr>
            </w:pPr>
          </w:p>
          <w:p>
            <w:pPr>
              <w:jc w:val="left"/>
              <w:rPr>
                <w:rFonts w:hint="eastAsia" w:ascii="宋体" w:hAnsi="宋体" w:eastAsia="宋体" w:cs="宋体"/>
                <w:szCs w:val="22"/>
                <w:lang w:val="en-US" w:eastAsia="zh-CN"/>
              </w:rPr>
            </w:pPr>
            <w:r>
              <w:rPr>
                <w:rFonts w:hint="eastAsia" w:ascii="宋体" w:hAnsi="宋体" w:eastAsia="宋体" w:cs="宋体"/>
                <w:szCs w:val="22"/>
                <w:lang w:val="en-US" w:eastAsia="zh-CN"/>
              </w:rPr>
              <w:t>单位名称：（盖章）</w:t>
            </w:r>
          </w:p>
          <w:p>
            <w:pPr>
              <w:widowControl w:val="0"/>
              <w:spacing w:after="0"/>
              <w:ind w:firstLine="480"/>
              <w:jc w:val="both"/>
              <w:rPr>
                <w:rFonts w:hint="eastAsia" w:ascii="宋体" w:hAnsi="宋体" w:eastAsia="宋体" w:cs="宋体"/>
                <w:kern w:val="2"/>
                <w:sz w:val="21"/>
                <w:szCs w:val="22"/>
                <w:lang w:val="en-US" w:eastAsia="zh-CN" w:bidi="ar-SA"/>
              </w:rPr>
            </w:pPr>
          </w:p>
          <w:p>
            <w:pPr>
              <w:widowControl w:val="0"/>
              <w:spacing w:after="120"/>
              <w:jc w:val="both"/>
              <w:rPr>
                <w:rFonts w:hint="eastAsia" w:ascii="宋体" w:hAnsi="宋体" w:eastAsia="宋体" w:cs="宋体"/>
                <w:kern w:val="2"/>
                <w:sz w:val="21"/>
                <w:szCs w:val="22"/>
                <w:lang w:val="en-US" w:eastAsia="zh-CN" w:bidi="ar-SA"/>
              </w:rPr>
            </w:pPr>
          </w:p>
          <w:p>
            <w:pPr>
              <w:rPr>
                <w:rFonts w:hint="eastAsia" w:ascii="宋体" w:hAnsi="宋体" w:eastAsia="宋体" w:cs="宋体"/>
                <w:szCs w:val="22"/>
                <w:lang w:val="en-US" w:eastAsia="zh-CN"/>
              </w:rPr>
            </w:pPr>
            <w:r>
              <w:rPr>
                <w:rFonts w:hint="eastAsia" w:ascii="宋体" w:hAnsi="宋体" w:eastAsia="宋体" w:cs="宋体"/>
                <w:szCs w:val="22"/>
                <w:lang w:val="en-US" w:eastAsia="zh-CN"/>
              </w:rPr>
              <w:t>申请日期：</w:t>
            </w:r>
          </w:p>
          <w:p>
            <w:pPr>
              <w:widowControl w:val="0"/>
              <w:spacing w:after="0"/>
              <w:ind w:firstLine="480"/>
              <w:jc w:val="both"/>
              <w:rPr>
                <w:rFonts w:hint="eastAsia" w:ascii="宋体" w:hAnsi="宋体" w:eastAsia="宋体" w:cs="宋体"/>
                <w:kern w:val="2"/>
                <w:sz w:val="21"/>
                <w:szCs w:val="22"/>
                <w:lang w:val="en-US" w:eastAsia="zh-CN" w:bidi="ar-SA"/>
              </w:rPr>
            </w:pPr>
          </w:p>
        </w:tc>
      </w:tr>
    </w:tbl>
    <w:p>
      <w:pPr>
        <w:widowControl w:val="0"/>
        <w:spacing w:after="120"/>
        <w:jc w:val="both"/>
        <w:rPr>
          <w:rFonts w:hint="default" w:ascii="仿宋" w:hAnsi="仿宋" w:eastAsia="仿宋" w:cs="Times New Roman"/>
          <w:b/>
          <w:bCs/>
          <w:color w:val="000000"/>
          <w:kern w:val="2"/>
          <w:sz w:val="28"/>
          <w:szCs w:val="28"/>
          <w:shd w:val="clear" w:color="auto" w:fill="FFFFFF"/>
          <w:lang w:val="en-US" w:eastAsia="zh-CN" w:bidi="ar-SA"/>
        </w:rPr>
      </w:pPr>
      <w:r>
        <w:rPr>
          <w:rFonts w:hint="eastAsia" w:ascii="仿宋" w:hAnsi="仿宋" w:eastAsia="仿宋" w:cs="Times New Roman"/>
          <w:b/>
          <w:bCs/>
          <w:color w:val="000000"/>
          <w:kern w:val="2"/>
          <w:sz w:val="28"/>
          <w:szCs w:val="28"/>
          <w:shd w:val="clear" w:color="auto" w:fill="FFFFFF"/>
          <w:lang w:val="en-US" w:eastAsia="zh-CN" w:bidi="ar-SA"/>
        </w:rPr>
        <w:t>附件2 ：项目施工阶段质量评价评分表</w:t>
      </w:r>
    </w:p>
    <w:p>
      <w:pPr>
        <w:jc w:val="center"/>
        <w:rPr>
          <w:rFonts w:ascii="Calibri" w:hAnsi="Calibri" w:eastAsia="宋体" w:cs="Times New Roman"/>
          <w:b/>
          <w:sz w:val="36"/>
          <w:szCs w:val="36"/>
        </w:rPr>
      </w:pPr>
      <w:r>
        <w:rPr>
          <w:rFonts w:hint="eastAsia" w:ascii="Calibri" w:hAnsi="Calibri" w:eastAsia="宋体" w:cs="Times New Roman"/>
          <w:b/>
          <w:sz w:val="36"/>
          <w:szCs w:val="36"/>
        </w:rPr>
        <w:t>地基与基础工程性能检测项目及评分</w:t>
      </w:r>
    </w:p>
    <w:p>
      <w:pPr>
        <w:ind w:firstLine="7168" w:firstLineChars="2550"/>
        <w:rPr>
          <w:rFonts w:ascii="宋体" w:hAnsi="宋体" w:eastAsia="宋体" w:cs="Times New Roman"/>
          <w:b/>
          <w:sz w:val="28"/>
          <w:szCs w:val="28"/>
        </w:rPr>
      </w:pPr>
      <w:r>
        <w:rPr>
          <w:rFonts w:hint="eastAsia" w:ascii="宋体" w:hAnsi="宋体" w:eastAsia="宋体" w:cs="Times New Roman"/>
          <w:b/>
          <w:sz w:val="28"/>
          <w:szCs w:val="28"/>
        </w:rPr>
        <w:t>表</w:t>
      </w:r>
      <w:r>
        <w:rPr>
          <w:rFonts w:hint="eastAsia" w:ascii="宋体" w:hAnsi="宋体" w:eastAsia="宋体" w:cs="Times New Roman"/>
          <w:b/>
          <w:sz w:val="28"/>
          <w:szCs w:val="28"/>
          <w:lang w:val="en-US" w:eastAsia="zh-CN"/>
        </w:rPr>
        <w:t>2</w:t>
      </w:r>
      <w:r>
        <w:rPr>
          <w:rFonts w:hint="eastAsia" w:ascii="宋体" w:hAnsi="宋体" w:eastAsia="宋体" w:cs="Times New Roman"/>
          <w:b/>
          <w:sz w:val="28"/>
          <w:szCs w:val="28"/>
        </w:rPr>
        <w:t>.1</w:t>
      </w:r>
    </w:p>
    <w:tbl>
      <w:tblPr>
        <w:tblStyle w:val="11"/>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522"/>
        <w:gridCol w:w="3082"/>
        <w:gridCol w:w="139"/>
        <w:gridCol w:w="979"/>
        <w:gridCol w:w="142"/>
        <w:gridCol w:w="567"/>
        <w:gridCol w:w="706"/>
        <w:gridCol w:w="1117"/>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工程名称</w:t>
            </w:r>
          </w:p>
        </w:tc>
        <w:tc>
          <w:tcPr>
            <w:tcW w:w="3150" w:type="dxa"/>
          </w:tcPr>
          <w:p>
            <w:pPr>
              <w:rPr>
                <w:rFonts w:ascii="宋体" w:hAnsi="宋体" w:eastAsia="宋体" w:cs="Times New Roman"/>
                <w:sz w:val="24"/>
                <w:szCs w:val="24"/>
              </w:rPr>
            </w:pPr>
          </w:p>
        </w:tc>
        <w:tc>
          <w:tcPr>
            <w:tcW w:w="1276"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建设单位</w:t>
            </w:r>
          </w:p>
        </w:tc>
        <w:tc>
          <w:tcPr>
            <w:tcW w:w="3402" w:type="dxa"/>
            <w:gridSpan w:val="4"/>
          </w:tcPr>
          <w:p>
            <w:pPr>
              <w:rPr>
                <w:rFonts w:ascii="宋体" w:hAnsi="宋体" w:eastAsia="宋体" w:cs="Times New Roman"/>
                <w:sz w:val="24"/>
                <w:szCs w:val="24"/>
              </w:rPr>
            </w:pPr>
          </w:p>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245"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施工单位</w:t>
            </w:r>
          </w:p>
        </w:tc>
        <w:tc>
          <w:tcPr>
            <w:tcW w:w="3150" w:type="dxa"/>
          </w:tcPr>
          <w:p>
            <w:pPr>
              <w:rPr>
                <w:rFonts w:ascii="宋体" w:hAnsi="宋体" w:eastAsia="宋体" w:cs="Times New Roman"/>
                <w:sz w:val="24"/>
                <w:szCs w:val="24"/>
              </w:rPr>
            </w:pPr>
          </w:p>
          <w:p>
            <w:pPr>
              <w:rPr>
                <w:rFonts w:ascii="宋体" w:hAnsi="宋体" w:eastAsia="宋体" w:cs="Times New Roman"/>
                <w:sz w:val="24"/>
                <w:szCs w:val="24"/>
              </w:rPr>
            </w:pPr>
          </w:p>
        </w:tc>
        <w:tc>
          <w:tcPr>
            <w:tcW w:w="1276"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评价单位</w:t>
            </w:r>
          </w:p>
        </w:tc>
        <w:tc>
          <w:tcPr>
            <w:tcW w:w="3402" w:type="dxa"/>
            <w:gridSpan w:val="4"/>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10"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3827" w:type="dxa"/>
            <w:gridSpan w:val="3"/>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检查项目</w:t>
            </w:r>
          </w:p>
        </w:tc>
        <w:tc>
          <w:tcPr>
            <w:tcW w:w="992"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应得分</w:t>
            </w:r>
          </w:p>
        </w:tc>
        <w:tc>
          <w:tcPr>
            <w:tcW w:w="1418"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判定结果</w:t>
            </w:r>
          </w:p>
        </w:tc>
        <w:tc>
          <w:tcPr>
            <w:tcW w:w="1134"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实得分</w:t>
            </w:r>
          </w:p>
        </w:tc>
        <w:tc>
          <w:tcPr>
            <w:tcW w:w="992"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10" w:type="dxa"/>
            <w:vMerge w:val="continue"/>
            <w:vAlign w:val="center"/>
          </w:tcPr>
          <w:p>
            <w:pPr>
              <w:jc w:val="center"/>
              <w:rPr>
                <w:rFonts w:ascii="宋体" w:hAnsi="宋体" w:eastAsia="宋体" w:cs="Times New Roman"/>
                <w:sz w:val="24"/>
                <w:szCs w:val="24"/>
              </w:rPr>
            </w:pPr>
          </w:p>
        </w:tc>
        <w:tc>
          <w:tcPr>
            <w:tcW w:w="3827" w:type="dxa"/>
            <w:gridSpan w:val="3"/>
            <w:vMerge w:val="continue"/>
            <w:vAlign w:val="center"/>
          </w:tcPr>
          <w:p>
            <w:pPr>
              <w:jc w:val="center"/>
              <w:rPr>
                <w:rFonts w:ascii="宋体" w:hAnsi="宋体" w:eastAsia="宋体" w:cs="Times New Roman"/>
                <w:sz w:val="24"/>
                <w:szCs w:val="24"/>
              </w:rPr>
            </w:pPr>
          </w:p>
        </w:tc>
        <w:tc>
          <w:tcPr>
            <w:tcW w:w="992" w:type="dxa"/>
            <w:vMerge w:val="continue"/>
            <w:vAlign w:val="center"/>
          </w:tcPr>
          <w:p>
            <w:pPr>
              <w:jc w:val="center"/>
              <w:rPr>
                <w:rFonts w:ascii="宋体" w:hAnsi="宋体" w:eastAsia="宋体" w:cs="Times New Roman"/>
                <w:sz w:val="24"/>
                <w:szCs w:val="24"/>
              </w:rPr>
            </w:pPr>
          </w:p>
        </w:tc>
        <w:tc>
          <w:tcPr>
            <w:tcW w:w="70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70%</w:t>
            </w:r>
          </w:p>
        </w:tc>
        <w:tc>
          <w:tcPr>
            <w:tcW w:w="1134" w:type="dxa"/>
            <w:vMerge w:val="continue"/>
          </w:tcPr>
          <w:p>
            <w:pPr>
              <w:rPr>
                <w:rFonts w:ascii="宋体" w:hAnsi="宋体" w:eastAsia="宋体" w:cs="Times New Roman"/>
                <w:sz w:val="24"/>
                <w:szCs w:val="24"/>
              </w:rPr>
            </w:pPr>
          </w:p>
        </w:tc>
        <w:tc>
          <w:tcPr>
            <w:tcW w:w="992" w:type="dxa"/>
            <w:vMerge w:val="continue"/>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3827" w:type="dxa"/>
            <w:gridSpan w:val="3"/>
            <w:vAlign w:val="center"/>
          </w:tcPr>
          <w:p>
            <w:pPr>
              <w:rPr>
                <w:rFonts w:ascii="宋体" w:hAnsi="宋体" w:eastAsia="宋体" w:cs="Times New Roman"/>
                <w:sz w:val="24"/>
                <w:szCs w:val="24"/>
              </w:rPr>
            </w:pPr>
            <w:r>
              <w:rPr>
                <w:rFonts w:hint="eastAsia" w:ascii="宋体" w:hAnsi="宋体" w:eastAsia="宋体" w:cs="Times New Roman"/>
                <w:sz w:val="24"/>
                <w:szCs w:val="24"/>
              </w:rPr>
              <w:t>地基承载力</w:t>
            </w:r>
          </w:p>
        </w:tc>
        <w:tc>
          <w:tcPr>
            <w:tcW w:w="992"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60</w:t>
            </w:r>
          </w:p>
        </w:tc>
        <w:tc>
          <w:tcPr>
            <w:tcW w:w="709" w:type="dxa"/>
            <w:gridSpan w:val="2"/>
          </w:tcPr>
          <w:p>
            <w:pPr>
              <w:rPr>
                <w:rFonts w:ascii="宋体" w:hAnsi="宋体" w:eastAsia="宋体" w:cs="Times New Roman"/>
                <w:sz w:val="24"/>
                <w:szCs w:val="24"/>
              </w:rPr>
            </w:pPr>
          </w:p>
          <w:p>
            <w:pPr>
              <w:rPr>
                <w:rFonts w:ascii="宋体" w:hAnsi="宋体" w:eastAsia="宋体" w:cs="Times New Roman"/>
                <w:sz w:val="24"/>
                <w:szCs w:val="24"/>
              </w:rPr>
            </w:pPr>
          </w:p>
        </w:tc>
        <w:tc>
          <w:tcPr>
            <w:tcW w:w="709" w:type="dxa"/>
          </w:tcPr>
          <w:p>
            <w:pPr>
              <w:rPr>
                <w:rFonts w:ascii="宋体" w:hAnsi="宋体" w:eastAsia="宋体" w:cs="Times New Roman"/>
                <w:sz w:val="24"/>
                <w:szCs w:val="24"/>
              </w:rPr>
            </w:pPr>
          </w:p>
        </w:tc>
        <w:tc>
          <w:tcPr>
            <w:tcW w:w="1134" w:type="dxa"/>
          </w:tcPr>
          <w:p>
            <w:pPr>
              <w:rPr>
                <w:rFonts w:ascii="宋体" w:hAnsi="宋体" w:eastAsia="宋体" w:cs="Times New Roman"/>
                <w:sz w:val="24"/>
                <w:szCs w:val="24"/>
              </w:rPr>
            </w:pPr>
          </w:p>
        </w:tc>
        <w:tc>
          <w:tcPr>
            <w:tcW w:w="992"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ascii="宋体" w:hAnsi="宋体" w:eastAsia="宋体" w:cs="Times New Roman"/>
                <w:sz w:val="24"/>
                <w:szCs w:val="24"/>
              </w:rPr>
            </w:pPr>
          </w:p>
        </w:tc>
        <w:tc>
          <w:tcPr>
            <w:tcW w:w="3827" w:type="dxa"/>
            <w:gridSpan w:val="3"/>
            <w:vAlign w:val="center"/>
          </w:tcPr>
          <w:p>
            <w:pPr>
              <w:rPr>
                <w:rFonts w:ascii="宋体" w:hAnsi="宋体" w:eastAsia="宋体" w:cs="Times New Roman"/>
                <w:sz w:val="24"/>
                <w:szCs w:val="24"/>
              </w:rPr>
            </w:pPr>
            <w:r>
              <w:rPr>
                <w:rFonts w:hint="eastAsia" w:ascii="宋体" w:hAnsi="宋体" w:eastAsia="宋体" w:cs="Times New Roman"/>
                <w:sz w:val="24"/>
                <w:szCs w:val="24"/>
              </w:rPr>
              <w:t>复合地基承载力</w:t>
            </w:r>
          </w:p>
        </w:tc>
        <w:tc>
          <w:tcPr>
            <w:tcW w:w="992" w:type="dxa"/>
            <w:vMerge w:val="continue"/>
            <w:vAlign w:val="center"/>
          </w:tcPr>
          <w:p>
            <w:pPr>
              <w:jc w:val="center"/>
              <w:rPr>
                <w:rFonts w:ascii="宋体" w:hAnsi="宋体" w:eastAsia="宋体" w:cs="Times New Roman"/>
                <w:sz w:val="24"/>
                <w:szCs w:val="24"/>
              </w:rPr>
            </w:pPr>
          </w:p>
        </w:tc>
        <w:tc>
          <w:tcPr>
            <w:tcW w:w="709" w:type="dxa"/>
            <w:gridSpan w:val="2"/>
          </w:tcPr>
          <w:p>
            <w:pPr>
              <w:rPr>
                <w:rFonts w:ascii="宋体" w:hAnsi="宋体" w:eastAsia="宋体" w:cs="Times New Roman"/>
                <w:sz w:val="24"/>
                <w:szCs w:val="24"/>
              </w:rPr>
            </w:pPr>
          </w:p>
          <w:p>
            <w:pPr>
              <w:rPr>
                <w:rFonts w:ascii="宋体" w:hAnsi="宋体" w:eastAsia="宋体" w:cs="Times New Roman"/>
                <w:sz w:val="24"/>
                <w:szCs w:val="24"/>
              </w:rPr>
            </w:pPr>
          </w:p>
        </w:tc>
        <w:tc>
          <w:tcPr>
            <w:tcW w:w="709" w:type="dxa"/>
          </w:tcPr>
          <w:p>
            <w:pPr>
              <w:rPr>
                <w:rFonts w:ascii="宋体" w:hAnsi="宋体" w:eastAsia="宋体" w:cs="Times New Roman"/>
                <w:sz w:val="24"/>
                <w:szCs w:val="24"/>
              </w:rPr>
            </w:pPr>
          </w:p>
        </w:tc>
        <w:tc>
          <w:tcPr>
            <w:tcW w:w="1134" w:type="dxa"/>
          </w:tcPr>
          <w:p>
            <w:pPr>
              <w:rPr>
                <w:rFonts w:ascii="宋体" w:hAnsi="宋体" w:eastAsia="宋体" w:cs="Times New Roman"/>
                <w:sz w:val="24"/>
                <w:szCs w:val="24"/>
              </w:rPr>
            </w:pPr>
          </w:p>
        </w:tc>
        <w:tc>
          <w:tcPr>
            <w:tcW w:w="992"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ascii="宋体" w:hAnsi="宋体" w:eastAsia="宋体" w:cs="Times New Roman"/>
                <w:sz w:val="24"/>
                <w:szCs w:val="24"/>
              </w:rPr>
            </w:pPr>
          </w:p>
        </w:tc>
        <w:tc>
          <w:tcPr>
            <w:tcW w:w="3827" w:type="dxa"/>
            <w:gridSpan w:val="3"/>
            <w:vAlign w:val="center"/>
          </w:tcPr>
          <w:p>
            <w:pPr>
              <w:rPr>
                <w:rFonts w:ascii="宋体" w:hAnsi="宋体" w:eastAsia="宋体" w:cs="Times New Roman"/>
                <w:sz w:val="24"/>
                <w:szCs w:val="24"/>
              </w:rPr>
            </w:pPr>
            <w:r>
              <w:rPr>
                <w:rFonts w:hint="eastAsia" w:ascii="宋体" w:hAnsi="宋体" w:eastAsia="宋体" w:cs="Times New Roman"/>
                <w:sz w:val="24"/>
                <w:szCs w:val="24"/>
              </w:rPr>
              <w:t>桩基单桩承载力及桩身质量检验</w:t>
            </w:r>
          </w:p>
        </w:tc>
        <w:tc>
          <w:tcPr>
            <w:tcW w:w="992" w:type="dxa"/>
            <w:vMerge w:val="continue"/>
            <w:vAlign w:val="center"/>
          </w:tcPr>
          <w:p>
            <w:pPr>
              <w:jc w:val="center"/>
              <w:rPr>
                <w:rFonts w:ascii="宋体" w:hAnsi="宋体" w:eastAsia="宋体" w:cs="Times New Roman"/>
                <w:sz w:val="24"/>
                <w:szCs w:val="24"/>
              </w:rPr>
            </w:pPr>
          </w:p>
        </w:tc>
        <w:tc>
          <w:tcPr>
            <w:tcW w:w="709" w:type="dxa"/>
            <w:gridSpan w:val="2"/>
          </w:tcPr>
          <w:p>
            <w:pPr>
              <w:rPr>
                <w:rFonts w:ascii="宋体" w:hAnsi="宋体" w:eastAsia="宋体" w:cs="Times New Roman"/>
                <w:sz w:val="24"/>
                <w:szCs w:val="24"/>
              </w:rPr>
            </w:pPr>
          </w:p>
          <w:p>
            <w:pPr>
              <w:rPr>
                <w:rFonts w:ascii="宋体" w:hAnsi="宋体" w:eastAsia="宋体" w:cs="Times New Roman"/>
                <w:sz w:val="24"/>
                <w:szCs w:val="24"/>
              </w:rPr>
            </w:pPr>
          </w:p>
        </w:tc>
        <w:tc>
          <w:tcPr>
            <w:tcW w:w="709" w:type="dxa"/>
          </w:tcPr>
          <w:p>
            <w:pPr>
              <w:rPr>
                <w:rFonts w:ascii="宋体" w:hAnsi="宋体" w:eastAsia="宋体" w:cs="Times New Roman"/>
                <w:sz w:val="24"/>
                <w:szCs w:val="24"/>
              </w:rPr>
            </w:pPr>
          </w:p>
        </w:tc>
        <w:tc>
          <w:tcPr>
            <w:tcW w:w="1134" w:type="dxa"/>
          </w:tcPr>
          <w:p>
            <w:pPr>
              <w:rPr>
                <w:rFonts w:ascii="宋体" w:hAnsi="宋体" w:eastAsia="宋体" w:cs="Times New Roman"/>
                <w:sz w:val="24"/>
                <w:szCs w:val="24"/>
              </w:rPr>
            </w:pPr>
          </w:p>
        </w:tc>
        <w:tc>
          <w:tcPr>
            <w:tcW w:w="992"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3827" w:type="dxa"/>
            <w:gridSpan w:val="3"/>
            <w:vAlign w:val="center"/>
          </w:tcPr>
          <w:p>
            <w:pPr>
              <w:rPr>
                <w:rFonts w:ascii="宋体" w:hAnsi="宋体" w:eastAsia="宋体" w:cs="Times New Roman"/>
                <w:sz w:val="24"/>
                <w:szCs w:val="24"/>
              </w:rPr>
            </w:pPr>
            <w:r>
              <w:rPr>
                <w:rFonts w:hint="eastAsia" w:ascii="宋体" w:hAnsi="宋体" w:eastAsia="宋体" w:cs="Times New Roman"/>
                <w:sz w:val="24"/>
                <w:szCs w:val="24"/>
              </w:rPr>
              <w:t>地下渗漏水检验</w:t>
            </w:r>
          </w:p>
        </w:tc>
        <w:tc>
          <w:tcPr>
            <w:tcW w:w="992"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20</w:t>
            </w:r>
          </w:p>
        </w:tc>
        <w:tc>
          <w:tcPr>
            <w:tcW w:w="709" w:type="dxa"/>
            <w:gridSpan w:val="2"/>
          </w:tcPr>
          <w:p>
            <w:pPr>
              <w:rPr>
                <w:rFonts w:ascii="宋体" w:hAnsi="宋体" w:eastAsia="宋体" w:cs="Times New Roman"/>
                <w:sz w:val="24"/>
                <w:szCs w:val="24"/>
              </w:rPr>
            </w:pPr>
          </w:p>
          <w:p>
            <w:pPr>
              <w:rPr>
                <w:rFonts w:ascii="宋体" w:hAnsi="宋体" w:eastAsia="宋体" w:cs="Times New Roman"/>
                <w:sz w:val="24"/>
                <w:szCs w:val="24"/>
              </w:rPr>
            </w:pPr>
          </w:p>
        </w:tc>
        <w:tc>
          <w:tcPr>
            <w:tcW w:w="709" w:type="dxa"/>
          </w:tcPr>
          <w:p>
            <w:pPr>
              <w:rPr>
                <w:rFonts w:ascii="宋体" w:hAnsi="宋体" w:eastAsia="宋体" w:cs="Times New Roman"/>
                <w:sz w:val="24"/>
                <w:szCs w:val="24"/>
              </w:rPr>
            </w:pPr>
          </w:p>
        </w:tc>
        <w:tc>
          <w:tcPr>
            <w:tcW w:w="1134" w:type="dxa"/>
          </w:tcPr>
          <w:p>
            <w:pPr>
              <w:rPr>
                <w:rFonts w:ascii="宋体" w:hAnsi="宋体" w:eastAsia="宋体" w:cs="Times New Roman"/>
                <w:sz w:val="24"/>
                <w:szCs w:val="24"/>
              </w:rPr>
            </w:pPr>
          </w:p>
        </w:tc>
        <w:tc>
          <w:tcPr>
            <w:tcW w:w="992"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3827" w:type="dxa"/>
            <w:gridSpan w:val="3"/>
            <w:vAlign w:val="center"/>
          </w:tcPr>
          <w:p>
            <w:pPr>
              <w:rPr>
                <w:rFonts w:ascii="宋体" w:hAnsi="宋体" w:eastAsia="宋体" w:cs="Times New Roman"/>
                <w:sz w:val="24"/>
                <w:szCs w:val="24"/>
              </w:rPr>
            </w:pPr>
            <w:r>
              <w:rPr>
                <w:rFonts w:hint="eastAsia" w:ascii="宋体" w:hAnsi="宋体" w:eastAsia="宋体" w:cs="Times New Roman"/>
                <w:sz w:val="24"/>
                <w:szCs w:val="24"/>
              </w:rPr>
              <w:t>地基沉降观测</w:t>
            </w:r>
          </w:p>
        </w:tc>
        <w:tc>
          <w:tcPr>
            <w:tcW w:w="992"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20</w:t>
            </w:r>
          </w:p>
        </w:tc>
        <w:tc>
          <w:tcPr>
            <w:tcW w:w="709" w:type="dxa"/>
            <w:gridSpan w:val="2"/>
          </w:tcPr>
          <w:p>
            <w:pPr>
              <w:rPr>
                <w:rFonts w:ascii="宋体" w:hAnsi="宋体" w:eastAsia="宋体" w:cs="Times New Roman"/>
                <w:sz w:val="24"/>
                <w:szCs w:val="24"/>
              </w:rPr>
            </w:pPr>
          </w:p>
          <w:p>
            <w:pPr>
              <w:rPr>
                <w:rFonts w:ascii="宋体" w:hAnsi="宋体" w:eastAsia="宋体" w:cs="Times New Roman"/>
                <w:sz w:val="24"/>
                <w:szCs w:val="24"/>
              </w:rPr>
            </w:pPr>
          </w:p>
        </w:tc>
        <w:tc>
          <w:tcPr>
            <w:tcW w:w="709" w:type="dxa"/>
          </w:tcPr>
          <w:p>
            <w:pPr>
              <w:rPr>
                <w:rFonts w:ascii="宋体" w:hAnsi="宋体" w:eastAsia="宋体" w:cs="Times New Roman"/>
                <w:sz w:val="24"/>
                <w:szCs w:val="24"/>
              </w:rPr>
            </w:pPr>
          </w:p>
        </w:tc>
        <w:tc>
          <w:tcPr>
            <w:tcW w:w="1134" w:type="dxa"/>
          </w:tcPr>
          <w:p>
            <w:pPr>
              <w:rPr>
                <w:rFonts w:ascii="宋体" w:hAnsi="宋体" w:eastAsia="宋体" w:cs="Times New Roman"/>
                <w:sz w:val="24"/>
                <w:szCs w:val="24"/>
              </w:rPr>
            </w:pPr>
          </w:p>
        </w:tc>
        <w:tc>
          <w:tcPr>
            <w:tcW w:w="992"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eastAsia="宋体" w:cs="Times New Roman"/>
                <w:sz w:val="24"/>
                <w:szCs w:val="24"/>
              </w:rPr>
            </w:pPr>
          </w:p>
        </w:tc>
        <w:tc>
          <w:tcPr>
            <w:tcW w:w="3827" w:type="dxa"/>
            <w:gridSpan w:val="3"/>
            <w:vAlign w:val="center"/>
          </w:tcPr>
          <w:p>
            <w:pPr>
              <w:rPr>
                <w:rFonts w:ascii="宋体" w:hAnsi="宋体" w:eastAsia="宋体" w:cs="Times New Roman"/>
                <w:sz w:val="24"/>
                <w:szCs w:val="24"/>
              </w:rPr>
            </w:pPr>
            <w:r>
              <w:rPr>
                <w:rFonts w:hint="eastAsia" w:ascii="宋体" w:hAnsi="宋体" w:eastAsia="宋体" w:cs="Times New Roman"/>
                <w:sz w:val="24"/>
                <w:szCs w:val="24"/>
              </w:rPr>
              <w:t>合计得分</w:t>
            </w:r>
          </w:p>
        </w:tc>
        <w:tc>
          <w:tcPr>
            <w:tcW w:w="992" w:type="dxa"/>
            <w:vAlign w:val="center"/>
          </w:tcPr>
          <w:p>
            <w:pPr>
              <w:jc w:val="center"/>
              <w:rPr>
                <w:rFonts w:ascii="宋体" w:hAnsi="宋体" w:eastAsia="宋体" w:cs="Times New Roman"/>
                <w:sz w:val="24"/>
                <w:szCs w:val="24"/>
              </w:rPr>
            </w:pPr>
          </w:p>
        </w:tc>
        <w:tc>
          <w:tcPr>
            <w:tcW w:w="709" w:type="dxa"/>
            <w:gridSpan w:val="2"/>
          </w:tcPr>
          <w:p>
            <w:pPr>
              <w:rPr>
                <w:rFonts w:ascii="宋体" w:hAnsi="宋体" w:eastAsia="宋体" w:cs="Times New Roman"/>
                <w:sz w:val="24"/>
                <w:szCs w:val="24"/>
              </w:rPr>
            </w:pPr>
          </w:p>
          <w:p>
            <w:pPr>
              <w:rPr>
                <w:rFonts w:ascii="宋体" w:hAnsi="宋体" w:eastAsia="宋体" w:cs="Times New Roman"/>
                <w:sz w:val="24"/>
                <w:szCs w:val="24"/>
              </w:rPr>
            </w:pPr>
          </w:p>
        </w:tc>
        <w:tc>
          <w:tcPr>
            <w:tcW w:w="709" w:type="dxa"/>
          </w:tcPr>
          <w:p>
            <w:pPr>
              <w:rPr>
                <w:rFonts w:ascii="宋体" w:hAnsi="宋体" w:eastAsia="宋体" w:cs="Times New Roman"/>
                <w:sz w:val="24"/>
                <w:szCs w:val="24"/>
              </w:rPr>
            </w:pPr>
          </w:p>
        </w:tc>
        <w:tc>
          <w:tcPr>
            <w:tcW w:w="1134" w:type="dxa"/>
          </w:tcPr>
          <w:p>
            <w:pPr>
              <w:rPr>
                <w:rFonts w:ascii="宋体" w:hAnsi="宋体" w:eastAsia="宋体" w:cs="Times New Roman"/>
                <w:sz w:val="24"/>
                <w:szCs w:val="24"/>
              </w:rPr>
            </w:pPr>
          </w:p>
        </w:tc>
        <w:tc>
          <w:tcPr>
            <w:tcW w:w="992"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1" w:hRule="atLeast"/>
        </w:trPr>
        <w:tc>
          <w:tcPr>
            <w:tcW w:w="710" w:type="dxa"/>
            <w:textDirection w:val="tbRlV"/>
            <w:vAlign w:val="center"/>
          </w:tcPr>
          <w:p>
            <w:pPr>
              <w:ind w:left="113" w:right="113"/>
              <w:jc w:val="center"/>
              <w:rPr>
                <w:rFonts w:ascii="宋体" w:hAnsi="宋体" w:eastAsia="宋体" w:cs="Times New Roman"/>
                <w:sz w:val="24"/>
                <w:szCs w:val="24"/>
              </w:rPr>
            </w:pPr>
            <w:r>
              <w:rPr>
                <w:rFonts w:hint="eastAsia" w:ascii="宋体" w:hAnsi="宋体" w:eastAsia="宋体" w:cs="Times New Roman"/>
                <w:sz w:val="24"/>
                <w:szCs w:val="24"/>
              </w:rPr>
              <w:t>核     查     结     果</w:t>
            </w:r>
          </w:p>
        </w:tc>
        <w:tc>
          <w:tcPr>
            <w:tcW w:w="8363" w:type="dxa"/>
            <w:gridSpan w:val="9"/>
          </w:tcPr>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性能检测项目分值40分。</w:t>
            </w:r>
          </w:p>
          <w:p>
            <w:pPr>
              <w:rPr>
                <w:rFonts w:ascii="宋体" w:hAnsi="宋体" w:eastAsia="宋体" w:cs="Times New Roman"/>
                <w:sz w:val="24"/>
                <w:szCs w:val="24"/>
              </w:rPr>
            </w:pPr>
            <w:r>
              <w:rPr>
                <w:rFonts w:hint="eastAsia" w:ascii="宋体" w:hAnsi="宋体" w:eastAsia="宋体" w:cs="Times New Roman"/>
                <w:sz w:val="24"/>
                <w:szCs w:val="24"/>
              </w:rPr>
              <w:t>应得分合计；</w:t>
            </w:r>
          </w:p>
          <w:p>
            <w:pPr>
              <w:rPr>
                <w:rFonts w:ascii="宋体" w:hAnsi="宋体" w:eastAsia="宋体" w:cs="Times New Roman"/>
                <w:sz w:val="24"/>
                <w:szCs w:val="24"/>
              </w:rPr>
            </w:pPr>
            <w:r>
              <w:rPr>
                <w:rFonts w:hint="eastAsia" w:ascii="宋体" w:hAnsi="宋体" w:eastAsia="宋体" w:cs="Times New Roman"/>
                <w:sz w:val="24"/>
                <w:szCs w:val="24"/>
              </w:rPr>
              <w:t>实得分合计：</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                                实得分合计</w:t>
            </w:r>
          </w:p>
          <w:p>
            <w:pPr>
              <w:ind w:firstLine="240" w:firstLineChars="100"/>
              <w:rPr>
                <w:rFonts w:ascii="宋体" w:hAnsi="宋体" w:eastAsia="宋体" w:cs="Times New Roman"/>
                <w:sz w:val="24"/>
                <w:szCs w:val="24"/>
                <w:u w:val="single"/>
              </w:rPr>
            </w:pPr>
            <w:r>
              <w:rPr>
                <w:rFonts w:ascii="宋体" w:hAnsi="宋体" w:eastAsia="宋体"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2356485</wp:posOffset>
                      </wp:positionH>
                      <wp:positionV relativeFrom="paragraph">
                        <wp:posOffset>97155</wp:posOffset>
                      </wp:positionV>
                      <wp:extent cx="891540" cy="0"/>
                      <wp:effectExtent l="0" t="0" r="0" b="0"/>
                      <wp:wrapNone/>
                      <wp:docPr id="13" name="直接箭头连接符 13"/>
                      <wp:cNvGraphicFramePr/>
                      <a:graphic xmlns:a="http://schemas.openxmlformats.org/drawingml/2006/main">
                        <a:graphicData uri="http://schemas.microsoft.com/office/word/2010/wordprocessingShape">
                          <wps:wsp>
                            <wps:cNvCnPr/>
                            <wps:spPr>
                              <a:xfrm>
                                <a:off x="0" y="0"/>
                                <a:ext cx="8915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5.55pt;margin-top:7.65pt;height:0pt;width:70.2pt;z-index:251660288;mso-width-relative:page;mso-height-relative:page;" filled="f" stroked="t" coordsize="21600,21600" o:gfxdata="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AmnB9YAAAAJAQAADwAAAAAAAAABACAAAAAiAAAAZHJzL2Rvd25yZXYu&#10;eG1sUEsBAhQAFAAAAAgAh07iQH0khvD9AQAA7QMAAA4AAAAAAAAAAQAgAAAAJQEAAGRycy9lMm9E&#10;b2MueG1sUEsFBgAAAAAGAAYAWQEAAJQFAAAAAA==&#10;">
                      <v:fill on="f" focussize="0,0"/>
                      <v:stroke color="#000000" joinstyle="round"/>
                      <v:imagedata o:title=""/>
                      <o:lock v:ext="edit" aspectratio="f"/>
                    </v:shape>
                  </w:pict>
                </mc:Fallback>
              </mc:AlternateContent>
            </w:r>
            <w:r>
              <w:rPr>
                <w:rFonts w:hint="eastAsia" w:ascii="宋体" w:hAnsi="宋体" w:eastAsia="宋体" w:cs="Times New Roman"/>
                <w:sz w:val="24"/>
                <w:szCs w:val="24"/>
              </w:rPr>
              <w:t>地基与基础工程性能检测得分=              ×40=</w:t>
            </w:r>
          </w:p>
          <w:p>
            <w:pPr>
              <w:rPr>
                <w:rFonts w:ascii="宋体" w:hAnsi="宋体" w:eastAsia="宋体" w:cs="Times New Roman"/>
                <w:sz w:val="24"/>
                <w:szCs w:val="24"/>
              </w:rPr>
            </w:pPr>
            <w:r>
              <w:rPr>
                <w:rFonts w:hint="eastAsia" w:ascii="宋体" w:hAnsi="宋体" w:eastAsia="宋体" w:cs="Times New Roman"/>
                <w:sz w:val="24"/>
                <w:szCs w:val="24"/>
              </w:rPr>
              <w:t xml:space="preserve">                                应得分合计</w:t>
            </w:r>
          </w:p>
          <w:p>
            <w:pPr>
              <w:rPr>
                <w:rFonts w:ascii="宋体" w:hAnsi="宋体" w:eastAsia="宋体" w:cs="Times New Roman"/>
                <w:sz w:val="24"/>
                <w:szCs w:val="24"/>
              </w:rPr>
            </w:pPr>
            <w:r>
              <w:rPr>
                <w:rFonts w:hint="eastAsia" w:ascii="宋体" w:hAnsi="宋体" w:eastAsia="宋体" w:cs="Times New Roman"/>
                <w:sz w:val="24"/>
                <w:szCs w:val="24"/>
              </w:rPr>
              <w:t xml:space="preserve"> </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                    评价人员：                   年   月   日</w:t>
            </w:r>
          </w:p>
        </w:tc>
      </w:tr>
    </w:tbl>
    <w:p>
      <w:pPr>
        <w:rPr>
          <w:rFonts w:ascii="宋体" w:hAnsi="宋体" w:eastAsia="宋体" w:cs="Times New Roman"/>
          <w:b/>
          <w:sz w:val="28"/>
          <w:szCs w:val="28"/>
        </w:rPr>
      </w:pPr>
    </w:p>
    <w:p>
      <w:pPr>
        <w:jc w:val="center"/>
        <w:rPr>
          <w:rFonts w:hint="eastAsia" w:ascii="Calibri" w:hAnsi="Calibri" w:eastAsia="宋体" w:cs="Times New Roman"/>
          <w:b/>
          <w:sz w:val="36"/>
          <w:szCs w:val="36"/>
        </w:rPr>
      </w:pPr>
      <w:r>
        <w:rPr>
          <w:rFonts w:hint="eastAsia" w:ascii="Calibri" w:hAnsi="Calibri" w:eastAsia="宋体" w:cs="Times New Roman"/>
          <w:b/>
          <w:sz w:val="36"/>
          <w:szCs w:val="36"/>
        </w:rPr>
        <w:t>地基与基础工程质量记录项目及评分</w:t>
      </w:r>
    </w:p>
    <w:p>
      <w:pPr>
        <w:ind w:firstLine="7168" w:firstLineChars="2550"/>
        <w:rPr>
          <w:rFonts w:hint="eastAsia" w:ascii="宋体" w:hAnsi="宋体" w:eastAsia="宋体" w:cs="Times New Roman"/>
          <w:b/>
          <w:sz w:val="28"/>
          <w:szCs w:val="28"/>
          <w:lang w:eastAsia="zh-CN"/>
        </w:rPr>
      </w:pPr>
      <w:r>
        <w:rPr>
          <w:rFonts w:hint="eastAsia" w:ascii="宋体" w:hAnsi="宋体" w:eastAsia="宋体" w:cs="Times New Roman"/>
          <w:b/>
          <w:sz w:val="28"/>
          <w:szCs w:val="28"/>
        </w:rPr>
        <w:t>表</w:t>
      </w:r>
      <w:r>
        <w:rPr>
          <w:rFonts w:hint="eastAsia" w:ascii="宋体" w:hAnsi="宋体" w:eastAsia="宋体" w:cs="Times New Roman"/>
          <w:b/>
          <w:sz w:val="28"/>
          <w:szCs w:val="28"/>
          <w:lang w:val="en-US" w:eastAsia="zh-CN"/>
        </w:rPr>
        <w:t>2</w:t>
      </w:r>
      <w:r>
        <w:rPr>
          <w:rFonts w:hint="eastAsia" w:ascii="宋体" w:hAnsi="宋体" w:eastAsia="宋体" w:cs="Times New Roman"/>
          <w:b/>
          <w:sz w:val="28"/>
          <w:szCs w:val="28"/>
        </w:rPr>
        <w:t>.</w:t>
      </w:r>
      <w:r>
        <w:rPr>
          <w:rFonts w:hint="eastAsia" w:ascii="宋体" w:hAnsi="宋体" w:eastAsia="宋体" w:cs="Times New Roman"/>
          <w:b/>
          <w:sz w:val="28"/>
          <w:szCs w:val="28"/>
          <w:lang w:val="en-US" w:eastAsia="zh-CN"/>
        </w:rPr>
        <w:t>2</w:t>
      </w:r>
    </w:p>
    <w:tbl>
      <w:tblPr>
        <w:tblStyle w:val="11"/>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9"/>
        <w:gridCol w:w="141"/>
        <w:gridCol w:w="3029"/>
        <w:gridCol w:w="657"/>
        <w:gridCol w:w="602"/>
        <w:gridCol w:w="390"/>
        <w:gridCol w:w="709"/>
        <w:gridCol w:w="709"/>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工程名称</w:t>
            </w:r>
          </w:p>
        </w:tc>
        <w:tc>
          <w:tcPr>
            <w:tcW w:w="3170" w:type="dxa"/>
            <w:gridSpan w:val="2"/>
          </w:tcPr>
          <w:p>
            <w:pPr>
              <w:rPr>
                <w:rFonts w:hint="eastAsia" w:ascii="宋体" w:hAnsi="宋体" w:eastAsia="宋体" w:cs="宋体"/>
                <w:sz w:val="24"/>
                <w:szCs w:val="24"/>
              </w:rPr>
            </w:pPr>
          </w:p>
          <w:p>
            <w:pPr>
              <w:rPr>
                <w:rFonts w:hint="eastAsia" w:ascii="宋体" w:hAnsi="宋体" w:eastAsia="宋体" w:cs="宋体"/>
                <w:sz w:val="24"/>
                <w:szCs w:val="24"/>
              </w:rPr>
            </w:pPr>
          </w:p>
        </w:tc>
        <w:tc>
          <w:tcPr>
            <w:tcW w:w="1259"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建设单位</w:t>
            </w:r>
          </w:p>
        </w:tc>
        <w:tc>
          <w:tcPr>
            <w:tcW w:w="3509" w:type="dxa"/>
            <w:gridSpan w:val="5"/>
          </w:tcPr>
          <w:p>
            <w:pPr>
              <w:rPr>
                <w:rFonts w:hint="eastAsia" w:ascii="宋体" w:hAnsi="宋体" w:eastAsia="宋体" w:cs="宋体"/>
                <w:sz w:val="24"/>
                <w:szCs w:val="24"/>
              </w:rPr>
            </w:pPr>
          </w:p>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19"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施工单位</w:t>
            </w:r>
          </w:p>
        </w:tc>
        <w:tc>
          <w:tcPr>
            <w:tcW w:w="3170" w:type="dxa"/>
            <w:gridSpan w:val="2"/>
          </w:tcPr>
          <w:p>
            <w:pPr>
              <w:rPr>
                <w:rFonts w:hint="eastAsia" w:ascii="宋体" w:hAnsi="宋体" w:eastAsia="宋体" w:cs="宋体"/>
                <w:sz w:val="24"/>
                <w:szCs w:val="24"/>
              </w:rPr>
            </w:pPr>
          </w:p>
          <w:p>
            <w:pPr>
              <w:rPr>
                <w:rFonts w:hint="eastAsia" w:ascii="宋体" w:hAnsi="宋体" w:eastAsia="宋体" w:cs="宋体"/>
                <w:sz w:val="24"/>
                <w:szCs w:val="24"/>
              </w:rPr>
            </w:pPr>
          </w:p>
        </w:tc>
        <w:tc>
          <w:tcPr>
            <w:tcW w:w="1259"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评价单位</w:t>
            </w:r>
          </w:p>
        </w:tc>
        <w:tc>
          <w:tcPr>
            <w:tcW w:w="3509" w:type="dxa"/>
            <w:gridSpan w:val="5"/>
          </w:tcPr>
          <w:p>
            <w:pPr>
              <w:rPr>
                <w:rFonts w:hint="eastAsia" w:ascii="宋体" w:hAnsi="宋体" w:eastAsia="宋体" w:cs="宋体"/>
                <w:sz w:val="24"/>
                <w:szCs w:val="24"/>
              </w:rPr>
            </w:pPr>
          </w:p>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0"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序号</w:t>
            </w:r>
          </w:p>
        </w:tc>
        <w:tc>
          <w:tcPr>
            <w:tcW w:w="4536" w:type="dxa"/>
            <w:gridSpan w:val="4"/>
            <w:vMerge w:val="restart"/>
            <w:vAlign w:val="center"/>
          </w:tcPr>
          <w:p>
            <w:pPr>
              <w:jc w:val="center"/>
              <w:rPr>
                <w:rFonts w:hint="eastAsia" w:ascii="宋体" w:hAnsi="宋体" w:eastAsia="宋体" w:cs="宋体"/>
                <w:szCs w:val="21"/>
              </w:rPr>
            </w:pPr>
            <w:r>
              <w:rPr>
                <w:rFonts w:hint="eastAsia" w:ascii="宋体" w:hAnsi="宋体" w:eastAsia="宋体" w:cs="宋体"/>
                <w:szCs w:val="21"/>
              </w:rPr>
              <w:t>检查项目</w:t>
            </w:r>
          </w:p>
        </w:tc>
        <w:tc>
          <w:tcPr>
            <w:tcW w:w="992" w:type="dxa"/>
            <w:gridSpan w:val="2"/>
            <w:vMerge w:val="restart"/>
            <w:vAlign w:val="center"/>
          </w:tcPr>
          <w:p>
            <w:pPr>
              <w:jc w:val="center"/>
              <w:rPr>
                <w:rFonts w:hint="eastAsia" w:ascii="宋体" w:hAnsi="宋体" w:eastAsia="宋体" w:cs="宋体"/>
                <w:szCs w:val="21"/>
              </w:rPr>
            </w:pPr>
            <w:r>
              <w:rPr>
                <w:rFonts w:hint="eastAsia" w:ascii="宋体" w:hAnsi="宋体" w:eastAsia="宋体" w:cs="宋体"/>
                <w:szCs w:val="21"/>
              </w:rPr>
              <w:t>应得分</w:t>
            </w:r>
          </w:p>
        </w:tc>
        <w:tc>
          <w:tcPr>
            <w:tcW w:w="1418" w:type="dxa"/>
            <w:gridSpan w:val="2"/>
            <w:vAlign w:val="center"/>
          </w:tcPr>
          <w:p>
            <w:pPr>
              <w:jc w:val="center"/>
              <w:rPr>
                <w:rFonts w:hint="eastAsia" w:ascii="宋体" w:hAnsi="宋体" w:eastAsia="宋体" w:cs="宋体"/>
                <w:szCs w:val="21"/>
              </w:rPr>
            </w:pPr>
            <w:r>
              <w:rPr>
                <w:rFonts w:hint="eastAsia" w:ascii="宋体" w:hAnsi="宋体" w:eastAsia="宋体" w:cs="宋体"/>
                <w:szCs w:val="21"/>
              </w:rPr>
              <w:t>判定结果</w:t>
            </w:r>
          </w:p>
        </w:tc>
        <w:tc>
          <w:tcPr>
            <w:tcW w:w="992"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实得分</w:t>
            </w:r>
          </w:p>
        </w:tc>
        <w:tc>
          <w:tcPr>
            <w:tcW w:w="709"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10" w:type="dxa"/>
            <w:vMerge w:val="continue"/>
            <w:vAlign w:val="center"/>
          </w:tcPr>
          <w:p>
            <w:pPr>
              <w:jc w:val="center"/>
              <w:rPr>
                <w:rFonts w:hint="eastAsia" w:ascii="宋体" w:hAnsi="宋体" w:eastAsia="宋体" w:cs="宋体"/>
                <w:szCs w:val="21"/>
              </w:rPr>
            </w:pPr>
          </w:p>
        </w:tc>
        <w:tc>
          <w:tcPr>
            <w:tcW w:w="4536" w:type="dxa"/>
            <w:gridSpan w:val="4"/>
            <w:vMerge w:val="continue"/>
            <w:vAlign w:val="center"/>
          </w:tcPr>
          <w:p>
            <w:pPr>
              <w:jc w:val="center"/>
              <w:rPr>
                <w:rFonts w:hint="eastAsia" w:ascii="宋体" w:hAnsi="宋体" w:eastAsia="宋体" w:cs="宋体"/>
                <w:szCs w:val="21"/>
              </w:rPr>
            </w:pPr>
          </w:p>
        </w:tc>
        <w:tc>
          <w:tcPr>
            <w:tcW w:w="992" w:type="dxa"/>
            <w:gridSpan w:val="2"/>
            <w:vMerge w:val="continue"/>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r>
              <w:rPr>
                <w:rFonts w:hint="eastAsia" w:ascii="宋体" w:hAnsi="宋体" w:eastAsia="宋体" w:cs="宋体"/>
                <w:szCs w:val="21"/>
              </w:rPr>
              <w:t>100%</w:t>
            </w:r>
          </w:p>
        </w:tc>
        <w:tc>
          <w:tcPr>
            <w:tcW w:w="709" w:type="dxa"/>
            <w:vAlign w:val="center"/>
          </w:tcPr>
          <w:p>
            <w:pPr>
              <w:jc w:val="center"/>
              <w:rPr>
                <w:rFonts w:hint="eastAsia" w:ascii="宋体" w:hAnsi="宋体" w:eastAsia="宋体" w:cs="宋体"/>
                <w:szCs w:val="21"/>
              </w:rPr>
            </w:pPr>
            <w:r>
              <w:rPr>
                <w:rFonts w:hint="eastAsia" w:ascii="宋体" w:hAnsi="宋体" w:eastAsia="宋体" w:cs="宋体"/>
                <w:szCs w:val="21"/>
              </w:rPr>
              <w:t>70%</w:t>
            </w:r>
          </w:p>
        </w:tc>
        <w:tc>
          <w:tcPr>
            <w:tcW w:w="992" w:type="dxa"/>
            <w:vMerge w:val="continue"/>
          </w:tcPr>
          <w:p>
            <w:pPr>
              <w:rPr>
                <w:rFonts w:hint="eastAsia" w:ascii="宋体" w:hAnsi="宋体" w:eastAsia="宋体" w:cs="宋体"/>
                <w:szCs w:val="21"/>
              </w:rPr>
            </w:pPr>
          </w:p>
        </w:tc>
        <w:tc>
          <w:tcPr>
            <w:tcW w:w="709" w:type="dxa"/>
            <w:vMerge w:val="continue"/>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10"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850" w:type="dxa"/>
            <w:gridSpan w:val="2"/>
            <w:vMerge w:val="restart"/>
            <w:vAlign w:val="center"/>
          </w:tcPr>
          <w:p>
            <w:pPr>
              <w:rPr>
                <w:rFonts w:hint="eastAsia" w:ascii="宋体" w:hAnsi="宋体" w:eastAsia="宋体" w:cs="宋体"/>
                <w:szCs w:val="21"/>
              </w:rPr>
            </w:pPr>
            <w:r>
              <w:rPr>
                <w:rFonts w:hint="eastAsia" w:ascii="宋体" w:hAnsi="宋体" w:eastAsia="宋体" w:cs="宋体"/>
                <w:szCs w:val="21"/>
              </w:rPr>
              <w:t>材料合格证、进场验收记录及复试报告</w:t>
            </w:r>
          </w:p>
        </w:tc>
        <w:tc>
          <w:tcPr>
            <w:tcW w:w="3686" w:type="dxa"/>
            <w:gridSpan w:val="2"/>
            <w:vAlign w:val="center"/>
          </w:tcPr>
          <w:p>
            <w:pPr>
              <w:rPr>
                <w:rFonts w:hint="eastAsia" w:ascii="宋体" w:hAnsi="宋体" w:eastAsia="宋体" w:cs="宋体"/>
                <w:szCs w:val="21"/>
              </w:rPr>
            </w:pPr>
            <w:r>
              <w:rPr>
                <w:rFonts w:hint="eastAsia" w:ascii="宋体" w:hAnsi="宋体" w:eastAsia="宋体" w:cs="宋体"/>
                <w:szCs w:val="21"/>
              </w:rPr>
              <w:t>钢筋、水泥、外加剂合格证、进场验收记录及复试报告，混凝土进场坍落度测试记录</w:t>
            </w:r>
          </w:p>
        </w:tc>
        <w:tc>
          <w:tcPr>
            <w:tcW w:w="992" w:type="dxa"/>
            <w:gridSpan w:val="2"/>
            <w:vMerge w:val="restart"/>
            <w:vAlign w:val="center"/>
          </w:tcPr>
          <w:p>
            <w:pPr>
              <w:jc w:val="center"/>
              <w:rPr>
                <w:rFonts w:hint="eastAsia" w:ascii="宋体" w:hAnsi="宋体" w:eastAsia="宋体" w:cs="宋体"/>
                <w:szCs w:val="21"/>
              </w:rPr>
            </w:pPr>
            <w:r>
              <w:rPr>
                <w:rFonts w:hint="eastAsia" w:ascii="宋体" w:hAnsi="宋体" w:eastAsia="宋体" w:cs="宋体"/>
                <w:szCs w:val="21"/>
              </w:rPr>
              <w:t>30</w:t>
            </w:r>
          </w:p>
        </w:tc>
        <w:tc>
          <w:tcPr>
            <w:tcW w:w="709" w:type="dxa"/>
          </w:tcPr>
          <w:p>
            <w:pPr>
              <w:rPr>
                <w:rFonts w:hint="eastAsia" w:ascii="宋体" w:hAnsi="宋体" w:eastAsia="宋体" w:cs="宋体"/>
                <w:szCs w:val="21"/>
              </w:rPr>
            </w:pPr>
          </w:p>
          <w:p>
            <w:pPr>
              <w:rPr>
                <w:rFonts w:hint="eastAsia" w:ascii="宋体" w:hAnsi="宋体" w:eastAsia="宋体" w:cs="宋体"/>
                <w:szCs w:val="21"/>
              </w:rPr>
            </w:pPr>
          </w:p>
        </w:tc>
        <w:tc>
          <w:tcPr>
            <w:tcW w:w="709" w:type="dxa"/>
          </w:tcPr>
          <w:p>
            <w:pPr>
              <w:rPr>
                <w:rFonts w:hint="eastAsia" w:ascii="宋体" w:hAnsi="宋体" w:eastAsia="宋体" w:cs="宋体"/>
                <w:szCs w:val="21"/>
              </w:rPr>
            </w:pPr>
          </w:p>
        </w:tc>
        <w:tc>
          <w:tcPr>
            <w:tcW w:w="992" w:type="dxa"/>
          </w:tcPr>
          <w:p>
            <w:pPr>
              <w:rPr>
                <w:rFonts w:hint="eastAsia" w:ascii="宋体" w:hAnsi="宋体" w:eastAsia="宋体" w:cs="宋体"/>
                <w:szCs w:val="21"/>
              </w:rPr>
            </w:pPr>
          </w:p>
        </w:tc>
        <w:tc>
          <w:tcPr>
            <w:tcW w:w="709" w:type="dxa"/>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0" w:type="dxa"/>
            <w:vMerge w:val="continue"/>
            <w:vAlign w:val="center"/>
          </w:tcPr>
          <w:p>
            <w:pPr>
              <w:jc w:val="center"/>
              <w:rPr>
                <w:rFonts w:hint="eastAsia" w:ascii="宋体" w:hAnsi="宋体" w:eastAsia="宋体" w:cs="宋体"/>
                <w:szCs w:val="21"/>
              </w:rPr>
            </w:pPr>
          </w:p>
        </w:tc>
        <w:tc>
          <w:tcPr>
            <w:tcW w:w="850" w:type="dxa"/>
            <w:gridSpan w:val="2"/>
            <w:vMerge w:val="continue"/>
            <w:vAlign w:val="center"/>
          </w:tcPr>
          <w:p>
            <w:pPr>
              <w:rPr>
                <w:rFonts w:hint="eastAsia" w:ascii="宋体" w:hAnsi="宋体" w:eastAsia="宋体" w:cs="宋体"/>
                <w:szCs w:val="21"/>
              </w:rPr>
            </w:pPr>
          </w:p>
        </w:tc>
        <w:tc>
          <w:tcPr>
            <w:tcW w:w="3686" w:type="dxa"/>
            <w:gridSpan w:val="2"/>
            <w:vAlign w:val="center"/>
          </w:tcPr>
          <w:p>
            <w:pPr>
              <w:rPr>
                <w:rFonts w:hint="eastAsia" w:ascii="宋体" w:hAnsi="宋体" w:eastAsia="宋体" w:cs="宋体"/>
                <w:szCs w:val="21"/>
              </w:rPr>
            </w:pPr>
            <w:r>
              <w:rPr>
                <w:rFonts w:hint="eastAsia" w:ascii="宋体" w:hAnsi="宋体" w:eastAsia="宋体" w:cs="宋体"/>
                <w:szCs w:val="21"/>
              </w:rPr>
              <w:t>预制桩合格证及进场验收记录、桩强度试验报告</w:t>
            </w:r>
          </w:p>
        </w:tc>
        <w:tc>
          <w:tcPr>
            <w:tcW w:w="992" w:type="dxa"/>
            <w:gridSpan w:val="2"/>
            <w:vMerge w:val="continue"/>
            <w:vAlign w:val="center"/>
          </w:tcPr>
          <w:p>
            <w:pPr>
              <w:jc w:val="center"/>
              <w:rPr>
                <w:rFonts w:hint="eastAsia" w:ascii="宋体" w:hAnsi="宋体" w:eastAsia="宋体" w:cs="宋体"/>
                <w:szCs w:val="21"/>
              </w:rPr>
            </w:pPr>
          </w:p>
        </w:tc>
        <w:tc>
          <w:tcPr>
            <w:tcW w:w="709" w:type="dxa"/>
          </w:tcPr>
          <w:p>
            <w:pPr>
              <w:rPr>
                <w:rFonts w:hint="eastAsia" w:ascii="宋体" w:hAnsi="宋体" w:eastAsia="宋体" w:cs="宋体"/>
                <w:szCs w:val="21"/>
              </w:rPr>
            </w:pPr>
          </w:p>
          <w:p>
            <w:pPr>
              <w:rPr>
                <w:rFonts w:hint="eastAsia" w:ascii="宋体" w:hAnsi="宋体" w:eastAsia="宋体" w:cs="宋体"/>
                <w:szCs w:val="21"/>
              </w:rPr>
            </w:pPr>
          </w:p>
        </w:tc>
        <w:tc>
          <w:tcPr>
            <w:tcW w:w="709" w:type="dxa"/>
          </w:tcPr>
          <w:p>
            <w:pPr>
              <w:rPr>
                <w:rFonts w:hint="eastAsia" w:ascii="宋体" w:hAnsi="宋体" w:eastAsia="宋体" w:cs="宋体"/>
                <w:szCs w:val="21"/>
              </w:rPr>
            </w:pPr>
          </w:p>
        </w:tc>
        <w:tc>
          <w:tcPr>
            <w:tcW w:w="992" w:type="dxa"/>
          </w:tcPr>
          <w:p>
            <w:pPr>
              <w:rPr>
                <w:rFonts w:hint="eastAsia" w:ascii="宋体" w:hAnsi="宋体" w:eastAsia="宋体" w:cs="宋体"/>
                <w:szCs w:val="21"/>
              </w:rPr>
            </w:pPr>
          </w:p>
        </w:tc>
        <w:tc>
          <w:tcPr>
            <w:tcW w:w="709" w:type="dxa"/>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0" w:type="dxa"/>
            <w:vMerge w:val="continue"/>
            <w:vAlign w:val="center"/>
          </w:tcPr>
          <w:p>
            <w:pPr>
              <w:jc w:val="center"/>
              <w:rPr>
                <w:rFonts w:hint="eastAsia" w:ascii="宋体" w:hAnsi="宋体" w:eastAsia="宋体" w:cs="宋体"/>
                <w:szCs w:val="21"/>
              </w:rPr>
            </w:pPr>
          </w:p>
        </w:tc>
        <w:tc>
          <w:tcPr>
            <w:tcW w:w="850" w:type="dxa"/>
            <w:gridSpan w:val="2"/>
            <w:vMerge w:val="continue"/>
            <w:vAlign w:val="center"/>
          </w:tcPr>
          <w:p>
            <w:pPr>
              <w:rPr>
                <w:rFonts w:hint="eastAsia" w:ascii="宋体" w:hAnsi="宋体" w:eastAsia="宋体" w:cs="宋体"/>
                <w:szCs w:val="21"/>
              </w:rPr>
            </w:pPr>
          </w:p>
        </w:tc>
        <w:tc>
          <w:tcPr>
            <w:tcW w:w="3686" w:type="dxa"/>
            <w:gridSpan w:val="2"/>
            <w:vAlign w:val="center"/>
          </w:tcPr>
          <w:p>
            <w:pPr>
              <w:rPr>
                <w:rFonts w:hint="eastAsia" w:ascii="宋体" w:hAnsi="宋体" w:eastAsia="宋体" w:cs="宋体"/>
                <w:szCs w:val="21"/>
              </w:rPr>
            </w:pPr>
            <w:r>
              <w:rPr>
                <w:rFonts w:hint="eastAsia" w:ascii="宋体" w:hAnsi="宋体" w:eastAsia="宋体" w:cs="宋体"/>
                <w:szCs w:val="21"/>
              </w:rPr>
              <w:t>防水材料合格证、进场验收记录及复试报告</w:t>
            </w:r>
          </w:p>
        </w:tc>
        <w:tc>
          <w:tcPr>
            <w:tcW w:w="992" w:type="dxa"/>
            <w:gridSpan w:val="2"/>
            <w:vMerge w:val="continue"/>
            <w:vAlign w:val="center"/>
          </w:tcPr>
          <w:p>
            <w:pPr>
              <w:jc w:val="center"/>
              <w:rPr>
                <w:rFonts w:hint="eastAsia" w:ascii="宋体" w:hAnsi="宋体" w:eastAsia="宋体" w:cs="宋体"/>
                <w:szCs w:val="21"/>
              </w:rPr>
            </w:pPr>
          </w:p>
        </w:tc>
        <w:tc>
          <w:tcPr>
            <w:tcW w:w="709" w:type="dxa"/>
          </w:tcPr>
          <w:p>
            <w:pPr>
              <w:rPr>
                <w:rFonts w:hint="eastAsia" w:ascii="宋体" w:hAnsi="宋体" w:eastAsia="宋体" w:cs="宋体"/>
                <w:szCs w:val="21"/>
              </w:rPr>
            </w:pPr>
          </w:p>
          <w:p>
            <w:pPr>
              <w:rPr>
                <w:rFonts w:hint="eastAsia" w:ascii="宋体" w:hAnsi="宋体" w:eastAsia="宋体" w:cs="宋体"/>
                <w:szCs w:val="21"/>
              </w:rPr>
            </w:pPr>
          </w:p>
        </w:tc>
        <w:tc>
          <w:tcPr>
            <w:tcW w:w="709" w:type="dxa"/>
          </w:tcPr>
          <w:p>
            <w:pPr>
              <w:rPr>
                <w:rFonts w:hint="eastAsia" w:ascii="宋体" w:hAnsi="宋体" w:eastAsia="宋体" w:cs="宋体"/>
                <w:szCs w:val="21"/>
              </w:rPr>
            </w:pPr>
          </w:p>
        </w:tc>
        <w:tc>
          <w:tcPr>
            <w:tcW w:w="992" w:type="dxa"/>
          </w:tcPr>
          <w:p>
            <w:pPr>
              <w:rPr>
                <w:rFonts w:hint="eastAsia" w:ascii="宋体" w:hAnsi="宋体" w:eastAsia="宋体" w:cs="宋体"/>
                <w:szCs w:val="21"/>
              </w:rPr>
            </w:pPr>
          </w:p>
        </w:tc>
        <w:tc>
          <w:tcPr>
            <w:tcW w:w="709" w:type="dxa"/>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710"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850" w:type="dxa"/>
            <w:gridSpan w:val="2"/>
            <w:vMerge w:val="restart"/>
            <w:vAlign w:val="center"/>
          </w:tcPr>
          <w:p>
            <w:pPr>
              <w:jc w:val="center"/>
              <w:rPr>
                <w:rFonts w:hint="eastAsia" w:ascii="宋体" w:hAnsi="宋体" w:eastAsia="宋体" w:cs="宋体"/>
                <w:szCs w:val="21"/>
              </w:rPr>
            </w:pPr>
            <w:r>
              <w:rPr>
                <w:rFonts w:hint="eastAsia" w:ascii="宋体" w:hAnsi="宋体" w:eastAsia="宋体" w:cs="宋体"/>
                <w:szCs w:val="21"/>
              </w:rPr>
              <w:t>施工</w:t>
            </w:r>
          </w:p>
          <w:p>
            <w:pPr>
              <w:jc w:val="center"/>
              <w:rPr>
                <w:rFonts w:hint="eastAsia" w:ascii="宋体" w:hAnsi="宋体" w:eastAsia="宋体" w:cs="宋体"/>
                <w:szCs w:val="21"/>
              </w:rPr>
            </w:pPr>
            <w:r>
              <w:rPr>
                <w:rFonts w:hint="eastAsia" w:ascii="宋体" w:hAnsi="宋体" w:eastAsia="宋体" w:cs="宋体"/>
                <w:szCs w:val="21"/>
              </w:rPr>
              <w:t>记录</w:t>
            </w:r>
          </w:p>
        </w:tc>
        <w:tc>
          <w:tcPr>
            <w:tcW w:w="3686" w:type="dxa"/>
            <w:gridSpan w:val="2"/>
            <w:vAlign w:val="center"/>
          </w:tcPr>
          <w:p>
            <w:pPr>
              <w:rPr>
                <w:rFonts w:hint="eastAsia" w:ascii="宋体" w:hAnsi="宋体" w:eastAsia="宋体" w:cs="宋体"/>
                <w:szCs w:val="21"/>
              </w:rPr>
            </w:pPr>
            <w:r>
              <w:rPr>
                <w:rFonts w:hint="eastAsia" w:ascii="宋体" w:hAnsi="宋体" w:eastAsia="宋体" w:cs="宋体"/>
                <w:szCs w:val="21"/>
              </w:rPr>
              <w:t>地基处理、验槽、钎探施工记录</w:t>
            </w:r>
          </w:p>
        </w:tc>
        <w:tc>
          <w:tcPr>
            <w:tcW w:w="992" w:type="dxa"/>
            <w:gridSpan w:val="2"/>
            <w:vMerge w:val="restart"/>
            <w:vAlign w:val="center"/>
          </w:tcPr>
          <w:p>
            <w:pPr>
              <w:jc w:val="center"/>
              <w:rPr>
                <w:rFonts w:hint="eastAsia" w:ascii="宋体" w:hAnsi="宋体" w:eastAsia="宋体" w:cs="宋体"/>
                <w:szCs w:val="21"/>
              </w:rPr>
            </w:pPr>
            <w:r>
              <w:rPr>
                <w:rFonts w:hint="eastAsia" w:ascii="宋体" w:hAnsi="宋体" w:eastAsia="宋体" w:cs="宋体"/>
                <w:szCs w:val="21"/>
              </w:rPr>
              <w:t>30</w:t>
            </w:r>
          </w:p>
        </w:tc>
        <w:tc>
          <w:tcPr>
            <w:tcW w:w="709" w:type="dxa"/>
          </w:tcPr>
          <w:p>
            <w:pPr>
              <w:rPr>
                <w:rFonts w:hint="eastAsia" w:ascii="宋体" w:hAnsi="宋体" w:eastAsia="宋体" w:cs="宋体"/>
                <w:szCs w:val="21"/>
              </w:rPr>
            </w:pPr>
          </w:p>
        </w:tc>
        <w:tc>
          <w:tcPr>
            <w:tcW w:w="709" w:type="dxa"/>
          </w:tcPr>
          <w:p>
            <w:pPr>
              <w:rPr>
                <w:rFonts w:hint="eastAsia" w:ascii="宋体" w:hAnsi="宋体" w:eastAsia="宋体" w:cs="宋体"/>
                <w:szCs w:val="21"/>
              </w:rPr>
            </w:pPr>
          </w:p>
        </w:tc>
        <w:tc>
          <w:tcPr>
            <w:tcW w:w="992" w:type="dxa"/>
          </w:tcPr>
          <w:p>
            <w:pPr>
              <w:rPr>
                <w:rFonts w:hint="eastAsia" w:ascii="宋体" w:hAnsi="宋体" w:eastAsia="宋体" w:cs="宋体"/>
                <w:szCs w:val="21"/>
              </w:rPr>
            </w:pPr>
          </w:p>
        </w:tc>
        <w:tc>
          <w:tcPr>
            <w:tcW w:w="709" w:type="dxa"/>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710" w:type="dxa"/>
            <w:vMerge w:val="continue"/>
            <w:vAlign w:val="center"/>
          </w:tcPr>
          <w:p>
            <w:pPr>
              <w:jc w:val="center"/>
              <w:rPr>
                <w:rFonts w:hint="eastAsia" w:ascii="宋体" w:hAnsi="宋体" w:eastAsia="宋体" w:cs="宋体"/>
                <w:sz w:val="24"/>
                <w:szCs w:val="24"/>
              </w:rPr>
            </w:pPr>
          </w:p>
        </w:tc>
        <w:tc>
          <w:tcPr>
            <w:tcW w:w="850" w:type="dxa"/>
            <w:gridSpan w:val="2"/>
            <w:vMerge w:val="continue"/>
            <w:vAlign w:val="center"/>
          </w:tcPr>
          <w:p>
            <w:pPr>
              <w:jc w:val="center"/>
              <w:rPr>
                <w:rFonts w:hint="eastAsia" w:ascii="宋体" w:hAnsi="宋体" w:eastAsia="宋体" w:cs="宋体"/>
                <w:szCs w:val="21"/>
              </w:rPr>
            </w:pPr>
          </w:p>
        </w:tc>
        <w:tc>
          <w:tcPr>
            <w:tcW w:w="3686" w:type="dxa"/>
            <w:gridSpan w:val="2"/>
            <w:vAlign w:val="center"/>
          </w:tcPr>
          <w:p>
            <w:pPr>
              <w:rPr>
                <w:rFonts w:hint="eastAsia" w:ascii="宋体" w:hAnsi="宋体" w:eastAsia="宋体" w:cs="宋体"/>
                <w:szCs w:val="21"/>
              </w:rPr>
            </w:pPr>
            <w:r>
              <w:rPr>
                <w:rFonts w:hint="eastAsia" w:ascii="宋体" w:hAnsi="宋体" w:eastAsia="宋体" w:cs="宋体"/>
                <w:szCs w:val="21"/>
              </w:rPr>
              <w:t>预制桩接头施工记录、打（压）桩及试桩施工记录</w:t>
            </w:r>
          </w:p>
        </w:tc>
        <w:tc>
          <w:tcPr>
            <w:tcW w:w="992" w:type="dxa"/>
            <w:gridSpan w:val="2"/>
            <w:vMerge w:val="continue"/>
            <w:vAlign w:val="center"/>
          </w:tcPr>
          <w:p>
            <w:pPr>
              <w:jc w:val="center"/>
              <w:rPr>
                <w:rFonts w:hint="eastAsia" w:ascii="宋体" w:hAnsi="宋体" w:eastAsia="宋体" w:cs="宋体"/>
                <w:sz w:val="24"/>
                <w:szCs w:val="24"/>
              </w:rPr>
            </w:pPr>
          </w:p>
        </w:tc>
        <w:tc>
          <w:tcPr>
            <w:tcW w:w="709" w:type="dxa"/>
          </w:tcPr>
          <w:p>
            <w:pPr>
              <w:rPr>
                <w:rFonts w:hint="eastAsia" w:ascii="宋体" w:hAnsi="宋体" w:eastAsia="宋体" w:cs="宋体"/>
                <w:sz w:val="24"/>
                <w:szCs w:val="24"/>
              </w:rPr>
            </w:pPr>
          </w:p>
        </w:tc>
        <w:tc>
          <w:tcPr>
            <w:tcW w:w="709" w:type="dxa"/>
          </w:tcPr>
          <w:p>
            <w:pPr>
              <w:rPr>
                <w:rFonts w:hint="eastAsia" w:ascii="宋体" w:hAnsi="宋体" w:eastAsia="宋体" w:cs="宋体"/>
                <w:sz w:val="24"/>
                <w:szCs w:val="24"/>
              </w:rPr>
            </w:pPr>
          </w:p>
        </w:tc>
        <w:tc>
          <w:tcPr>
            <w:tcW w:w="992" w:type="dxa"/>
          </w:tcPr>
          <w:p>
            <w:pPr>
              <w:rPr>
                <w:rFonts w:hint="eastAsia" w:ascii="宋体" w:hAnsi="宋体" w:eastAsia="宋体" w:cs="宋体"/>
                <w:sz w:val="24"/>
                <w:szCs w:val="24"/>
              </w:rPr>
            </w:pPr>
          </w:p>
        </w:tc>
        <w:tc>
          <w:tcPr>
            <w:tcW w:w="709"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10" w:type="dxa"/>
            <w:vMerge w:val="continue"/>
            <w:vAlign w:val="center"/>
          </w:tcPr>
          <w:p>
            <w:pPr>
              <w:jc w:val="center"/>
              <w:rPr>
                <w:rFonts w:hint="eastAsia" w:ascii="宋体" w:hAnsi="宋体" w:eastAsia="宋体" w:cs="宋体"/>
                <w:sz w:val="24"/>
                <w:szCs w:val="24"/>
              </w:rPr>
            </w:pPr>
          </w:p>
        </w:tc>
        <w:tc>
          <w:tcPr>
            <w:tcW w:w="850" w:type="dxa"/>
            <w:gridSpan w:val="2"/>
            <w:vMerge w:val="continue"/>
            <w:vAlign w:val="center"/>
          </w:tcPr>
          <w:p>
            <w:pPr>
              <w:jc w:val="center"/>
              <w:rPr>
                <w:rFonts w:hint="eastAsia" w:ascii="宋体" w:hAnsi="宋体" w:eastAsia="宋体" w:cs="宋体"/>
                <w:szCs w:val="21"/>
              </w:rPr>
            </w:pPr>
          </w:p>
        </w:tc>
        <w:tc>
          <w:tcPr>
            <w:tcW w:w="3686" w:type="dxa"/>
            <w:gridSpan w:val="2"/>
            <w:vAlign w:val="center"/>
          </w:tcPr>
          <w:p>
            <w:pPr>
              <w:rPr>
                <w:rFonts w:hint="eastAsia" w:ascii="宋体" w:hAnsi="宋体" w:eastAsia="宋体" w:cs="宋体"/>
                <w:szCs w:val="21"/>
              </w:rPr>
            </w:pPr>
            <w:r>
              <w:rPr>
                <w:rFonts w:hint="eastAsia" w:ascii="宋体" w:hAnsi="宋体" w:eastAsia="宋体" w:cs="宋体"/>
                <w:szCs w:val="21"/>
              </w:rPr>
              <w:t>灌注桩成孔、钢筋笼、混凝土灌注桩浇筑施工记录</w:t>
            </w:r>
          </w:p>
        </w:tc>
        <w:tc>
          <w:tcPr>
            <w:tcW w:w="992" w:type="dxa"/>
            <w:gridSpan w:val="2"/>
            <w:vMerge w:val="continue"/>
            <w:vAlign w:val="center"/>
          </w:tcPr>
          <w:p>
            <w:pPr>
              <w:jc w:val="center"/>
              <w:rPr>
                <w:rFonts w:hint="eastAsia" w:ascii="宋体" w:hAnsi="宋体" w:eastAsia="宋体" w:cs="宋体"/>
                <w:sz w:val="24"/>
                <w:szCs w:val="24"/>
              </w:rPr>
            </w:pPr>
          </w:p>
        </w:tc>
        <w:tc>
          <w:tcPr>
            <w:tcW w:w="709" w:type="dxa"/>
          </w:tcPr>
          <w:p>
            <w:pPr>
              <w:rPr>
                <w:rFonts w:hint="eastAsia" w:ascii="宋体" w:hAnsi="宋体" w:eastAsia="宋体" w:cs="宋体"/>
                <w:sz w:val="24"/>
                <w:szCs w:val="24"/>
              </w:rPr>
            </w:pPr>
          </w:p>
        </w:tc>
        <w:tc>
          <w:tcPr>
            <w:tcW w:w="709" w:type="dxa"/>
          </w:tcPr>
          <w:p>
            <w:pPr>
              <w:rPr>
                <w:rFonts w:hint="eastAsia" w:ascii="宋体" w:hAnsi="宋体" w:eastAsia="宋体" w:cs="宋体"/>
                <w:sz w:val="24"/>
                <w:szCs w:val="24"/>
              </w:rPr>
            </w:pPr>
          </w:p>
        </w:tc>
        <w:tc>
          <w:tcPr>
            <w:tcW w:w="992" w:type="dxa"/>
          </w:tcPr>
          <w:p>
            <w:pPr>
              <w:rPr>
                <w:rFonts w:hint="eastAsia" w:ascii="宋体" w:hAnsi="宋体" w:eastAsia="宋体" w:cs="宋体"/>
                <w:sz w:val="24"/>
                <w:szCs w:val="24"/>
              </w:rPr>
            </w:pPr>
          </w:p>
        </w:tc>
        <w:tc>
          <w:tcPr>
            <w:tcW w:w="709"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710" w:type="dxa"/>
            <w:vMerge w:val="continue"/>
            <w:vAlign w:val="center"/>
          </w:tcPr>
          <w:p>
            <w:pPr>
              <w:jc w:val="center"/>
              <w:rPr>
                <w:rFonts w:hint="eastAsia" w:ascii="宋体" w:hAnsi="宋体" w:eastAsia="宋体" w:cs="宋体"/>
                <w:sz w:val="24"/>
                <w:szCs w:val="24"/>
              </w:rPr>
            </w:pPr>
          </w:p>
        </w:tc>
        <w:tc>
          <w:tcPr>
            <w:tcW w:w="850" w:type="dxa"/>
            <w:gridSpan w:val="2"/>
            <w:vMerge w:val="continue"/>
            <w:vAlign w:val="center"/>
          </w:tcPr>
          <w:p>
            <w:pPr>
              <w:jc w:val="center"/>
              <w:rPr>
                <w:rFonts w:hint="eastAsia" w:ascii="宋体" w:hAnsi="宋体" w:eastAsia="宋体" w:cs="宋体"/>
                <w:szCs w:val="21"/>
              </w:rPr>
            </w:pPr>
          </w:p>
        </w:tc>
        <w:tc>
          <w:tcPr>
            <w:tcW w:w="3686" w:type="dxa"/>
            <w:gridSpan w:val="2"/>
            <w:vAlign w:val="center"/>
          </w:tcPr>
          <w:p>
            <w:pPr>
              <w:rPr>
                <w:rFonts w:hint="eastAsia" w:ascii="宋体" w:hAnsi="宋体" w:eastAsia="宋体" w:cs="宋体"/>
                <w:szCs w:val="21"/>
              </w:rPr>
            </w:pPr>
            <w:r>
              <w:rPr>
                <w:rFonts w:hint="eastAsia" w:ascii="宋体" w:hAnsi="宋体" w:eastAsia="宋体" w:cs="宋体"/>
                <w:szCs w:val="21"/>
              </w:rPr>
              <w:t>防水层施工记录及隐蔽工程验收记录</w:t>
            </w:r>
          </w:p>
        </w:tc>
        <w:tc>
          <w:tcPr>
            <w:tcW w:w="992" w:type="dxa"/>
            <w:gridSpan w:val="2"/>
            <w:vMerge w:val="continue"/>
            <w:vAlign w:val="center"/>
          </w:tcPr>
          <w:p>
            <w:pPr>
              <w:jc w:val="center"/>
              <w:rPr>
                <w:rFonts w:hint="eastAsia" w:ascii="宋体" w:hAnsi="宋体" w:eastAsia="宋体" w:cs="宋体"/>
                <w:sz w:val="24"/>
                <w:szCs w:val="24"/>
              </w:rPr>
            </w:pPr>
          </w:p>
        </w:tc>
        <w:tc>
          <w:tcPr>
            <w:tcW w:w="709" w:type="dxa"/>
          </w:tcPr>
          <w:p>
            <w:pPr>
              <w:rPr>
                <w:rFonts w:hint="eastAsia" w:ascii="宋体" w:hAnsi="宋体" w:eastAsia="宋体" w:cs="宋体"/>
                <w:sz w:val="24"/>
                <w:szCs w:val="24"/>
              </w:rPr>
            </w:pPr>
          </w:p>
        </w:tc>
        <w:tc>
          <w:tcPr>
            <w:tcW w:w="709" w:type="dxa"/>
          </w:tcPr>
          <w:p>
            <w:pPr>
              <w:rPr>
                <w:rFonts w:hint="eastAsia" w:ascii="宋体" w:hAnsi="宋体" w:eastAsia="宋体" w:cs="宋体"/>
                <w:sz w:val="24"/>
                <w:szCs w:val="24"/>
              </w:rPr>
            </w:pPr>
          </w:p>
        </w:tc>
        <w:tc>
          <w:tcPr>
            <w:tcW w:w="992" w:type="dxa"/>
          </w:tcPr>
          <w:p>
            <w:pPr>
              <w:rPr>
                <w:rFonts w:hint="eastAsia" w:ascii="宋体" w:hAnsi="宋体" w:eastAsia="宋体" w:cs="宋体"/>
                <w:sz w:val="24"/>
                <w:szCs w:val="24"/>
              </w:rPr>
            </w:pPr>
          </w:p>
        </w:tc>
        <w:tc>
          <w:tcPr>
            <w:tcW w:w="709"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10"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850" w:type="dxa"/>
            <w:gridSpan w:val="2"/>
            <w:vMerge w:val="restart"/>
            <w:vAlign w:val="center"/>
          </w:tcPr>
          <w:p>
            <w:pPr>
              <w:jc w:val="center"/>
              <w:rPr>
                <w:rFonts w:hint="eastAsia" w:ascii="宋体" w:hAnsi="宋体" w:eastAsia="宋体" w:cs="宋体"/>
                <w:szCs w:val="21"/>
              </w:rPr>
            </w:pPr>
            <w:r>
              <w:rPr>
                <w:rFonts w:hint="eastAsia" w:ascii="宋体" w:hAnsi="宋体" w:eastAsia="宋体" w:cs="宋体"/>
                <w:szCs w:val="21"/>
              </w:rPr>
              <w:t>施工</w:t>
            </w:r>
          </w:p>
          <w:p>
            <w:pPr>
              <w:jc w:val="center"/>
              <w:rPr>
                <w:rFonts w:hint="eastAsia" w:ascii="宋体" w:hAnsi="宋体" w:eastAsia="宋体" w:cs="宋体"/>
                <w:szCs w:val="21"/>
              </w:rPr>
            </w:pPr>
            <w:r>
              <w:rPr>
                <w:rFonts w:hint="eastAsia" w:ascii="宋体" w:hAnsi="宋体" w:eastAsia="宋体" w:cs="宋体"/>
                <w:szCs w:val="21"/>
              </w:rPr>
              <w:t>试验</w:t>
            </w:r>
          </w:p>
        </w:tc>
        <w:tc>
          <w:tcPr>
            <w:tcW w:w="3686" w:type="dxa"/>
            <w:gridSpan w:val="2"/>
            <w:vAlign w:val="center"/>
          </w:tcPr>
          <w:p>
            <w:pPr>
              <w:rPr>
                <w:rFonts w:hint="eastAsia" w:ascii="宋体" w:hAnsi="宋体" w:eastAsia="宋体" w:cs="宋体"/>
                <w:szCs w:val="21"/>
              </w:rPr>
            </w:pPr>
            <w:r>
              <w:rPr>
                <w:rFonts w:hint="eastAsia" w:ascii="宋体" w:hAnsi="宋体" w:eastAsia="宋体" w:cs="宋体"/>
                <w:szCs w:val="21"/>
              </w:rPr>
              <w:t>有关地基材料配合比实验报告；压实系数、桩体及桩间土干密度试验报告</w:t>
            </w:r>
          </w:p>
        </w:tc>
        <w:tc>
          <w:tcPr>
            <w:tcW w:w="992" w:type="dxa"/>
            <w:gridSpan w:val="2"/>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40</w:t>
            </w:r>
          </w:p>
        </w:tc>
        <w:tc>
          <w:tcPr>
            <w:tcW w:w="709" w:type="dxa"/>
          </w:tcPr>
          <w:p>
            <w:pPr>
              <w:rPr>
                <w:rFonts w:hint="eastAsia" w:ascii="宋体" w:hAnsi="宋体" w:eastAsia="宋体" w:cs="宋体"/>
                <w:sz w:val="24"/>
                <w:szCs w:val="24"/>
              </w:rPr>
            </w:pPr>
          </w:p>
          <w:p>
            <w:pPr>
              <w:rPr>
                <w:rFonts w:hint="eastAsia" w:ascii="宋体" w:hAnsi="宋体" w:eastAsia="宋体" w:cs="宋体"/>
                <w:sz w:val="24"/>
                <w:szCs w:val="24"/>
              </w:rPr>
            </w:pPr>
          </w:p>
        </w:tc>
        <w:tc>
          <w:tcPr>
            <w:tcW w:w="709" w:type="dxa"/>
          </w:tcPr>
          <w:p>
            <w:pPr>
              <w:rPr>
                <w:rFonts w:hint="eastAsia" w:ascii="宋体" w:hAnsi="宋体" w:eastAsia="宋体" w:cs="宋体"/>
                <w:sz w:val="24"/>
                <w:szCs w:val="24"/>
              </w:rPr>
            </w:pPr>
          </w:p>
        </w:tc>
        <w:tc>
          <w:tcPr>
            <w:tcW w:w="992" w:type="dxa"/>
          </w:tcPr>
          <w:p>
            <w:pPr>
              <w:rPr>
                <w:rFonts w:hint="eastAsia" w:ascii="宋体" w:hAnsi="宋体" w:eastAsia="宋体" w:cs="宋体"/>
                <w:sz w:val="24"/>
                <w:szCs w:val="24"/>
              </w:rPr>
            </w:pPr>
          </w:p>
        </w:tc>
        <w:tc>
          <w:tcPr>
            <w:tcW w:w="709"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710" w:type="dxa"/>
            <w:vMerge w:val="continue"/>
            <w:vAlign w:val="center"/>
          </w:tcPr>
          <w:p>
            <w:pPr>
              <w:jc w:val="center"/>
              <w:rPr>
                <w:rFonts w:hint="eastAsia" w:ascii="宋体" w:hAnsi="宋体" w:eastAsia="宋体" w:cs="宋体"/>
                <w:sz w:val="24"/>
                <w:szCs w:val="24"/>
              </w:rPr>
            </w:pPr>
          </w:p>
        </w:tc>
        <w:tc>
          <w:tcPr>
            <w:tcW w:w="850" w:type="dxa"/>
            <w:gridSpan w:val="2"/>
            <w:vMerge w:val="continue"/>
            <w:vAlign w:val="center"/>
          </w:tcPr>
          <w:p>
            <w:pPr>
              <w:rPr>
                <w:rFonts w:hint="eastAsia" w:ascii="宋体" w:hAnsi="宋体" w:eastAsia="宋体" w:cs="宋体"/>
                <w:szCs w:val="21"/>
              </w:rPr>
            </w:pPr>
          </w:p>
        </w:tc>
        <w:tc>
          <w:tcPr>
            <w:tcW w:w="3686" w:type="dxa"/>
            <w:gridSpan w:val="2"/>
            <w:vAlign w:val="center"/>
          </w:tcPr>
          <w:p>
            <w:pPr>
              <w:rPr>
                <w:rFonts w:hint="eastAsia" w:ascii="宋体" w:hAnsi="宋体" w:eastAsia="宋体" w:cs="宋体"/>
                <w:szCs w:val="21"/>
              </w:rPr>
            </w:pPr>
            <w:r>
              <w:rPr>
                <w:rFonts w:hint="eastAsia" w:ascii="宋体" w:hAnsi="宋体" w:eastAsia="宋体" w:cs="宋体"/>
                <w:szCs w:val="21"/>
              </w:rPr>
              <w:t>钢筋连接试验报告</w:t>
            </w:r>
          </w:p>
        </w:tc>
        <w:tc>
          <w:tcPr>
            <w:tcW w:w="992" w:type="dxa"/>
            <w:gridSpan w:val="2"/>
            <w:vMerge w:val="continue"/>
            <w:vAlign w:val="center"/>
          </w:tcPr>
          <w:p>
            <w:pPr>
              <w:jc w:val="center"/>
              <w:rPr>
                <w:rFonts w:hint="eastAsia" w:ascii="宋体" w:hAnsi="宋体" w:eastAsia="宋体" w:cs="宋体"/>
                <w:sz w:val="24"/>
                <w:szCs w:val="24"/>
              </w:rPr>
            </w:pPr>
          </w:p>
        </w:tc>
        <w:tc>
          <w:tcPr>
            <w:tcW w:w="709" w:type="dxa"/>
          </w:tcPr>
          <w:p>
            <w:pPr>
              <w:rPr>
                <w:rFonts w:hint="eastAsia" w:ascii="宋体" w:hAnsi="宋体" w:eastAsia="宋体" w:cs="宋体"/>
                <w:sz w:val="24"/>
                <w:szCs w:val="24"/>
              </w:rPr>
            </w:pPr>
          </w:p>
        </w:tc>
        <w:tc>
          <w:tcPr>
            <w:tcW w:w="709" w:type="dxa"/>
          </w:tcPr>
          <w:p>
            <w:pPr>
              <w:rPr>
                <w:rFonts w:hint="eastAsia" w:ascii="宋体" w:hAnsi="宋体" w:eastAsia="宋体" w:cs="宋体"/>
                <w:sz w:val="24"/>
                <w:szCs w:val="24"/>
              </w:rPr>
            </w:pPr>
          </w:p>
        </w:tc>
        <w:tc>
          <w:tcPr>
            <w:tcW w:w="992" w:type="dxa"/>
          </w:tcPr>
          <w:p>
            <w:pPr>
              <w:rPr>
                <w:rFonts w:hint="eastAsia" w:ascii="宋体" w:hAnsi="宋体" w:eastAsia="宋体" w:cs="宋体"/>
                <w:sz w:val="24"/>
                <w:szCs w:val="24"/>
              </w:rPr>
            </w:pPr>
          </w:p>
        </w:tc>
        <w:tc>
          <w:tcPr>
            <w:tcW w:w="709"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10" w:type="dxa"/>
            <w:vMerge w:val="continue"/>
            <w:vAlign w:val="center"/>
          </w:tcPr>
          <w:p>
            <w:pPr>
              <w:jc w:val="center"/>
              <w:rPr>
                <w:rFonts w:hint="eastAsia" w:ascii="宋体" w:hAnsi="宋体" w:eastAsia="宋体" w:cs="宋体"/>
                <w:sz w:val="24"/>
                <w:szCs w:val="24"/>
              </w:rPr>
            </w:pPr>
          </w:p>
        </w:tc>
        <w:tc>
          <w:tcPr>
            <w:tcW w:w="850" w:type="dxa"/>
            <w:gridSpan w:val="2"/>
            <w:vMerge w:val="continue"/>
            <w:vAlign w:val="center"/>
          </w:tcPr>
          <w:p>
            <w:pPr>
              <w:rPr>
                <w:rFonts w:hint="eastAsia" w:ascii="宋体" w:hAnsi="宋体" w:eastAsia="宋体" w:cs="宋体"/>
                <w:szCs w:val="21"/>
              </w:rPr>
            </w:pPr>
          </w:p>
        </w:tc>
        <w:tc>
          <w:tcPr>
            <w:tcW w:w="3686" w:type="dxa"/>
            <w:gridSpan w:val="2"/>
            <w:vAlign w:val="center"/>
          </w:tcPr>
          <w:p>
            <w:pPr>
              <w:rPr>
                <w:rFonts w:hint="eastAsia" w:ascii="宋体" w:hAnsi="宋体" w:eastAsia="宋体" w:cs="宋体"/>
                <w:szCs w:val="21"/>
              </w:rPr>
            </w:pPr>
            <w:r>
              <w:rPr>
                <w:rFonts w:hint="eastAsia" w:ascii="宋体" w:hAnsi="宋体" w:eastAsia="宋体" w:cs="宋体"/>
                <w:szCs w:val="21"/>
              </w:rPr>
              <w:t>混凝土试件强度评定报告</w:t>
            </w:r>
          </w:p>
        </w:tc>
        <w:tc>
          <w:tcPr>
            <w:tcW w:w="992" w:type="dxa"/>
            <w:gridSpan w:val="2"/>
            <w:vMerge w:val="continue"/>
            <w:vAlign w:val="center"/>
          </w:tcPr>
          <w:p>
            <w:pPr>
              <w:jc w:val="center"/>
              <w:rPr>
                <w:rFonts w:hint="eastAsia" w:ascii="宋体" w:hAnsi="宋体" w:eastAsia="宋体" w:cs="宋体"/>
                <w:sz w:val="24"/>
                <w:szCs w:val="24"/>
              </w:rPr>
            </w:pPr>
          </w:p>
        </w:tc>
        <w:tc>
          <w:tcPr>
            <w:tcW w:w="709" w:type="dxa"/>
          </w:tcPr>
          <w:p>
            <w:pPr>
              <w:rPr>
                <w:rFonts w:hint="eastAsia" w:ascii="宋体" w:hAnsi="宋体" w:eastAsia="宋体" w:cs="宋体"/>
                <w:sz w:val="24"/>
                <w:szCs w:val="24"/>
              </w:rPr>
            </w:pPr>
          </w:p>
        </w:tc>
        <w:tc>
          <w:tcPr>
            <w:tcW w:w="709" w:type="dxa"/>
          </w:tcPr>
          <w:p>
            <w:pPr>
              <w:rPr>
                <w:rFonts w:hint="eastAsia" w:ascii="宋体" w:hAnsi="宋体" w:eastAsia="宋体" w:cs="宋体"/>
                <w:sz w:val="24"/>
                <w:szCs w:val="24"/>
              </w:rPr>
            </w:pPr>
          </w:p>
        </w:tc>
        <w:tc>
          <w:tcPr>
            <w:tcW w:w="992" w:type="dxa"/>
          </w:tcPr>
          <w:p>
            <w:pPr>
              <w:rPr>
                <w:rFonts w:hint="eastAsia" w:ascii="宋体" w:hAnsi="宋体" w:eastAsia="宋体" w:cs="宋体"/>
                <w:sz w:val="24"/>
                <w:szCs w:val="24"/>
              </w:rPr>
            </w:pPr>
          </w:p>
        </w:tc>
        <w:tc>
          <w:tcPr>
            <w:tcW w:w="709"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10" w:type="dxa"/>
            <w:vMerge w:val="continue"/>
            <w:vAlign w:val="center"/>
          </w:tcPr>
          <w:p>
            <w:pPr>
              <w:jc w:val="center"/>
              <w:rPr>
                <w:rFonts w:hint="eastAsia" w:ascii="宋体" w:hAnsi="宋体" w:eastAsia="宋体" w:cs="宋体"/>
                <w:sz w:val="24"/>
                <w:szCs w:val="24"/>
              </w:rPr>
            </w:pPr>
          </w:p>
        </w:tc>
        <w:tc>
          <w:tcPr>
            <w:tcW w:w="850" w:type="dxa"/>
            <w:gridSpan w:val="2"/>
            <w:vMerge w:val="continue"/>
            <w:vAlign w:val="center"/>
          </w:tcPr>
          <w:p>
            <w:pPr>
              <w:rPr>
                <w:rFonts w:hint="eastAsia" w:ascii="宋体" w:hAnsi="宋体" w:eastAsia="宋体" w:cs="宋体"/>
                <w:szCs w:val="21"/>
              </w:rPr>
            </w:pPr>
          </w:p>
        </w:tc>
        <w:tc>
          <w:tcPr>
            <w:tcW w:w="3686" w:type="dxa"/>
            <w:gridSpan w:val="2"/>
            <w:vAlign w:val="center"/>
          </w:tcPr>
          <w:p>
            <w:pPr>
              <w:rPr>
                <w:rFonts w:hint="eastAsia" w:ascii="宋体" w:hAnsi="宋体" w:eastAsia="宋体" w:cs="宋体"/>
                <w:szCs w:val="21"/>
              </w:rPr>
            </w:pPr>
            <w:r>
              <w:rPr>
                <w:rFonts w:hint="eastAsia" w:ascii="宋体" w:hAnsi="宋体" w:eastAsia="宋体" w:cs="宋体"/>
                <w:szCs w:val="21"/>
              </w:rPr>
              <w:t>预制桩龄期及试件强度试验报告</w:t>
            </w:r>
          </w:p>
        </w:tc>
        <w:tc>
          <w:tcPr>
            <w:tcW w:w="992" w:type="dxa"/>
            <w:gridSpan w:val="2"/>
            <w:vMerge w:val="continue"/>
            <w:vAlign w:val="center"/>
          </w:tcPr>
          <w:p>
            <w:pPr>
              <w:jc w:val="center"/>
              <w:rPr>
                <w:rFonts w:hint="eastAsia" w:ascii="宋体" w:hAnsi="宋体" w:eastAsia="宋体" w:cs="宋体"/>
                <w:sz w:val="24"/>
                <w:szCs w:val="24"/>
              </w:rPr>
            </w:pPr>
          </w:p>
        </w:tc>
        <w:tc>
          <w:tcPr>
            <w:tcW w:w="709" w:type="dxa"/>
          </w:tcPr>
          <w:p>
            <w:pPr>
              <w:rPr>
                <w:rFonts w:hint="eastAsia" w:ascii="宋体" w:hAnsi="宋体" w:eastAsia="宋体" w:cs="宋体"/>
                <w:sz w:val="24"/>
                <w:szCs w:val="24"/>
              </w:rPr>
            </w:pPr>
          </w:p>
        </w:tc>
        <w:tc>
          <w:tcPr>
            <w:tcW w:w="709" w:type="dxa"/>
          </w:tcPr>
          <w:p>
            <w:pPr>
              <w:rPr>
                <w:rFonts w:hint="eastAsia" w:ascii="宋体" w:hAnsi="宋体" w:eastAsia="宋体" w:cs="宋体"/>
                <w:sz w:val="24"/>
                <w:szCs w:val="24"/>
              </w:rPr>
            </w:pPr>
          </w:p>
        </w:tc>
        <w:tc>
          <w:tcPr>
            <w:tcW w:w="992" w:type="dxa"/>
          </w:tcPr>
          <w:p>
            <w:pPr>
              <w:rPr>
                <w:rFonts w:hint="eastAsia" w:ascii="宋体" w:hAnsi="宋体" w:eastAsia="宋体" w:cs="宋体"/>
                <w:sz w:val="24"/>
                <w:szCs w:val="24"/>
              </w:rPr>
            </w:pPr>
          </w:p>
        </w:tc>
        <w:tc>
          <w:tcPr>
            <w:tcW w:w="709"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710" w:type="dxa"/>
            <w:vMerge w:val="continue"/>
            <w:vAlign w:val="center"/>
          </w:tcPr>
          <w:p>
            <w:pPr>
              <w:jc w:val="center"/>
              <w:rPr>
                <w:rFonts w:hint="eastAsia" w:ascii="宋体" w:hAnsi="宋体" w:eastAsia="宋体" w:cs="宋体"/>
                <w:sz w:val="24"/>
                <w:szCs w:val="24"/>
              </w:rPr>
            </w:pPr>
          </w:p>
        </w:tc>
        <w:tc>
          <w:tcPr>
            <w:tcW w:w="850" w:type="dxa"/>
            <w:gridSpan w:val="2"/>
            <w:vMerge w:val="continue"/>
            <w:vAlign w:val="center"/>
          </w:tcPr>
          <w:p>
            <w:pPr>
              <w:rPr>
                <w:rFonts w:hint="eastAsia" w:ascii="宋体" w:hAnsi="宋体" w:eastAsia="宋体" w:cs="宋体"/>
                <w:szCs w:val="21"/>
              </w:rPr>
            </w:pPr>
          </w:p>
        </w:tc>
        <w:tc>
          <w:tcPr>
            <w:tcW w:w="3686" w:type="dxa"/>
            <w:gridSpan w:val="2"/>
            <w:vAlign w:val="center"/>
          </w:tcPr>
          <w:p>
            <w:pPr>
              <w:rPr>
                <w:rFonts w:hint="eastAsia" w:ascii="宋体" w:hAnsi="宋体" w:eastAsia="宋体" w:cs="宋体"/>
                <w:szCs w:val="21"/>
              </w:rPr>
            </w:pPr>
            <w:r>
              <w:rPr>
                <w:rFonts w:hint="eastAsia" w:ascii="宋体" w:hAnsi="宋体" w:eastAsia="宋体" w:cs="宋体"/>
                <w:szCs w:val="21"/>
              </w:rPr>
              <w:t>防水材料配合比试验报告</w:t>
            </w:r>
          </w:p>
        </w:tc>
        <w:tc>
          <w:tcPr>
            <w:tcW w:w="992" w:type="dxa"/>
            <w:gridSpan w:val="2"/>
            <w:vMerge w:val="continue"/>
            <w:vAlign w:val="center"/>
          </w:tcPr>
          <w:p>
            <w:pPr>
              <w:jc w:val="center"/>
              <w:rPr>
                <w:rFonts w:hint="eastAsia" w:ascii="宋体" w:hAnsi="宋体" w:eastAsia="宋体" w:cs="宋体"/>
                <w:sz w:val="24"/>
                <w:szCs w:val="24"/>
              </w:rPr>
            </w:pPr>
          </w:p>
        </w:tc>
        <w:tc>
          <w:tcPr>
            <w:tcW w:w="709" w:type="dxa"/>
          </w:tcPr>
          <w:p>
            <w:pPr>
              <w:rPr>
                <w:rFonts w:hint="eastAsia" w:ascii="宋体" w:hAnsi="宋体" w:eastAsia="宋体" w:cs="宋体"/>
                <w:sz w:val="24"/>
                <w:szCs w:val="24"/>
              </w:rPr>
            </w:pPr>
          </w:p>
        </w:tc>
        <w:tc>
          <w:tcPr>
            <w:tcW w:w="709" w:type="dxa"/>
          </w:tcPr>
          <w:p>
            <w:pPr>
              <w:rPr>
                <w:rFonts w:hint="eastAsia" w:ascii="宋体" w:hAnsi="宋体" w:eastAsia="宋体" w:cs="宋体"/>
                <w:sz w:val="24"/>
                <w:szCs w:val="24"/>
              </w:rPr>
            </w:pPr>
          </w:p>
        </w:tc>
        <w:tc>
          <w:tcPr>
            <w:tcW w:w="992" w:type="dxa"/>
          </w:tcPr>
          <w:p>
            <w:pPr>
              <w:rPr>
                <w:rFonts w:hint="eastAsia" w:ascii="宋体" w:hAnsi="宋体" w:eastAsia="宋体" w:cs="宋体"/>
                <w:sz w:val="24"/>
                <w:szCs w:val="24"/>
              </w:rPr>
            </w:pPr>
          </w:p>
        </w:tc>
        <w:tc>
          <w:tcPr>
            <w:tcW w:w="709"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10" w:type="dxa"/>
            <w:vAlign w:val="center"/>
          </w:tcPr>
          <w:p>
            <w:pPr>
              <w:jc w:val="center"/>
              <w:rPr>
                <w:rFonts w:hint="eastAsia" w:ascii="宋体" w:hAnsi="宋体" w:eastAsia="宋体" w:cs="宋体"/>
                <w:szCs w:val="21"/>
              </w:rPr>
            </w:pPr>
          </w:p>
        </w:tc>
        <w:tc>
          <w:tcPr>
            <w:tcW w:w="4536" w:type="dxa"/>
            <w:gridSpan w:val="4"/>
            <w:vAlign w:val="center"/>
          </w:tcPr>
          <w:p>
            <w:pPr>
              <w:rPr>
                <w:rFonts w:hint="eastAsia" w:ascii="宋体" w:hAnsi="宋体" w:eastAsia="宋体" w:cs="宋体"/>
                <w:szCs w:val="21"/>
              </w:rPr>
            </w:pPr>
            <w:r>
              <w:rPr>
                <w:rFonts w:hint="eastAsia" w:ascii="宋体" w:hAnsi="宋体" w:eastAsia="宋体" w:cs="宋体"/>
                <w:szCs w:val="21"/>
              </w:rPr>
              <w:t>合计得分</w:t>
            </w:r>
          </w:p>
        </w:tc>
        <w:tc>
          <w:tcPr>
            <w:tcW w:w="992" w:type="dxa"/>
            <w:gridSpan w:val="2"/>
            <w:vAlign w:val="center"/>
          </w:tcPr>
          <w:p>
            <w:pPr>
              <w:jc w:val="center"/>
              <w:rPr>
                <w:rFonts w:hint="eastAsia" w:ascii="宋体" w:hAnsi="宋体" w:eastAsia="宋体" w:cs="宋体"/>
                <w:szCs w:val="21"/>
              </w:rPr>
            </w:pPr>
          </w:p>
        </w:tc>
        <w:tc>
          <w:tcPr>
            <w:tcW w:w="709" w:type="dxa"/>
          </w:tcPr>
          <w:p>
            <w:pPr>
              <w:rPr>
                <w:rFonts w:hint="eastAsia" w:ascii="宋体" w:hAnsi="宋体" w:eastAsia="宋体" w:cs="宋体"/>
                <w:szCs w:val="21"/>
              </w:rPr>
            </w:pPr>
          </w:p>
          <w:p>
            <w:pPr>
              <w:rPr>
                <w:rFonts w:hint="eastAsia" w:ascii="宋体" w:hAnsi="宋体" w:eastAsia="宋体" w:cs="宋体"/>
                <w:szCs w:val="21"/>
              </w:rPr>
            </w:pPr>
          </w:p>
        </w:tc>
        <w:tc>
          <w:tcPr>
            <w:tcW w:w="709" w:type="dxa"/>
          </w:tcPr>
          <w:p>
            <w:pPr>
              <w:rPr>
                <w:rFonts w:hint="eastAsia" w:ascii="宋体" w:hAnsi="宋体" w:eastAsia="宋体" w:cs="宋体"/>
                <w:szCs w:val="21"/>
              </w:rPr>
            </w:pPr>
          </w:p>
        </w:tc>
        <w:tc>
          <w:tcPr>
            <w:tcW w:w="992" w:type="dxa"/>
          </w:tcPr>
          <w:p>
            <w:pPr>
              <w:rPr>
                <w:rFonts w:hint="eastAsia" w:ascii="宋体" w:hAnsi="宋体" w:eastAsia="宋体" w:cs="宋体"/>
                <w:szCs w:val="21"/>
              </w:rPr>
            </w:pPr>
          </w:p>
        </w:tc>
        <w:tc>
          <w:tcPr>
            <w:tcW w:w="709" w:type="dxa"/>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trPr>
        <w:tc>
          <w:tcPr>
            <w:tcW w:w="710" w:type="dxa"/>
            <w:textDirection w:val="tbRlV"/>
            <w:vAlign w:val="center"/>
          </w:tcPr>
          <w:p>
            <w:pPr>
              <w:ind w:left="113" w:right="113"/>
              <w:jc w:val="center"/>
              <w:rPr>
                <w:rFonts w:hint="eastAsia" w:ascii="宋体" w:hAnsi="宋体" w:eastAsia="宋体" w:cs="宋体"/>
                <w:sz w:val="24"/>
                <w:szCs w:val="24"/>
              </w:rPr>
            </w:pPr>
            <w:r>
              <w:rPr>
                <w:rFonts w:hint="eastAsia" w:ascii="宋体" w:hAnsi="宋体" w:eastAsia="宋体" w:cs="宋体"/>
                <w:sz w:val="24"/>
                <w:szCs w:val="24"/>
              </w:rPr>
              <w:t>核   查   结   果</w:t>
            </w:r>
          </w:p>
        </w:tc>
        <w:tc>
          <w:tcPr>
            <w:tcW w:w="8647" w:type="dxa"/>
            <w:gridSpan w:val="10"/>
          </w:tcPr>
          <w:p>
            <w:pPr>
              <w:rPr>
                <w:rFonts w:hint="eastAsia" w:ascii="宋体" w:hAnsi="宋体" w:eastAsia="宋体" w:cs="宋体"/>
                <w:sz w:val="24"/>
                <w:szCs w:val="24"/>
              </w:rPr>
            </w:pPr>
            <w:r>
              <w:rPr>
                <w:rFonts w:hint="eastAsia" w:ascii="宋体" w:hAnsi="宋体" w:eastAsia="宋体" w:cs="宋体"/>
                <w:sz w:val="24"/>
                <w:szCs w:val="24"/>
              </w:rPr>
              <w:t>质量记录项目分值40分。</w:t>
            </w:r>
          </w:p>
          <w:p>
            <w:pPr>
              <w:rPr>
                <w:rFonts w:hint="eastAsia" w:ascii="宋体" w:hAnsi="宋体" w:eastAsia="宋体" w:cs="宋体"/>
                <w:sz w:val="24"/>
                <w:szCs w:val="24"/>
              </w:rPr>
            </w:pPr>
            <w:r>
              <w:rPr>
                <w:rFonts w:hint="eastAsia" w:ascii="宋体" w:hAnsi="宋体" w:eastAsia="宋体" w:cs="宋体"/>
                <w:sz w:val="24"/>
                <w:szCs w:val="24"/>
              </w:rPr>
              <w:t>应得分合计；</w:t>
            </w:r>
          </w:p>
          <w:p>
            <w:pPr>
              <w:rPr>
                <w:rFonts w:hint="eastAsia" w:ascii="宋体" w:hAnsi="宋体" w:eastAsia="宋体" w:cs="宋体"/>
                <w:sz w:val="24"/>
                <w:szCs w:val="24"/>
              </w:rPr>
            </w:pPr>
            <w:r>
              <w:rPr>
                <w:rFonts w:hint="eastAsia" w:ascii="宋体" w:hAnsi="宋体" w:eastAsia="宋体" w:cs="宋体"/>
                <w:sz w:val="24"/>
                <w:szCs w:val="24"/>
              </w:rPr>
              <w:t>实得分合计：</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实得分合计</w:t>
            </w:r>
          </w:p>
          <w:p>
            <w:pPr>
              <w:rPr>
                <w:rFonts w:hint="eastAsia" w:ascii="宋体" w:hAnsi="宋体" w:eastAsia="宋体" w:cs="宋体"/>
                <w:sz w:val="24"/>
                <w:szCs w:val="24"/>
                <w:u w:val="single"/>
              </w:r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2167255</wp:posOffset>
                      </wp:positionH>
                      <wp:positionV relativeFrom="paragraph">
                        <wp:posOffset>97155</wp:posOffset>
                      </wp:positionV>
                      <wp:extent cx="100584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10058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65pt;margin-top:7.65pt;height:0pt;width:79.2pt;z-index:251661312;mso-width-relative:page;mso-height-relative:page;" filled="f" stroked="t" coordsize="21600,21600" o:gfxdata="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0tppHYAAAACQEAAA8AAAAAAAAAAQAgAAAAIgAAAGRycy9kb3ducmV2&#10;LnhtbFBLAQIUABQAAAAIAIdO4kBQjDxE/AEAAOwDAAAOAAAAAAAAAAEAIAAAACcBAABkcnMvZTJv&#10;RG9jLnhtbFBLBQYAAAAABgAGAFkBAACVBQAAAAA=&#10;">
                      <v:fill on="f" focussize="0,0"/>
                      <v:stroke color="#000000" joinstyle="round"/>
                      <v:imagedata o:title=""/>
                      <o:lock v:ext="edit" aspectratio="f"/>
                    </v:shape>
                  </w:pict>
                </mc:Fallback>
              </mc:AlternateContent>
            </w:r>
            <w:r>
              <w:rPr>
                <w:rFonts w:hint="eastAsia" w:ascii="宋体" w:hAnsi="宋体" w:eastAsia="宋体" w:cs="宋体"/>
                <w:sz w:val="24"/>
                <w:szCs w:val="24"/>
              </w:rPr>
              <w:t>地基与基础工程质量记录得分=                ×40=</w:t>
            </w:r>
          </w:p>
          <w:p>
            <w:pPr>
              <w:rPr>
                <w:rFonts w:hint="eastAsia" w:ascii="宋体" w:hAnsi="宋体" w:eastAsia="宋体" w:cs="宋体"/>
                <w:sz w:val="24"/>
                <w:szCs w:val="24"/>
              </w:rPr>
            </w:pPr>
            <w:r>
              <w:rPr>
                <w:rFonts w:hint="eastAsia" w:ascii="宋体" w:hAnsi="宋体" w:eastAsia="宋体" w:cs="宋体"/>
                <w:sz w:val="24"/>
                <w:szCs w:val="24"/>
              </w:rPr>
              <w:t xml:space="preserve">                              应得分合计</w:t>
            </w:r>
          </w:p>
          <w:p>
            <w:pPr>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 xml:space="preserve">                         评价人员：                   年   月   日</w:t>
            </w:r>
          </w:p>
        </w:tc>
      </w:tr>
    </w:tbl>
    <w:p>
      <w:pPr>
        <w:jc w:val="center"/>
        <w:rPr>
          <w:rFonts w:hint="eastAsia" w:ascii="Calibri" w:hAnsi="Calibri" w:eastAsia="宋体" w:cs="Times New Roman"/>
          <w:b/>
          <w:sz w:val="36"/>
          <w:szCs w:val="36"/>
        </w:rPr>
      </w:pPr>
      <w:r>
        <w:rPr>
          <w:rFonts w:hint="eastAsia" w:ascii="Calibri" w:hAnsi="Calibri" w:eastAsia="宋体" w:cs="Times New Roman"/>
          <w:b/>
          <w:sz w:val="36"/>
          <w:szCs w:val="36"/>
        </w:rPr>
        <w:t>地基与基础工程允许偏差项目及评分</w:t>
      </w:r>
    </w:p>
    <w:p>
      <w:pPr>
        <w:ind w:firstLine="7168" w:firstLineChars="2550"/>
        <w:rPr>
          <w:rFonts w:hint="default" w:ascii="宋体" w:hAnsi="宋体" w:eastAsia="宋体" w:cs="Times New Roman"/>
          <w:b/>
          <w:sz w:val="28"/>
          <w:szCs w:val="28"/>
          <w:lang w:val="en-US" w:eastAsia="zh-CN"/>
        </w:rPr>
      </w:pPr>
      <w:r>
        <w:rPr>
          <w:rFonts w:hint="eastAsia" w:ascii="宋体" w:hAnsi="宋体" w:eastAsia="宋体" w:cs="Times New Roman"/>
          <w:b/>
          <w:sz w:val="28"/>
          <w:szCs w:val="28"/>
        </w:rPr>
        <w:t>表</w:t>
      </w:r>
      <w:r>
        <w:rPr>
          <w:rFonts w:hint="eastAsia" w:ascii="宋体" w:hAnsi="宋体" w:eastAsia="宋体" w:cs="Times New Roman"/>
          <w:b/>
          <w:sz w:val="28"/>
          <w:szCs w:val="28"/>
          <w:lang w:val="en-US" w:eastAsia="zh-CN"/>
        </w:rPr>
        <w:t>2.3</w:t>
      </w:r>
    </w:p>
    <w:tbl>
      <w:tblPr>
        <w:tblStyle w:val="11"/>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22"/>
        <w:gridCol w:w="3079"/>
        <w:gridCol w:w="139"/>
        <w:gridCol w:w="978"/>
        <w:gridCol w:w="142"/>
        <w:gridCol w:w="567"/>
        <w:gridCol w:w="706"/>
        <w:gridCol w:w="111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工程名称</w:t>
            </w:r>
          </w:p>
        </w:tc>
        <w:tc>
          <w:tcPr>
            <w:tcW w:w="3079" w:type="dxa"/>
          </w:tcPr>
          <w:p>
            <w:pPr>
              <w:rPr>
                <w:rFonts w:ascii="宋体" w:hAnsi="宋体" w:eastAsia="宋体" w:cs="Times New Roman"/>
                <w:sz w:val="24"/>
                <w:szCs w:val="24"/>
              </w:rPr>
            </w:pPr>
          </w:p>
        </w:tc>
        <w:tc>
          <w:tcPr>
            <w:tcW w:w="1259"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建设单位</w:t>
            </w:r>
          </w:p>
        </w:tc>
        <w:tc>
          <w:tcPr>
            <w:tcW w:w="3367" w:type="dxa"/>
            <w:gridSpan w:val="4"/>
          </w:tcPr>
          <w:p>
            <w:pPr>
              <w:rPr>
                <w:rFonts w:ascii="宋体" w:hAnsi="宋体" w:eastAsia="宋体" w:cs="Times New Roman"/>
                <w:sz w:val="24"/>
                <w:szCs w:val="24"/>
              </w:rPr>
            </w:pPr>
          </w:p>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68"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施工单位</w:t>
            </w:r>
          </w:p>
        </w:tc>
        <w:tc>
          <w:tcPr>
            <w:tcW w:w="3079" w:type="dxa"/>
          </w:tcPr>
          <w:p>
            <w:pPr>
              <w:rPr>
                <w:rFonts w:ascii="宋体" w:hAnsi="宋体" w:eastAsia="宋体" w:cs="Times New Roman"/>
                <w:sz w:val="24"/>
                <w:szCs w:val="24"/>
              </w:rPr>
            </w:pPr>
          </w:p>
          <w:p>
            <w:pPr>
              <w:rPr>
                <w:rFonts w:ascii="宋体" w:hAnsi="宋体" w:eastAsia="宋体" w:cs="Times New Roman"/>
                <w:sz w:val="24"/>
                <w:szCs w:val="24"/>
              </w:rPr>
            </w:pPr>
          </w:p>
        </w:tc>
        <w:tc>
          <w:tcPr>
            <w:tcW w:w="1259"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评价单位</w:t>
            </w:r>
          </w:p>
        </w:tc>
        <w:tc>
          <w:tcPr>
            <w:tcW w:w="3367" w:type="dxa"/>
            <w:gridSpan w:val="4"/>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46"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3740" w:type="dxa"/>
            <w:gridSpan w:val="3"/>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检查项目</w:t>
            </w:r>
          </w:p>
        </w:tc>
        <w:tc>
          <w:tcPr>
            <w:tcW w:w="978"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应得分</w:t>
            </w:r>
          </w:p>
        </w:tc>
        <w:tc>
          <w:tcPr>
            <w:tcW w:w="1415"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判定结果</w:t>
            </w:r>
          </w:p>
        </w:tc>
        <w:tc>
          <w:tcPr>
            <w:tcW w:w="1116"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实得分</w:t>
            </w:r>
          </w:p>
        </w:tc>
        <w:tc>
          <w:tcPr>
            <w:tcW w:w="978"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46" w:type="dxa"/>
            <w:vMerge w:val="continue"/>
            <w:vAlign w:val="center"/>
          </w:tcPr>
          <w:p>
            <w:pPr>
              <w:jc w:val="center"/>
              <w:rPr>
                <w:rFonts w:ascii="宋体" w:hAnsi="宋体" w:eastAsia="宋体" w:cs="Times New Roman"/>
                <w:sz w:val="24"/>
                <w:szCs w:val="24"/>
              </w:rPr>
            </w:pPr>
          </w:p>
        </w:tc>
        <w:tc>
          <w:tcPr>
            <w:tcW w:w="3740" w:type="dxa"/>
            <w:gridSpan w:val="3"/>
            <w:vMerge w:val="continue"/>
            <w:vAlign w:val="center"/>
          </w:tcPr>
          <w:p>
            <w:pPr>
              <w:jc w:val="center"/>
              <w:rPr>
                <w:rFonts w:ascii="宋体" w:hAnsi="宋体" w:eastAsia="宋体" w:cs="Times New Roman"/>
                <w:sz w:val="24"/>
                <w:szCs w:val="24"/>
              </w:rPr>
            </w:pPr>
          </w:p>
        </w:tc>
        <w:tc>
          <w:tcPr>
            <w:tcW w:w="978" w:type="dxa"/>
            <w:vMerge w:val="continue"/>
            <w:vAlign w:val="center"/>
          </w:tcPr>
          <w:p>
            <w:pPr>
              <w:jc w:val="center"/>
              <w:rPr>
                <w:rFonts w:ascii="宋体" w:hAnsi="宋体" w:eastAsia="宋体" w:cs="Times New Roman"/>
                <w:sz w:val="24"/>
                <w:szCs w:val="24"/>
              </w:rPr>
            </w:pPr>
          </w:p>
        </w:tc>
        <w:tc>
          <w:tcPr>
            <w:tcW w:w="70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70%</w:t>
            </w:r>
          </w:p>
        </w:tc>
        <w:tc>
          <w:tcPr>
            <w:tcW w:w="1116" w:type="dxa"/>
            <w:vMerge w:val="continue"/>
          </w:tcPr>
          <w:p>
            <w:pPr>
              <w:rPr>
                <w:rFonts w:ascii="宋体" w:hAnsi="宋体" w:eastAsia="宋体" w:cs="Times New Roman"/>
                <w:sz w:val="24"/>
                <w:szCs w:val="24"/>
              </w:rPr>
            </w:pPr>
          </w:p>
        </w:tc>
        <w:tc>
          <w:tcPr>
            <w:tcW w:w="978" w:type="dxa"/>
            <w:vMerge w:val="continue"/>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3740" w:type="dxa"/>
            <w:gridSpan w:val="3"/>
            <w:vAlign w:val="center"/>
          </w:tcPr>
          <w:p>
            <w:pPr>
              <w:rPr>
                <w:rFonts w:ascii="宋体" w:hAnsi="宋体" w:eastAsia="宋体" w:cs="Times New Roman"/>
                <w:sz w:val="24"/>
                <w:szCs w:val="24"/>
              </w:rPr>
            </w:pPr>
            <w:r>
              <w:rPr>
                <w:rFonts w:hint="eastAsia" w:ascii="宋体" w:hAnsi="宋体" w:eastAsia="宋体" w:cs="Times New Roman"/>
                <w:sz w:val="24"/>
                <w:szCs w:val="24"/>
              </w:rPr>
              <w:t>天然地基标高及基槽尺寸偏差</w:t>
            </w:r>
          </w:p>
        </w:tc>
        <w:tc>
          <w:tcPr>
            <w:tcW w:w="978"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80</w:t>
            </w:r>
          </w:p>
        </w:tc>
        <w:tc>
          <w:tcPr>
            <w:tcW w:w="709" w:type="dxa"/>
            <w:gridSpan w:val="2"/>
          </w:tcPr>
          <w:p>
            <w:pPr>
              <w:rPr>
                <w:rFonts w:ascii="宋体" w:hAnsi="宋体" w:eastAsia="宋体" w:cs="Times New Roman"/>
                <w:sz w:val="24"/>
                <w:szCs w:val="24"/>
              </w:rPr>
            </w:pPr>
          </w:p>
          <w:p>
            <w:pPr>
              <w:rPr>
                <w:rFonts w:ascii="宋体" w:hAnsi="宋体" w:eastAsia="宋体" w:cs="Times New Roman"/>
                <w:sz w:val="24"/>
                <w:szCs w:val="24"/>
              </w:rPr>
            </w:pPr>
          </w:p>
        </w:tc>
        <w:tc>
          <w:tcPr>
            <w:tcW w:w="706" w:type="dxa"/>
          </w:tcPr>
          <w:p>
            <w:pPr>
              <w:rPr>
                <w:rFonts w:ascii="宋体" w:hAnsi="宋体" w:eastAsia="宋体" w:cs="Times New Roman"/>
                <w:sz w:val="24"/>
                <w:szCs w:val="24"/>
              </w:rPr>
            </w:pPr>
          </w:p>
        </w:tc>
        <w:tc>
          <w:tcPr>
            <w:tcW w:w="1116" w:type="dxa"/>
          </w:tcPr>
          <w:p>
            <w:pPr>
              <w:rPr>
                <w:rFonts w:ascii="宋体" w:hAnsi="宋体" w:eastAsia="宋体" w:cs="Times New Roman"/>
                <w:sz w:val="24"/>
                <w:szCs w:val="24"/>
              </w:rPr>
            </w:pPr>
          </w:p>
        </w:tc>
        <w:tc>
          <w:tcPr>
            <w:tcW w:w="978"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center"/>
              <w:rPr>
                <w:rFonts w:ascii="宋体" w:hAnsi="宋体" w:eastAsia="宋体" w:cs="Times New Roman"/>
                <w:sz w:val="24"/>
                <w:szCs w:val="24"/>
              </w:rPr>
            </w:pPr>
          </w:p>
        </w:tc>
        <w:tc>
          <w:tcPr>
            <w:tcW w:w="3740" w:type="dxa"/>
            <w:gridSpan w:val="3"/>
            <w:vAlign w:val="center"/>
          </w:tcPr>
          <w:p>
            <w:pPr>
              <w:rPr>
                <w:rFonts w:ascii="宋体" w:hAnsi="宋体" w:eastAsia="宋体" w:cs="Times New Roman"/>
                <w:sz w:val="24"/>
                <w:szCs w:val="24"/>
              </w:rPr>
            </w:pPr>
            <w:r>
              <w:rPr>
                <w:rFonts w:hint="eastAsia" w:ascii="宋体" w:hAnsi="宋体" w:eastAsia="宋体" w:cs="Times New Roman"/>
                <w:sz w:val="24"/>
                <w:szCs w:val="24"/>
              </w:rPr>
              <w:t>复合地基桩位偏差</w:t>
            </w:r>
          </w:p>
        </w:tc>
        <w:tc>
          <w:tcPr>
            <w:tcW w:w="978" w:type="dxa"/>
            <w:vMerge w:val="continue"/>
            <w:vAlign w:val="center"/>
          </w:tcPr>
          <w:p>
            <w:pPr>
              <w:jc w:val="center"/>
              <w:rPr>
                <w:rFonts w:ascii="宋体" w:hAnsi="宋体" w:eastAsia="宋体" w:cs="Times New Roman"/>
                <w:sz w:val="24"/>
                <w:szCs w:val="24"/>
              </w:rPr>
            </w:pPr>
          </w:p>
        </w:tc>
        <w:tc>
          <w:tcPr>
            <w:tcW w:w="709" w:type="dxa"/>
            <w:gridSpan w:val="2"/>
          </w:tcPr>
          <w:p>
            <w:pPr>
              <w:rPr>
                <w:rFonts w:ascii="宋体" w:hAnsi="宋体" w:eastAsia="宋体" w:cs="Times New Roman"/>
                <w:sz w:val="24"/>
                <w:szCs w:val="24"/>
              </w:rPr>
            </w:pPr>
          </w:p>
          <w:p>
            <w:pPr>
              <w:rPr>
                <w:rFonts w:ascii="宋体" w:hAnsi="宋体" w:eastAsia="宋体" w:cs="Times New Roman"/>
                <w:sz w:val="24"/>
                <w:szCs w:val="24"/>
              </w:rPr>
            </w:pPr>
          </w:p>
        </w:tc>
        <w:tc>
          <w:tcPr>
            <w:tcW w:w="706" w:type="dxa"/>
          </w:tcPr>
          <w:p>
            <w:pPr>
              <w:rPr>
                <w:rFonts w:ascii="宋体" w:hAnsi="宋体" w:eastAsia="宋体" w:cs="Times New Roman"/>
                <w:sz w:val="24"/>
                <w:szCs w:val="24"/>
              </w:rPr>
            </w:pPr>
          </w:p>
        </w:tc>
        <w:tc>
          <w:tcPr>
            <w:tcW w:w="1116" w:type="dxa"/>
          </w:tcPr>
          <w:p>
            <w:pPr>
              <w:rPr>
                <w:rFonts w:ascii="宋体" w:hAnsi="宋体" w:eastAsia="宋体" w:cs="Times New Roman"/>
                <w:sz w:val="24"/>
                <w:szCs w:val="24"/>
              </w:rPr>
            </w:pPr>
          </w:p>
        </w:tc>
        <w:tc>
          <w:tcPr>
            <w:tcW w:w="978"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center"/>
              <w:rPr>
                <w:rFonts w:ascii="宋体" w:hAnsi="宋体" w:eastAsia="宋体" w:cs="Times New Roman"/>
                <w:sz w:val="24"/>
                <w:szCs w:val="24"/>
              </w:rPr>
            </w:pPr>
          </w:p>
        </w:tc>
        <w:tc>
          <w:tcPr>
            <w:tcW w:w="3740" w:type="dxa"/>
            <w:gridSpan w:val="3"/>
            <w:vAlign w:val="center"/>
          </w:tcPr>
          <w:p>
            <w:pPr>
              <w:rPr>
                <w:rFonts w:ascii="宋体" w:hAnsi="宋体" w:eastAsia="宋体" w:cs="Times New Roman"/>
                <w:sz w:val="24"/>
                <w:szCs w:val="24"/>
              </w:rPr>
            </w:pPr>
            <w:r>
              <w:rPr>
                <w:rFonts w:hint="eastAsia" w:ascii="宋体" w:hAnsi="宋体" w:eastAsia="宋体" w:cs="Times New Roman"/>
                <w:sz w:val="24"/>
                <w:szCs w:val="24"/>
              </w:rPr>
              <w:t>打（压）桩桩位偏差</w:t>
            </w:r>
          </w:p>
        </w:tc>
        <w:tc>
          <w:tcPr>
            <w:tcW w:w="978" w:type="dxa"/>
            <w:vMerge w:val="continue"/>
            <w:vAlign w:val="center"/>
          </w:tcPr>
          <w:p>
            <w:pPr>
              <w:jc w:val="center"/>
              <w:rPr>
                <w:rFonts w:ascii="宋体" w:hAnsi="宋体" w:eastAsia="宋体" w:cs="Times New Roman"/>
                <w:sz w:val="24"/>
                <w:szCs w:val="24"/>
              </w:rPr>
            </w:pPr>
          </w:p>
        </w:tc>
        <w:tc>
          <w:tcPr>
            <w:tcW w:w="709" w:type="dxa"/>
            <w:gridSpan w:val="2"/>
          </w:tcPr>
          <w:p>
            <w:pPr>
              <w:rPr>
                <w:rFonts w:ascii="宋体" w:hAnsi="宋体" w:eastAsia="宋体" w:cs="Times New Roman"/>
                <w:sz w:val="24"/>
                <w:szCs w:val="24"/>
              </w:rPr>
            </w:pPr>
          </w:p>
          <w:p>
            <w:pPr>
              <w:rPr>
                <w:rFonts w:ascii="宋体" w:hAnsi="宋体" w:eastAsia="宋体" w:cs="Times New Roman"/>
                <w:sz w:val="24"/>
                <w:szCs w:val="24"/>
              </w:rPr>
            </w:pPr>
          </w:p>
        </w:tc>
        <w:tc>
          <w:tcPr>
            <w:tcW w:w="706" w:type="dxa"/>
          </w:tcPr>
          <w:p>
            <w:pPr>
              <w:rPr>
                <w:rFonts w:ascii="宋体" w:hAnsi="宋体" w:eastAsia="宋体" w:cs="Times New Roman"/>
                <w:sz w:val="24"/>
                <w:szCs w:val="24"/>
              </w:rPr>
            </w:pPr>
          </w:p>
        </w:tc>
        <w:tc>
          <w:tcPr>
            <w:tcW w:w="1116" w:type="dxa"/>
          </w:tcPr>
          <w:p>
            <w:pPr>
              <w:rPr>
                <w:rFonts w:ascii="宋体" w:hAnsi="宋体" w:eastAsia="宋体" w:cs="Times New Roman"/>
                <w:sz w:val="24"/>
                <w:szCs w:val="24"/>
              </w:rPr>
            </w:pPr>
          </w:p>
        </w:tc>
        <w:tc>
          <w:tcPr>
            <w:tcW w:w="978"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center"/>
              <w:rPr>
                <w:rFonts w:ascii="宋体" w:hAnsi="宋体" w:eastAsia="宋体" w:cs="Times New Roman"/>
                <w:sz w:val="24"/>
                <w:szCs w:val="24"/>
              </w:rPr>
            </w:pPr>
          </w:p>
        </w:tc>
        <w:tc>
          <w:tcPr>
            <w:tcW w:w="3740" w:type="dxa"/>
            <w:gridSpan w:val="3"/>
            <w:vAlign w:val="center"/>
          </w:tcPr>
          <w:p>
            <w:pPr>
              <w:rPr>
                <w:rFonts w:ascii="宋体" w:hAnsi="宋体" w:eastAsia="宋体" w:cs="Times New Roman"/>
                <w:sz w:val="24"/>
                <w:szCs w:val="24"/>
              </w:rPr>
            </w:pPr>
            <w:r>
              <w:rPr>
                <w:rFonts w:hint="eastAsia" w:ascii="宋体" w:hAnsi="宋体" w:eastAsia="宋体" w:cs="Times New Roman"/>
                <w:sz w:val="24"/>
                <w:szCs w:val="24"/>
              </w:rPr>
              <w:t>灌注桩桩位偏差</w:t>
            </w:r>
          </w:p>
        </w:tc>
        <w:tc>
          <w:tcPr>
            <w:tcW w:w="978" w:type="dxa"/>
            <w:vMerge w:val="continue"/>
            <w:vAlign w:val="center"/>
          </w:tcPr>
          <w:p>
            <w:pPr>
              <w:jc w:val="center"/>
              <w:rPr>
                <w:rFonts w:ascii="宋体" w:hAnsi="宋体" w:eastAsia="宋体" w:cs="Times New Roman"/>
                <w:sz w:val="24"/>
                <w:szCs w:val="24"/>
              </w:rPr>
            </w:pPr>
          </w:p>
        </w:tc>
        <w:tc>
          <w:tcPr>
            <w:tcW w:w="709" w:type="dxa"/>
            <w:gridSpan w:val="2"/>
          </w:tcPr>
          <w:p>
            <w:pPr>
              <w:rPr>
                <w:rFonts w:ascii="宋体" w:hAnsi="宋体" w:eastAsia="宋体" w:cs="Times New Roman"/>
                <w:sz w:val="24"/>
                <w:szCs w:val="24"/>
              </w:rPr>
            </w:pPr>
          </w:p>
          <w:p>
            <w:pPr>
              <w:rPr>
                <w:rFonts w:ascii="宋体" w:hAnsi="宋体" w:eastAsia="宋体" w:cs="Times New Roman"/>
                <w:sz w:val="24"/>
                <w:szCs w:val="24"/>
              </w:rPr>
            </w:pPr>
          </w:p>
        </w:tc>
        <w:tc>
          <w:tcPr>
            <w:tcW w:w="706" w:type="dxa"/>
          </w:tcPr>
          <w:p>
            <w:pPr>
              <w:rPr>
                <w:rFonts w:ascii="宋体" w:hAnsi="宋体" w:eastAsia="宋体" w:cs="Times New Roman"/>
                <w:sz w:val="24"/>
                <w:szCs w:val="24"/>
              </w:rPr>
            </w:pPr>
          </w:p>
        </w:tc>
        <w:tc>
          <w:tcPr>
            <w:tcW w:w="1116" w:type="dxa"/>
          </w:tcPr>
          <w:p>
            <w:pPr>
              <w:rPr>
                <w:rFonts w:ascii="宋体" w:hAnsi="宋体" w:eastAsia="宋体" w:cs="Times New Roman"/>
                <w:sz w:val="24"/>
                <w:szCs w:val="24"/>
              </w:rPr>
            </w:pPr>
          </w:p>
        </w:tc>
        <w:tc>
          <w:tcPr>
            <w:tcW w:w="978"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3740" w:type="dxa"/>
            <w:gridSpan w:val="3"/>
            <w:vAlign w:val="center"/>
          </w:tcPr>
          <w:p>
            <w:pPr>
              <w:rPr>
                <w:rFonts w:ascii="宋体" w:hAnsi="宋体" w:eastAsia="宋体" w:cs="Times New Roman"/>
                <w:sz w:val="24"/>
                <w:szCs w:val="24"/>
              </w:rPr>
            </w:pPr>
            <w:r>
              <w:rPr>
                <w:rFonts w:hint="eastAsia" w:ascii="宋体" w:hAnsi="宋体" w:eastAsia="宋体" w:cs="Times New Roman"/>
                <w:sz w:val="24"/>
                <w:szCs w:val="24"/>
              </w:rPr>
              <w:t>防水卷材、塑料板搭接宽度偏差</w:t>
            </w:r>
          </w:p>
        </w:tc>
        <w:tc>
          <w:tcPr>
            <w:tcW w:w="97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20</w:t>
            </w:r>
          </w:p>
        </w:tc>
        <w:tc>
          <w:tcPr>
            <w:tcW w:w="709" w:type="dxa"/>
            <w:gridSpan w:val="2"/>
          </w:tcPr>
          <w:p>
            <w:pPr>
              <w:rPr>
                <w:rFonts w:ascii="宋体" w:hAnsi="宋体" w:eastAsia="宋体" w:cs="Times New Roman"/>
                <w:sz w:val="24"/>
                <w:szCs w:val="24"/>
              </w:rPr>
            </w:pPr>
          </w:p>
          <w:p>
            <w:pPr>
              <w:rPr>
                <w:rFonts w:ascii="宋体" w:hAnsi="宋体" w:eastAsia="宋体" w:cs="Times New Roman"/>
                <w:sz w:val="24"/>
                <w:szCs w:val="24"/>
              </w:rPr>
            </w:pPr>
          </w:p>
        </w:tc>
        <w:tc>
          <w:tcPr>
            <w:tcW w:w="706" w:type="dxa"/>
          </w:tcPr>
          <w:p>
            <w:pPr>
              <w:rPr>
                <w:rFonts w:ascii="宋体" w:hAnsi="宋体" w:eastAsia="宋体" w:cs="Times New Roman"/>
                <w:sz w:val="24"/>
                <w:szCs w:val="24"/>
              </w:rPr>
            </w:pPr>
          </w:p>
        </w:tc>
        <w:tc>
          <w:tcPr>
            <w:tcW w:w="1116" w:type="dxa"/>
          </w:tcPr>
          <w:p>
            <w:pPr>
              <w:rPr>
                <w:rFonts w:ascii="宋体" w:hAnsi="宋体" w:eastAsia="宋体" w:cs="Times New Roman"/>
                <w:sz w:val="24"/>
                <w:szCs w:val="24"/>
              </w:rPr>
            </w:pPr>
          </w:p>
        </w:tc>
        <w:tc>
          <w:tcPr>
            <w:tcW w:w="978"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宋体" w:hAnsi="宋体" w:eastAsia="宋体" w:cs="Times New Roman"/>
                <w:sz w:val="24"/>
                <w:szCs w:val="24"/>
              </w:rPr>
            </w:pPr>
          </w:p>
        </w:tc>
        <w:tc>
          <w:tcPr>
            <w:tcW w:w="3740" w:type="dxa"/>
            <w:gridSpan w:val="3"/>
            <w:vAlign w:val="center"/>
          </w:tcPr>
          <w:p>
            <w:pPr>
              <w:rPr>
                <w:rFonts w:ascii="宋体" w:hAnsi="宋体" w:eastAsia="宋体" w:cs="Times New Roman"/>
                <w:sz w:val="24"/>
                <w:szCs w:val="24"/>
              </w:rPr>
            </w:pPr>
            <w:r>
              <w:rPr>
                <w:rFonts w:hint="eastAsia" w:ascii="宋体" w:hAnsi="宋体" w:eastAsia="宋体" w:cs="Times New Roman"/>
                <w:sz w:val="24"/>
                <w:szCs w:val="24"/>
              </w:rPr>
              <w:t>合计得分</w:t>
            </w:r>
          </w:p>
        </w:tc>
        <w:tc>
          <w:tcPr>
            <w:tcW w:w="978" w:type="dxa"/>
            <w:vAlign w:val="center"/>
          </w:tcPr>
          <w:p>
            <w:pPr>
              <w:jc w:val="center"/>
              <w:rPr>
                <w:rFonts w:ascii="宋体" w:hAnsi="宋体" w:eastAsia="宋体" w:cs="Times New Roman"/>
                <w:sz w:val="24"/>
                <w:szCs w:val="24"/>
              </w:rPr>
            </w:pPr>
          </w:p>
        </w:tc>
        <w:tc>
          <w:tcPr>
            <w:tcW w:w="709" w:type="dxa"/>
            <w:gridSpan w:val="2"/>
          </w:tcPr>
          <w:p>
            <w:pPr>
              <w:rPr>
                <w:rFonts w:ascii="宋体" w:hAnsi="宋体" w:eastAsia="宋体" w:cs="Times New Roman"/>
                <w:sz w:val="24"/>
                <w:szCs w:val="24"/>
              </w:rPr>
            </w:pPr>
          </w:p>
          <w:p>
            <w:pPr>
              <w:rPr>
                <w:rFonts w:ascii="宋体" w:hAnsi="宋体" w:eastAsia="宋体" w:cs="Times New Roman"/>
                <w:sz w:val="24"/>
                <w:szCs w:val="24"/>
              </w:rPr>
            </w:pPr>
          </w:p>
        </w:tc>
        <w:tc>
          <w:tcPr>
            <w:tcW w:w="706" w:type="dxa"/>
          </w:tcPr>
          <w:p>
            <w:pPr>
              <w:rPr>
                <w:rFonts w:ascii="宋体" w:hAnsi="宋体" w:eastAsia="宋体" w:cs="Times New Roman"/>
                <w:sz w:val="24"/>
                <w:szCs w:val="24"/>
              </w:rPr>
            </w:pPr>
          </w:p>
        </w:tc>
        <w:tc>
          <w:tcPr>
            <w:tcW w:w="1116" w:type="dxa"/>
          </w:tcPr>
          <w:p>
            <w:pPr>
              <w:rPr>
                <w:rFonts w:ascii="宋体" w:hAnsi="宋体" w:eastAsia="宋体" w:cs="Times New Roman"/>
                <w:sz w:val="24"/>
                <w:szCs w:val="24"/>
              </w:rPr>
            </w:pPr>
          </w:p>
        </w:tc>
        <w:tc>
          <w:tcPr>
            <w:tcW w:w="978"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1" w:hRule="atLeast"/>
        </w:trPr>
        <w:tc>
          <w:tcPr>
            <w:tcW w:w="846" w:type="dxa"/>
            <w:textDirection w:val="tbRlV"/>
            <w:vAlign w:val="center"/>
          </w:tcPr>
          <w:p>
            <w:pPr>
              <w:ind w:left="113" w:right="113"/>
              <w:jc w:val="center"/>
              <w:rPr>
                <w:rFonts w:ascii="宋体" w:hAnsi="宋体" w:eastAsia="宋体" w:cs="Times New Roman"/>
                <w:sz w:val="24"/>
                <w:szCs w:val="24"/>
              </w:rPr>
            </w:pPr>
            <w:r>
              <w:rPr>
                <w:rFonts w:hint="eastAsia" w:ascii="宋体" w:hAnsi="宋体" w:eastAsia="宋体" w:cs="Times New Roman"/>
                <w:sz w:val="24"/>
                <w:szCs w:val="24"/>
              </w:rPr>
              <w:t>核     查     结     果</w:t>
            </w:r>
          </w:p>
        </w:tc>
        <w:tc>
          <w:tcPr>
            <w:tcW w:w="8227" w:type="dxa"/>
            <w:gridSpan w:val="9"/>
          </w:tcPr>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允许偏差项目分值10分。</w:t>
            </w:r>
          </w:p>
          <w:p>
            <w:pPr>
              <w:rPr>
                <w:rFonts w:ascii="宋体" w:hAnsi="宋体" w:eastAsia="宋体" w:cs="Times New Roman"/>
                <w:sz w:val="24"/>
                <w:szCs w:val="24"/>
              </w:rPr>
            </w:pPr>
            <w:r>
              <w:rPr>
                <w:rFonts w:hint="eastAsia" w:ascii="宋体" w:hAnsi="宋体" w:eastAsia="宋体" w:cs="Times New Roman"/>
                <w:sz w:val="24"/>
                <w:szCs w:val="24"/>
              </w:rPr>
              <w:t>应得分合计；</w:t>
            </w:r>
          </w:p>
          <w:p>
            <w:pPr>
              <w:rPr>
                <w:rFonts w:ascii="宋体" w:hAnsi="宋体" w:eastAsia="宋体" w:cs="Times New Roman"/>
                <w:sz w:val="24"/>
                <w:szCs w:val="24"/>
              </w:rPr>
            </w:pPr>
            <w:r>
              <w:rPr>
                <w:rFonts w:hint="eastAsia" w:ascii="宋体" w:hAnsi="宋体" w:eastAsia="宋体" w:cs="Times New Roman"/>
                <w:sz w:val="24"/>
                <w:szCs w:val="24"/>
              </w:rPr>
              <w:t>实得分合计：</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                               实得分合计</w:t>
            </w:r>
          </w:p>
          <w:p>
            <w:pPr>
              <w:ind w:firstLine="240" w:firstLineChars="100"/>
              <w:rPr>
                <w:rFonts w:ascii="宋体" w:hAnsi="宋体" w:eastAsia="宋体" w:cs="Times New Roman"/>
                <w:sz w:val="24"/>
                <w:szCs w:val="24"/>
                <w:u w:val="single"/>
              </w:rPr>
            </w:pPr>
            <w:r>
              <w:rPr>
                <w:rFonts w:ascii="宋体" w:hAnsi="宋体" w:eastAsia="宋体"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2322830</wp:posOffset>
                      </wp:positionH>
                      <wp:positionV relativeFrom="paragraph">
                        <wp:posOffset>97155</wp:posOffset>
                      </wp:positionV>
                      <wp:extent cx="891540"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8915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2.9pt;margin-top:7.65pt;height:0pt;width:70.2pt;z-index:251662336;mso-width-relative:page;mso-height-relative:page;" filled="f" stroked="t" coordsize="21600,21600" o:gfxdata="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qhmjtYAAAAJAQAADwAAAAAAAAABACAAAAAiAAAAZHJzL2Rvd25yZXYu&#10;eG1sUEsBAhQAFAAAAAgAh07iQFtdRiP9AQAA6wMAAA4AAAAAAAAAAQAgAAAAJQEAAGRycy9lMm9E&#10;b2MueG1sUEsFBgAAAAAGAAYAWQEAAJQFAAAAAA==&#10;">
                      <v:fill on="f" focussize="0,0"/>
                      <v:stroke color="#000000" joinstyle="round"/>
                      <v:imagedata o:title=""/>
                      <o:lock v:ext="edit" aspectratio="f"/>
                    </v:shape>
                  </w:pict>
                </mc:Fallback>
              </mc:AlternateContent>
            </w:r>
            <w:r>
              <w:rPr>
                <w:rFonts w:hint="eastAsia" w:ascii="宋体" w:hAnsi="宋体" w:eastAsia="宋体" w:cs="Times New Roman"/>
                <w:sz w:val="24"/>
                <w:szCs w:val="24"/>
              </w:rPr>
              <w:t>地基与基础工程允许偏差得分=              ×10=</w:t>
            </w:r>
          </w:p>
          <w:p>
            <w:pPr>
              <w:rPr>
                <w:rFonts w:ascii="宋体" w:hAnsi="宋体" w:eastAsia="宋体" w:cs="Times New Roman"/>
                <w:sz w:val="24"/>
                <w:szCs w:val="24"/>
              </w:rPr>
            </w:pPr>
            <w:r>
              <w:rPr>
                <w:rFonts w:hint="eastAsia" w:ascii="宋体" w:hAnsi="宋体" w:eastAsia="宋体" w:cs="Times New Roman"/>
                <w:sz w:val="24"/>
                <w:szCs w:val="24"/>
              </w:rPr>
              <w:t xml:space="preserve">                               应得分合计</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                    评价人员：                   年   月   日</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tc>
      </w:tr>
    </w:tbl>
    <w:p>
      <w:pPr>
        <w:rPr>
          <w:rFonts w:ascii="宋体" w:hAnsi="宋体" w:eastAsia="宋体" w:cs="Times New Roman"/>
          <w:b/>
          <w:sz w:val="28"/>
          <w:szCs w:val="28"/>
        </w:rPr>
      </w:pPr>
    </w:p>
    <w:p>
      <w:pPr>
        <w:jc w:val="center"/>
        <w:rPr>
          <w:rFonts w:ascii="Calibri" w:hAnsi="Calibri" w:eastAsia="宋体" w:cs="Times New Roman"/>
          <w:b/>
          <w:sz w:val="36"/>
          <w:szCs w:val="36"/>
        </w:rPr>
      </w:pPr>
      <w:r>
        <w:rPr>
          <w:rFonts w:hint="eastAsia" w:ascii="Calibri" w:hAnsi="Calibri" w:eastAsia="宋体" w:cs="Times New Roman"/>
          <w:b/>
          <w:sz w:val="36"/>
          <w:szCs w:val="36"/>
        </w:rPr>
        <w:t>地基与基础工程观感质量项目及评分</w:t>
      </w:r>
    </w:p>
    <w:p>
      <w:pPr>
        <w:ind w:firstLine="7168" w:firstLineChars="2550"/>
        <w:rPr>
          <w:rFonts w:hint="default" w:ascii="宋体" w:hAnsi="宋体" w:eastAsia="宋体" w:cs="Times New Roman"/>
          <w:b/>
          <w:sz w:val="28"/>
          <w:szCs w:val="28"/>
          <w:lang w:val="en-US" w:eastAsia="zh-CN"/>
        </w:rPr>
      </w:pPr>
      <w:r>
        <w:rPr>
          <w:rFonts w:hint="eastAsia" w:ascii="宋体" w:hAnsi="宋体" w:eastAsia="宋体" w:cs="Times New Roman"/>
          <w:b/>
          <w:sz w:val="28"/>
          <w:szCs w:val="28"/>
        </w:rPr>
        <w:t>表</w:t>
      </w:r>
      <w:r>
        <w:rPr>
          <w:rFonts w:hint="eastAsia" w:ascii="宋体" w:hAnsi="宋体" w:eastAsia="宋体" w:cs="Times New Roman"/>
          <w:b/>
          <w:sz w:val="28"/>
          <w:szCs w:val="28"/>
          <w:lang w:val="en-US" w:eastAsia="zh-CN"/>
        </w:rPr>
        <w:t>2.4</w:t>
      </w:r>
    </w:p>
    <w:tbl>
      <w:tblPr>
        <w:tblStyle w:val="11"/>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58"/>
        <w:gridCol w:w="334"/>
        <w:gridCol w:w="2745"/>
        <w:gridCol w:w="139"/>
        <w:gridCol w:w="978"/>
        <w:gridCol w:w="142"/>
        <w:gridCol w:w="567"/>
        <w:gridCol w:w="706"/>
        <w:gridCol w:w="111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工程名称</w:t>
            </w:r>
          </w:p>
        </w:tc>
        <w:tc>
          <w:tcPr>
            <w:tcW w:w="3079" w:type="dxa"/>
            <w:gridSpan w:val="2"/>
            <w:vAlign w:val="center"/>
          </w:tcPr>
          <w:p>
            <w:pPr>
              <w:jc w:val="center"/>
              <w:rPr>
                <w:rFonts w:ascii="宋体" w:hAnsi="宋体" w:eastAsia="宋体" w:cs="Times New Roman"/>
                <w:sz w:val="24"/>
                <w:szCs w:val="24"/>
              </w:rPr>
            </w:pPr>
          </w:p>
          <w:p>
            <w:pPr>
              <w:jc w:val="center"/>
              <w:rPr>
                <w:rFonts w:ascii="宋体" w:hAnsi="宋体" w:eastAsia="宋体" w:cs="Times New Roman"/>
                <w:sz w:val="24"/>
                <w:szCs w:val="24"/>
              </w:rPr>
            </w:pPr>
          </w:p>
        </w:tc>
        <w:tc>
          <w:tcPr>
            <w:tcW w:w="1259"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建设单位</w:t>
            </w:r>
          </w:p>
        </w:tc>
        <w:tc>
          <w:tcPr>
            <w:tcW w:w="3367" w:type="dxa"/>
            <w:gridSpan w:val="4"/>
            <w:vAlign w:val="center"/>
          </w:tcPr>
          <w:p>
            <w:pPr>
              <w:rPr>
                <w:rFonts w:ascii="宋体" w:hAnsi="宋体" w:eastAsia="宋体" w:cs="Times New Roman"/>
                <w:sz w:val="24"/>
                <w:szCs w:val="24"/>
              </w:rPr>
            </w:pPr>
          </w:p>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68"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施工单位</w:t>
            </w:r>
          </w:p>
        </w:tc>
        <w:tc>
          <w:tcPr>
            <w:tcW w:w="3079" w:type="dxa"/>
            <w:gridSpan w:val="2"/>
            <w:vAlign w:val="center"/>
          </w:tcPr>
          <w:p>
            <w:pPr>
              <w:rPr>
                <w:rFonts w:ascii="宋体" w:hAnsi="宋体" w:eastAsia="宋体" w:cs="Times New Roman"/>
                <w:sz w:val="24"/>
                <w:szCs w:val="24"/>
              </w:rPr>
            </w:pPr>
          </w:p>
          <w:p>
            <w:pPr>
              <w:rPr>
                <w:rFonts w:ascii="宋体" w:hAnsi="宋体" w:eastAsia="宋体" w:cs="Times New Roman"/>
                <w:sz w:val="24"/>
                <w:szCs w:val="24"/>
              </w:rPr>
            </w:pPr>
          </w:p>
        </w:tc>
        <w:tc>
          <w:tcPr>
            <w:tcW w:w="1259"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评价单位</w:t>
            </w:r>
          </w:p>
        </w:tc>
        <w:tc>
          <w:tcPr>
            <w:tcW w:w="3367" w:type="dxa"/>
            <w:gridSpan w:val="4"/>
            <w:vAlign w:val="center"/>
          </w:tcPr>
          <w:p>
            <w:pPr>
              <w:rPr>
                <w:rFonts w:ascii="宋体" w:hAnsi="宋体" w:eastAsia="宋体" w:cs="Times New Roman"/>
                <w:sz w:val="24"/>
                <w:szCs w:val="24"/>
              </w:rPr>
            </w:pPr>
          </w:p>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trPr>
        <w:tc>
          <w:tcPr>
            <w:tcW w:w="710"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3876" w:type="dxa"/>
            <w:gridSpan w:val="4"/>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检查项目</w:t>
            </w:r>
          </w:p>
        </w:tc>
        <w:tc>
          <w:tcPr>
            <w:tcW w:w="978"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应得分</w:t>
            </w:r>
          </w:p>
        </w:tc>
        <w:tc>
          <w:tcPr>
            <w:tcW w:w="1415"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判定结果</w:t>
            </w:r>
          </w:p>
        </w:tc>
        <w:tc>
          <w:tcPr>
            <w:tcW w:w="1116"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实得分</w:t>
            </w:r>
          </w:p>
        </w:tc>
        <w:tc>
          <w:tcPr>
            <w:tcW w:w="978"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3" w:hRule="atLeast"/>
        </w:trPr>
        <w:tc>
          <w:tcPr>
            <w:tcW w:w="710" w:type="dxa"/>
            <w:vMerge w:val="continue"/>
            <w:vAlign w:val="center"/>
          </w:tcPr>
          <w:p>
            <w:pPr>
              <w:jc w:val="center"/>
              <w:rPr>
                <w:rFonts w:ascii="宋体" w:hAnsi="宋体" w:eastAsia="宋体" w:cs="Times New Roman"/>
                <w:sz w:val="24"/>
                <w:szCs w:val="24"/>
              </w:rPr>
            </w:pPr>
          </w:p>
        </w:tc>
        <w:tc>
          <w:tcPr>
            <w:tcW w:w="3876" w:type="dxa"/>
            <w:gridSpan w:val="4"/>
            <w:vMerge w:val="continue"/>
            <w:vAlign w:val="center"/>
          </w:tcPr>
          <w:p>
            <w:pPr>
              <w:jc w:val="center"/>
              <w:rPr>
                <w:rFonts w:ascii="宋体" w:hAnsi="宋体" w:eastAsia="宋体" w:cs="Times New Roman"/>
                <w:sz w:val="24"/>
                <w:szCs w:val="24"/>
              </w:rPr>
            </w:pPr>
          </w:p>
        </w:tc>
        <w:tc>
          <w:tcPr>
            <w:tcW w:w="978" w:type="dxa"/>
            <w:vMerge w:val="continue"/>
            <w:vAlign w:val="center"/>
          </w:tcPr>
          <w:p>
            <w:pPr>
              <w:jc w:val="center"/>
              <w:rPr>
                <w:rFonts w:ascii="宋体" w:hAnsi="宋体" w:eastAsia="宋体" w:cs="Times New Roman"/>
                <w:sz w:val="24"/>
                <w:szCs w:val="24"/>
              </w:rPr>
            </w:pPr>
          </w:p>
        </w:tc>
        <w:tc>
          <w:tcPr>
            <w:tcW w:w="70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70%</w:t>
            </w:r>
          </w:p>
        </w:tc>
        <w:tc>
          <w:tcPr>
            <w:tcW w:w="1116" w:type="dxa"/>
            <w:vMerge w:val="continue"/>
          </w:tcPr>
          <w:p>
            <w:pPr>
              <w:rPr>
                <w:rFonts w:ascii="宋体" w:hAnsi="宋体" w:eastAsia="宋体" w:cs="Times New Roman"/>
                <w:szCs w:val="21"/>
              </w:rPr>
            </w:pPr>
          </w:p>
        </w:tc>
        <w:tc>
          <w:tcPr>
            <w:tcW w:w="978" w:type="dxa"/>
            <w:vMerge w:val="continue"/>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992" w:type="dxa"/>
            <w:gridSpan w:val="2"/>
            <w:vMerge w:val="restart"/>
            <w:vAlign w:val="center"/>
          </w:tcPr>
          <w:p>
            <w:pPr>
              <w:jc w:val="center"/>
              <w:rPr>
                <w:rFonts w:ascii="宋体" w:hAnsi="宋体" w:eastAsia="宋体" w:cs="Times New Roman"/>
                <w:szCs w:val="21"/>
              </w:rPr>
            </w:pPr>
            <w:r>
              <w:rPr>
                <w:rFonts w:hint="eastAsia" w:ascii="宋体" w:hAnsi="宋体" w:eastAsia="宋体" w:cs="Times New Roman"/>
                <w:szCs w:val="21"/>
              </w:rPr>
              <w:t>地基、复合地基</w:t>
            </w:r>
          </w:p>
        </w:tc>
        <w:tc>
          <w:tcPr>
            <w:tcW w:w="2884" w:type="dxa"/>
            <w:gridSpan w:val="2"/>
            <w:vMerge w:val="restart"/>
            <w:vAlign w:val="center"/>
          </w:tcPr>
          <w:p>
            <w:pPr>
              <w:rPr>
                <w:rFonts w:ascii="宋体" w:hAnsi="宋体" w:eastAsia="宋体" w:cs="Times New Roman"/>
                <w:szCs w:val="21"/>
              </w:rPr>
            </w:pPr>
            <w:r>
              <w:rPr>
                <w:rFonts w:hint="eastAsia" w:ascii="宋体" w:hAnsi="宋体" w:eastAsia="宋体" w:cs="Times New Roman"/>
                <w:szCs w:val="21"/>
              </w:rPr>
              <w:t>标高、表面平整、边坡</w:t>
            </w:r>
          </w:p>
        </w:tc>
        <w:tc>
          <w:tcPr>
            <w:tcW w:w="97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80</w:t>
            </w:r>
          </w:p>
        </w:tc>
        <w:tc>
          <w:tcPr>
            <w:tcW w:w="709" w:type="dxa"/>
            <w:gridSpan w:val="2"/>
          </w:tcPr>
          <w:p>
            <w:pPr>
              <w:rPr>
                <w:rFonts w:ascii="宋体" w:hAnsi="宋体" w:eastAsia="宋体" w:cs="Times New Roman"/>
                <w:szCs w:val="21"/>
              </w:rPr>
            </w:pPr>
          </w:p>
          <w:p>
            <w:pPr>
              <w:rPr>
                <w:rFonts w:ascii="宋体" w:hAnsi="宋体" w:eastAsia="宋体" w:cs="Times New Roman"/>
                <w:szCs w:val="21"/>
              </w:rPr>
            </w:pPr>
          </w:p>
        </w:tc>
        <w:tc>
          <w:tcPr>
            <w:tcW w:w="706" w:type="dxa"/>
          </w:tcPr>
          <w:p>
            <w:pPr>
              <w:rPr>
                <w:rFonts w:ascii="宋体" w:hAnsi="宋体" w:eastAsia="宋体" w:cs="Times New Roman"/>
                <w:szCs w:val="21"/>
              </w:rPr>
            </w:pPr>
          </w:p>
        </w:tc>
        <w:tc>
          <w:tcPr>
            <w:tcW w:w="1116" w:type="dxa"/>
          </w:tcPr>
          <w:p>
            <w:pPr>
              <w:rPr>
                <w:rFonts w:ascii="宋体" w:hAnsi="宋体" w:eastAsia="宋体" w:cs="Times New Roman"/>
                <w:szCs w:val="21"/>
              </w:rPr>
            </w:pPr>
          </w:p>
        </w:tc>
        <w:tc>
          <w:tcPr>
            <w:tcW w:w="978"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10" w:type="dxa"/>
            <w:vMerge w:val="continue"/>
            <w:vAlign w:val="center"/>
          </w:tcPr>
          <w:p>
            <w:pPr>
              <w:jc w:val="center"/>
              <w:rPr>
                <w:rFonts w:ascii="宋体" w:hAnsi="宋体" w:eastAsia="宋体" w:cs="Times New Roman"/>
                <w:szCs w:val="21"/>
              </w:rPr>
            </w:pPr>
          </w:p>
        </w:tc>
        <w:tc>
          <w:tcPr>
            <w:tcW w:w="992" w:type="dxa"/>
            <w:gridSpan w:val="2"/>
            <w:vMerge w:val="continue"/>
            <w:vAlign w:val="center"/>
          </w:tcPr>
          <w:p>
            <w:pPr>
              <w:jc w:val="center"/>
              <w:rPr>
                <w:rFonts w:ascii="宋体" w:hAnsi="宋体" w:eastAsia="宋体" w:cs="Times New Roman"/>
                <w:szCs w:val="21"/>
              </w:rPr>
            </w:pPr>
          </w:p>
        </w:tc>
        <w:tc>
          <w:tcPr>
            <w:tcW w:w="2884" w:type="dxa"/>
            <w:gridSpan w:val="2"/>
            <w:vMerge w:val="continue"/>
            <w:vAlign w:val="center"/>
          </w:tcPr>
          <w:p>
            <w:pPr>
              <w:rPr>
                <w:rFonts w:ascii="宋体" w:hAnsi="宋体" w:eastAsia="宋体" w:cs="Times New Roman"/>
                <w:szCs w:val="21"/>
              </w:rPr>
            </w:pPr>
          </w:p>
        </w:tc>
        <w:tc>
          <w:tcPr>
            <w:tcW w:w="978" w:type="dxa"/>
            <w:vMerge w:val="continue"/>
            <w:vAlign w:val="center"/>
          </w:tcPr>
          <w:p>
            <w:pPr>
              <w:jc w:val="center"/>
              <w:rPr>
                <w:rFonts w:ascii="宋体" w:hAnsi="宋体" w:eastAsia="宋体" w:cs="Times New Roman"/>
                <w:szCs w:val="21"/>
              </w:rPr>
            </w:pPr>
          </w:p>
        </w:tc>
        <w:tc>
          <w:tcPr>
            <w:tcW w:w="709" w:type="dxa"/>
            <w:gridSpan w:val="2"/>
          </w:tcPr>
          <w:p>
            <w:pPr>
              <w:rPr>
                <w:rFonts w:ascii="宋体" w:hAnsi="宋体" w:eastAsia="宋体" w:cs="Times New Roman"/>
                <w:szCs w:val="21"/>
              </w:rPr>
            </w:pPr>
          </w:p>
          <w:p>
            <w:pPr>
              <w:rPr>
                <w:rFonts w:ascii="宋体" w:hAnsi="宋体" w:eastAsia="宋体" w:cs="Times New Roman"/>
                <w:szCs w:val="21"/>
              </w:rPr>
            </w:pPr>
          </w:p>
        </w:tc>
        <w:tc>
          <w:tcPr>
            <w:tcW w:w="706" w:type="dxa"/>
          </w:tcPr>
          <w:p>
            <w:pPr>
              <w:rPr>
                <w:rFonts w:ascii="宋体" w:hAnsi="宋体" w:eastAsia="宋体" w:cs="Times New Roman"/>
                <w:szCs w:val="21"/>
              </w:rPr>
            </w:pPr>
          </w:p>
        </w:tc>
        <w:tc>
          <w:tcPr>
            <w:tcW w:w="1116" w:type="dxa"/>
          </w:tcPr>
          <w:p>
            <w:pPr>
              <w:rPr>
                <w:rFonts w:ascii="宋体" w:hAnsi="宋体" w:eastAsia="宋体" w:cs="Times New Roman"/>
                <w:szCs w:val="21"/>
              </w:rPr>
            </w:pPr>
          </w:p>
        </w:tc>
        <w:tc>
          <w:tcPr>
            <w:tcW w:w="978"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ascii="宋体" w:hAnsi="宋体" w:eastAsia="宋体" w:cs="Times New Roman"/>
                <w:szCs w:val="21"/>
              </w:rPr>
            </w:pPr>
          </w:p>
        </w:tc>
        <w:tc>
          <w:tcPr>
            <w:tcW w:w="992"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桩基</w:t>
            </w:r>
          </w:p>
        </w:tc>
        <w:tc>
          <w:tcPr>
            <w:tcW w:w="2884" w:type="dxa"/>
            <w:gridSpan w:val="2"/>
            <w:vAlign w:val="center"/>
          </w:tcPr>
          <w:p>
            <w:pPr>
              <w:rPr>
                <w:rFonts w:ascii="宋体" w:hAnsi="宋体" w:eastAsia="宋体" w:cs="Times New Roman"/>
                <w:szCs w:val="21"/>
              </w:rPr>
            </w:pPr>
            <w:r>
              <w:rPr>
                <w:rFonts w:hint="eastAsia" w:ascii="宋体" w:hAnsi="宋体" w:eastAsia="宋体" w:cs="Times New Roman"/>
                <w:szCs w:val="21"/>
              </w:rPr>
              <w:t>桩头、桩顶标高、场地平整</w:t>
            </w:r>
          </w:p>
        </w:tc>
        <w:tc>
          <w:tcPr>
            <w:tcW w:w="978" w:type="dxa"/>
            <w:vMerge w:val="continue"/>
            <w:vAlign w:val="center"/>
          </w:tcPr>
          <w:p>
            <w:pPr>
              <w:jc w:val="center"/>
              <w:rPr>
                <w:rFonts w:ascii="宋体" w:hAnsi="宋体" w:eastAsia="宋体" w:cs="Times New Roman"/>
                <w:szCs w:val="21"/>
              </w:rPr>
            </w:pPr>
          </w:p>
        </w:tc>
        <w:tc>
          <w:tcPr>
            <w:tcW w:w="709" w:type="dxa"/>
            <w:gridSpan w:val="2"/>
          </w:tcPr>
          <w:p>
            <w:pPr>
              <w:rPr>
                <w:rFonts w:ascii="宋体" w:hAnsi="宋体" w:eastAsia="宋体" w:cs="Times New Roman"/>
                <w:szCs w:val="21"/>
              </w:rPr>
            </w:pPr>
          </w:p>
          <w:p>
            <w:pPr>
              <w:rPr>
                <w:rFonts w:ascii="宋体" w:hAnsi="宋体" w:eastAsia="宋体" w:cs="Times New Roman"/>
                <w:szCs w:val="21"/>
              </w:rPr>
            </w:pPr>
          </w:p>
        </w:tc>
        <w:tc>
          <w:tcPr>
            <w:tcW w:w="706" w:type="dxa"/>
          </w:tcPr>
          <w:p>
            <w:pPr>
              <w:rPr>
                <w:rFonts w:ascii="宋体" w:hAnsi="宋体" w:eastAsia="宋体" w:cs="Times New Roman"/>
                <w:szCs w:val="21"/>
              </w:rPr>
            </w:pPr>
          </w:p>
        </w:tc>
        <w:tc>
          <w:tcPr>
            <w:tcW w:w="1116" w:type="dxa"/>
          </w:tcPr>
          <w:p>
            <w:pPr>
              <w:rPr>
                <w:rFonts w:ascii="宋体" w:hAnsi="宋体" w:eastAsia="宋体" w:cs="Times New Roman"/>
                <w:szCs w:val="21"/>
              </w:rPr>
            </w:pPr>
          </w:p>
        </w:tc>
        <w:tc>
          <w:tcPr>
            <w:tcW w:w="978"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992"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地下</w:t>
            </w:r>
          </w:p>
          <w:p>
            <w:pPr>
              <w:jc w:val="center"/>
              <w:rPr>
                <w:rFonts w:ascii="宋体" w:hAnsi="宋体" w:eastAsia="宋体" w:cs="Times New Roman"/>
                <w:szCs w:val="21"/>
              </w:rPr>
            </w:pPr>
            <w:r>
              <w:rPr>
                <w:rFonts w:hint="eastAsia" w:ascii="宋体" w:hAnsi="宋体" w:eastAsia="宋体" w:cs="Times New Roman"/>
                <w:szCs w:val="21"/>
              </w:rPr>
              <w:t>防水</w:t>
            </w:r>
          </w:p>
        </w:tc>
        <w:tc>
          <w:tcPr>
            <w:tcW w:w="2884" w:type="dxa"/>
            <w:gridSpan w:val="2"/>
            <w:vAlign w:val="center"/>
          </w:tcPr>
          <w:p>
            <w:pPr>
              <w:rPr>
                <w:rFonts w:ascii="宋体" w:hAnsi="宋体" w:eastAsia="宋体" w:cs="Times New Roman"/>
                <w:szCs w:val="21"/>
              </w:rPr>
            </w:pPr>
            <w:r>
              <w:rPr>
                <w:rFonts w:hint="eastAsia" w:ascii="宋体" w:hAnsi="宋体" w:eastAsia="宋体" w:cs="Times New Roman"/>
                <w:szCs w:val="21"/>
              </w:rPr>
              <w:t>表面质量、细部处理（施工缝、变形缝、穿墙管、预埋件、孔口、坑池等）</w:t>
            </w:r>
          </w:p>
        </w:tc>
        <w:tc>
          <w:tcPr>
            <w:tcW w:w="978" w:type="dxa"/>
            <w:vAlign w:val="center"/>
          </w:tcPr>
          <w:p>
            <w:pPr>
              <w:jc w:val="center"/>
              <w:rPr>
                <w:rFonts w:ascii="宋体" w:hAnsi="宋体" w:eastAsia="宋体" w:cs="Times New Roman"/>
                <w:szCs w:val="21"/>
              </w:rPr>
            </w:pPr>
            <w:r>
              <w:rPr>
                <w:rFonts w:hint="eastAsia" w:ascii="宋体" w:hAnsi="宋体" w:eastAsia="宋体" w:cs="Times New Roman"/>
                <w:szCs w:val="21"/>
              </w:rPr>
              <w:t>20</w:t>
            </w:r>
          </w:p>
        </w:tc>
        <w:tc>
          <w:tcPr>
            <w:tcW w:w="709" w:type="dxa"/>
            <w:gridSpan w:val="2"/>
          </w:tcPr>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tc>
        <w:tc>
          <w:tcPr>
            <w:tcW w:w="706" w:type="dxa"/>
          </w:tcPr>
          <w:p>
            <w:pPr>
              <w:rPr>
                <w:rFonts w:ascii="宋体" w:hAnsi="宋体" w:eastAsia="宋体" w:cs="Times New Roman"/>
                <w:szCs w:val="21"/>
              </w:rPr>
            </w:pPr>
          </w:p>
        </w:tc>
        <w:tc>
          <w:tcPr>
            <w:tcW w:w="1116" w:type="dxa"/>
          </w:tcPr>
          <w:p>
            <w:pPr>
              <w:rPr>
                <w:rFonts w:ascii="宋体" w:hAnsi="宋体" w:eastAsia="宋体" w:cs="Times New Roman"/>
                <w:szCs w:val="21"/>
              </w:rPr>
            </w:pPr>
          </w:p>
        </w:tc>
        <w:tc>
          <w:tcPr>
            <w:tcW w:w="978"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10" w:type="dxa"/>
            <w:vAlign w:val="center"/>
          </w:tcPr>
          <w:p>
            <w:pPr>
              <w:jc w:val="center"/>
              <w:rPr>
                <w:rFonts w:ascii="宋体" w:hAnsi="宋体" w:eastAsia="宋体" w:cs="Times New Roman"/>
                <w:szCs w:val="21"/>
              </w:rPr>
            </w:pPr>
          </w:p>
        </w:tc>
        <w:tc>
          <w:tcPr>
            <w:tcW w:w="3876"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合计得分</w:t>
            </w:r>
          </w:p>
        </w:tc>
        <w:tc>
          <w:tcPr>
            <w:tcW w:w="978" w:type="dxa"/>
            <w:vAlign w:val="center"/>
          </w:tcPr>
          <w:p>
            <w:pPr>
              <w:jc w:val="center"/>
              <w:rPr>
                <w:rFonts w:ascii="宋体" w:hAnsi="宋体" w:eastAsia="宋体" w:cs="Times New Roman"/>
                <w:szCs w:val="21"/>
              </w:rPr>
            </w:pPr>
          </w:p>
        </w:tc>
        <w:tc>
          <w:tcPr>
            <w:tcW w:w="709" w:type="dxa"/>
            <w:gridSpan w:val="2"/>
            <w:vAlign w:val="center"/>
          </w:tcPr>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tc>
        <w:tc>
          <w:tcPr>
            <w:tcW w:w="706" w:type="dxa"/>
            <w:vAlign w:val="center"/>
          </w:tcPr>
          <w:p>
            <w:pPr>
              <w:jc w:val="center"/>
              <w:rPr>
                <w:rFonts w:ascii="宋体" w:hAnsi="宋体" w:eastAsia="宋体" w:cs="Times New Roman"/>
                <w:szCs w:val="21"/>
              </w:rPr>
            </w:pPr>
          </w:p>
        </w:tc>
        <w:tc>
          <w:tcPr>
            <w:tcW w:w="1116" w:type="dxa"/>
            <w:vAlign w:val="center"/>
          </w:tcPr>
          <w:p>
            <w:pPr>
              <w:jc w:val="center"/>
              <w:rPr>
                <w:rFonts w:ascii="宋体" w:hAnsi="宋体" w:eastAsia="宋体" w:cs="Times New Roman"/>
                <w:szCs w:val="21"/>
              </w:rPr>
            </w:pPr>
          </w:p>
        </w:tc>
        <w:tc>
          <w:tcPr>
            <w:tcW w:w="978"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1" w:hRule="atLeast"/>
        </w:trPr>
        <w:tc>
          <w:tcPr>
            <w:tcW w:w="710" w:type="dxa"/>
            <w:textDirection w:val="tbRlV"/>
            <w:vAlign w:val="center"/>
          </w:tcPr>
          <w:p>
            <w:pPr>
              <w:ind w:left="113" w:right="113"/>
              <w:jc w:val="center"/>
              <w:rPr>
                <w:rFonts w:ascii="宋体" w:hAnsi="宋体" w:eastAsia="宋体" w:cs="Times New Roman"/>
                <w:sz w:val="24"/>
                <w:szCs w:val="24"/>
              </w:rPr>
            </w:pPr>
            <w:r>
              <w:rPr>
                <w:rFonts w:hint="eastAsia" w:ascii="宋体" w:hAnsi="宋体" w:eastAsia="宋体" w:cs="Times New Roman"/>
                <w:sz w:val="24"/>
                <w:szCs w:val="24"/>
              </w:rPr>
              <w:t>核     查     结     果</w:t>
            </w:r>
          </w:p>
        </w:tc>
        <w:tc>
          <w:tcPr>
            <w:tcW w:w="8363" w:type="dxa"/>
            <w:gridSpan w:val="10"/>
          </w:tcPr>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观感质量项目分值10分。</w:t>
            </w:r>
          </w:p>
          <w:p>
            <w:pPr>
              <w:rPr>
                <w:rFonts w:ascii="宋体" w:hAnsi="宋体" w:eastAsia="宋体" w:cs="Times New Roman"/>
                <w:sz w:val="24"/>
                <w:szCs w:val="24"/>
              </w:rPr>
            </w:pPr>
            <w:r>
              <w:rPr>
                <w:rFonts w:hint="eastAsia" w:ascii="宋体" w:hAnsi="宋体" w:eastAsia="宋体" w:cs="Times New Roman"/>
                <w:sz w:val="24"/>
                <w:szCs w:val="24"/>
              </w:rPr>
              <w:t>应得分合计；</w:t>
            </w:r>
          </w:p>
          <w:p>
            <w:pPr>
              <w:rPr>
                <w:rFonts w:ascii="宋体" w:hAnsi="宋体" w:eastAsia="宋体" w:cs="Times New Roman"/>
                <w:sz w:val="24"/>
                <w:szCs w:val="24"/>
              </w:rPr>
            </w:pPr>
            <w:r>
              <w:rPr>
                <w:rFonts w:hint="eastAsia" w:ascii="宋体" w:hAnsi="宋体" w:eastAsia="宋体" w:cs="Times New Roman"/>
                <w:sz w:val="24"/>
                <w:szCs w:val="24"/>
              </w:rPr>
              <w:t>实得分合计：</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                              实得分合计</w:t>
            </w:r>
          </w:p>
          <w:p>
            <w:pPr>
              <w:ind w:firstLine="240" w:firstLineChars="100"/>
              <w:rPr>
                <w:rFonts w:ascii="宋体" w:hAnsi="宋体" w:eastAsia="宋体" w:cs="Times New Roman"/>
                <w:sz w:val="24"/>
                <w:szCs w:val="24"/>
                <w:u w:val="single"/>
              </w:rPr>
            </w:pPr>
            <w:r>
              <w:rPr>
                <w:rFonts w:ascii="宋体" w:hAnsi="宋体" w:eastAsia="宋体"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2288540</wp:posOffset>
                      </wp:positionH>
                      <wp:positionV relativeFrom="paragraph">
                        <wp:posOffset>97155</wp:posOffset>
                      </wp:positionV>
                      <wp:extent cx="891540" cy="0"/>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8915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0.2pt;margin-top:7.65pt;height:0pt;width:70.2pt;z-index:251663360;mso-width-relative:page;mso-height-relative:page;" filled="f" stroked="t" coordsize="21600,21600" o:gfxdata="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Y321gAAAAkBAAAPAAAAAAAAAAEAIAAAACIAAABkcnMvZG93bnJldi54&#10;bWxQSwECFAAUAAAACACHTuJA30uH//wBAADrAwAADgAAAAAAAAABACAAAAAlAQAAZHJzL2Uyb0Rv&#10;Yy54bWxQSwUGAAAAAAYABgBZAQAAkwUAAAAA&#10;">
                      <v:fill on="f" focussize="0,0"/>
                      <v:stroke color="#000000" joinstyle="round"/>
                      <v:imagedata o:title=""/>
                      <o:lock v:ext="edit" aspectratio="f"/>
                    </v:shape>
                  </w:pict>
                </mc:Fallback>
              </mc:AlternateContent>
            </w:r>
            <w:r>
              <w:rPr>
                <w:rFonts w:hint="eastAsia" w:ascii="宋体" w:hAnsi="宋体" w:eastAsia="宋体" w:cs="Times New Roman"/>
                <w:sz w:val="24"/>
                <w:szCs w:val="24"/>
              </w:rPr>
              <w:t>地基与基础工程观感质量得分=             ×10=</w:t>
            </w:r>
          </w:p>
          <w:p>
            <w:pPr>
              <w:rPr>
                <w:rFonts w:ascii="宋体" w:hAnsi="宋体" w:eastAsia="宋体" w:cs="Times New Roman"/>
                <w:sz w:val="24"/>
                <w:szCs w:val="24"/>
              </w:rPr>
            </w:pPr>
            <w:r>
              <w:rPr>
                <w:rFonts w:hint="eastAsia" w:ascii="宋体" w:hAnsi="宋体" w:eastAsia="宋体" w:cs="Times New Roman"/>
                <w:sz w:val="24"/>
                <w:szCs w:val="24"/>
              </w:rPr>
              <w:t xml:space="preserve">                              应得分合计</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                    评价人员：                   年   月   日</w:t>
            </w:r>
          </w:p>
        </w:tc>
      </w:tr>
    </w:tbl>
    <w:p>
      <w:pPr>
        <w:rPr>
          <w:rFonts w:ascii="宋体" w:hAnsi="宋体" w:eastAsia="宋体" w:cs="Times New Roman"/>
          <w:b/>
          <w:sz w:val="28"/>
          <w:szCs w:val="28"/>
        </w:rPr>
      </w:pPr>
    </w:p>
    <w:p>
      <w:pPr>
        <w:jc w:val="center"/>
        <w:rPr>
          <w:rFonts w:ascii="Calibri" w:hAnsi="Calibri" w:eastAsia="宋体" w:cs="Times New Roman"/>
          <w:b/>
          <w:sz w:val="36"/>
          <w:szCs w:val="36"/>
        </w:rPr>
      </w:pPr>
      <w:r>
        <w:rPr>
          <w:rFonts w:hint="eastAsia" w:ascii="Calibri" w:hAnsi="Calibri" w:eastAsia="宋体" w:cs="Times New Roman"/>
          <w:b/>
          <w:sz w:val="36"/>
          <w:szCs w:val="36"/>
        </w:rPr>
        <w:t>混凝土结构工程性能检测项目及评分</w:t>
      </w:r>
    </w:p>
    <w:p>
      <w:pPr>
        <w:ind w:firstLine="7168" w:firstLineChars="2550"/>
        <w:rPr>
          <w:rFonts w:hint="default" w:ascii="宋体" w:hAnsi="宋体" w:eastAsia="宋体" w:cs="Times New Roman"/>
          <w:b/>
          <w:sz w:val="28"/>
          <w:szCs w:val="28"/>
          <w:lang w:val="en-US" w:eastAsia="zh-CN"/>
        </w:rPr>
      </w:pPr>
      <w:r>
        <w:rPr>
          <w:rFonts w:hint="eastAsia" w:ascii="宋体" w:hAnsi="宋体" w:eastAsia="宋体" w:cs="Times New Roman"/>
          <w:b/>
          <w:sz w:val="28"/>
          <w:szCs w:val="28"/>
        </w:rPr>
        <w:t>表</w:t>
      </w:r>
      <w:r>
        <w:rPr>
          <w:rFonts w:hint="eastAsia" w:ascii="宋体" w:hAnsi="宋体" w:eastAsia="宋体" w:cs="Times New Roman"/>
          <w:b/>
          <w:sz w:val="28"/>
          <w:szCs w:val="28"/>
          <w:lang w:val="en-US" w:eastAsia="zh-CN"/>
        </w:rPr>
        <w:t>2.5</w:t>
      </w:r>
    </w:p>
    <w:tbl>
      <w:tblPr>
        <w:tblStyle w:val="11"/>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22"/>
        <w:gridCol w:w="3079"/>
        <w:gridCol w:w="139"/>
        <w:gridCol w:w="978"/>
        <w:gridCol w:w="142"/>
        <w:gridCol w:w="567"/>
        <w:gridCol w:w="706"/>
        <w:gridCol w:w="111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工程名称</w:t>
            </w:r>
          </w:p>
        </w:tc>
        <w:tc>
          <w:tcPr>
            <w:tcW w:w="3079" w:type="dxa"/>
          </w:tcPr>
          <w:p>
            <w:pPr>
              <w:rPr>
                <w:rFonts w:ascii="宋体" w:hAnsi="宋体" w:eastAsia="宋体" w:cs="Times New Roman"/>
                <w:sz w:val="24"/>
                <w:szCs w:val="24"/>
              </w:rPr>
            </w:pPr>
          </w:p>
        </w:tc>
        <w:tc>
          <w:tcPr>
            <w:tcW w:w="1259"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建设单位</w:t>
            </w:r>
          </w:p>
        </w:tc>
        <w:tc>
          <w:tcPr>
            <w:tcW w:w="3367" w:type="dxa"/>
            <w:gridSpan w:val="4"/>
          </w:tcPr>
          <w:p>
            <w:pPr>
              <w:rPr>
                <w:rFonts w:ascii="宋体" w:hAnsi="宋体" w:eastAsia="宋体" w:cs="Times New Roman"/>
                <w:sz w:val="24"/>
                <w:szCs w:val="24"/>
              </w:rPr>
            </w:pPr>
          </w:p>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68"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施工单位</w:t>
            </w:r>
          </w:p>
        </w:tc>
        <w:tc>
          <w:tcPr>
            <w:tcW w:w="3079" w:type="dxa"/>
          </w:tcPr>
          <w:p>
            <w:pPr>
              <w:rPr>
                <w:rFonts w:ascii="宋体" w:hAnsi="宋体" w:eastAsia="宋体" w:cs="Times New Roman"/>
                <w:sz w:val="24"/>
                <w:szCs w:val="24"/>
              </w:rPr>
            </w:pPr>
          </w:p>
          <w:p>
            <w:pPr>
              <w:rPr>
                <w:rFonts w:ascii="宋体" w:hAnsi="宋体" w:eastAsia="宋体" w:cs="Times New Roman"/>
                <w:sz w:val="24"/>
                <w:szCs w:val="24"/>
              </w:rPr>
            </w:pPr>
          </w:p>
        </w:tc>
        <w:tc>
          <w:tcPr>
            <w:tcW w:w="1259"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评价单位</w:t>
            </w:r>
          </w:p>
        </w:tc>
        <w:tc>
          <w:tcPr>
            <w:tcW w:w="3367" w:type="dxa"/>
            <w:gridSpan w:val="4"/>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46"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3740" w:type="dxa"/>
            <w:gridSpan w:val="3"/>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检 查 项 目</w:t>
            </w:r>
          </w:p>
        </w:tc>
        <w:tc>
          <w:tcPr>
            <w:tcW w:w="978"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应得分</w:t>
            </w:r>
          </w:p>
        </w:tc>
        <w:tc>
          <w:tcPr>
            <w:tcW w:w="1415"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判定结果</w:t>
            </w:r>
          </w:p>
        </w:tc>
        <w:tc>
          <w:tcPr>
            <w:tcW w:w="1116"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实得分</w:t>
            </w:r>
          </w:p>
        </w:tc>
        <w:tc>
          <w:tcPr>
            <w:tcW w:w="978"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46" w:type="dxa"/>
            <w:vMerge w:val="continue"/>
            <w:vAlign w:val="center"/>
          </w:tcPr>
          <w:p>
            <w:pPr>
              <w:jc w:val="center"/>
              <w:rPr>
                <w:rFonts w:ascii="宋体" w:hAnsi="宋体" w:eastAsia="宋体" w:cs="Times New Roman"/>
                <w:sz w:val="24"/>
                <w:szCs w:val="24"/>
              </w:rPr>
            </w:pPr>
          </w:p>
        </w:tc>
        <w:tc>
          <w:tcPr>
            <w:tcW w:w="3740" w:type="dxa"/>
            <w:gridSpan w:val="3"/>
            <w:vMerge w:val="continue"/>
            <w:vAlign w:val="center"/>
          </w:tcPr>
          <w:p>
            <w:pPr>
              <w:jc w:val="center"/>
              <w:rPr>
                <w:rFonts w:ascii="宋体" w:hAnsi="宋体" w:eastAsia="宋体" w:cs="Times New Roman"/>
                <w:sz w:val="24"/>
                <w:szCs w:val="24"/>
              </w:rPr>
            </w:pPr>
          </w:p>
        </w:tc>
        <w:tc>
          <w:tcPr>
            <w:tcW w:w="978" w:type="dxa"/>
            <w:vMerge w:val="continue"/>
            <w:vAlign w:val="center"/>
          </w:tcPr>
          <w:p>
            <w:pPr>
              <w:jc w:val="center"/>
              <w:rPr>
                <w:rFonts w:ascii="宋体" w:hAnsi="宋体" w:eastAsia="宋体" w:cs="Times New Roman"/>
                <w:sz w:val="24"/>
                <w:szCs w:val="24"/>
              </w:rPr>
            </w:pPr>
          </w:p>
        </w:tc>
        <w:tc>
          <w:tcPr>
            <w:tcW w:w="70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70%</w:t>
            </w:r>
          </w:p>
        </w:tc>
        <w:tc>
          <w:tcPr>
            <w:tcW w:w="1116" w:type="dxa"/>
            <w:vMerge w:val="continue"/>
          </w:tcPr>
          <w:p>
            <w:pPr>
              <w:rPr>
                <w:rFonts w:ascii="宋体" w:hAnsi="宋体" w:eastAsia="宋体" w:cs="Times New Roman"/>
                <w:sz w:val="24"/>
                <w:szCs w:val="24"/>
              </w:rPr>
            </w:pPr>
          </w:p>
        </w:tc>
        <w:tc>
          <w:tcPr>
            <w:tcW w:w="978" w:type="dxa"/>
            <w:vMerge w:val="continue"/>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4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3740" w:type="dxa"/>
            <w:gridSpan w:val="3"/>
            <w:vAlign w:val="center"/>
          </w:tcPr>
          <w:p>
            <w:pPr>
              <w:rPr>
                <w:rFonts w:ascii="宋体" w:hAnsi="宋体" w:eastAsia="宋体" w:cs="Times New Roman"/>
                <w:sz w:val="24"/>
                <w:szCs w:val="24"/>
              </w:rPr>
            </w:pPr>
            <w:r>
              <w:rPr>
                <w:rFonts w:hint="eastAsia" w:ascii="宋体" w:hAnsi="宋体" w:eastAsia="宋体" w:cs="Times New Roman"/>
                <w:sz w:val="24"/>
                <w:szCs w:val="24"/>
              </w:rPr>
              <w:t>结构实体混凝土强度</w:t>
            </w:r>
          </w:p>
        </w:tc>
        <w:tc>
          <w:tcPr>
            <w:tcW w:w="97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40</w:t>
            </w:r>
          </w:p>
        </w:tc>
        <w:tc>
          <w:tcPr>
            <w:tcW w:w="709" w:type="dxa"/>
            <w:gridSpan w:val="2"/>
            <w:vAlign w:val="center"/>
          </w:tcPr>
          <w:p>
            <w:pPr>
              <w:rPr>
                <w:rFonts w:ascii="宋体" w:hAnsi="宋体" w:eastAsia="宋体" w:cs="Times New Roman"/>
                <w:sz w:val="24"/>
                <w:szCs w:val="24"/>
              </w:rPr>
            </w:pPr>
          </w:p>
        </w:tc>
        <w:tc>
          <w:tcPr>
            <w:tcW w:w="706" w:type="dxa"/>
            <w:vAlign w:val="center"/>
          </w:tcPr>
          <w:p>
            <w:pPr>
              <w:jc w:val="center"/>
              <w:rPr>
                <w:rFonts w:ascii="宋体" w:hAnsi="宋体" w:eastAsia="宋体" w:cs="Times New Roman"/>
                <w:sz w:val="24"/>
                <w:szCs w:val="24"/>
              </w:rPr>
            </w:pPr>
          </w:p>
        </w:tc>
        <w:tc>
          <w:tcPr>
            <w:tcW w:w="1116" w:type="dxa"/>
            <w:vAlign w:val="center"/>
          </w:tcPr>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tc>
        <w:tc>
          <w:tcPr>
            <w:tcW w:w="978"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3740" w:type="dxa"/>
            <w:gridSpan w:val="3"/>
            <w:vAlign w:val="center"/>
          </w:tcPr>
          <w:p>
            <w:pPr>
              <w:rPr>
                <w:rFonts w:ascii="宋体" w:hAnsi="宋体" w:eastAsia="宋体" w:cs="Times New Roman"/>
                <w:sz w:val="24"/>
                <w:szCs w:val="24"/>
              </w:rPr>
            </w:pPr>
            <w:r>
              <w:rPr>
                <w:rFonts w:hint="eastAsia" w:ascii="宋体" w:hAnsi="宋体" w:eastAsia="宋体" w:cs="Times New Roman"/>
                <w:sz w:val="24"/>
                <w:szCs w:val="24"/>
              </w:rPr>
              <w:t>结构实体钢筋保护层厚度</w:t>
            </w:r>
          </w:p>
        </w:tc>
        <w:tc>
          <w:tcPr>
            <w:tcW w:w="97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40</w:t>
            </w:r>
          </w:p>
        </w:tc>
        <w:tc>
          <w:tcPr>
            <w:tcW w:w="709" w:type="dxa"/>
            <w:gridSpan w:val="2"/>
          </w:tcPr>
          <w:p>
            <w:pPr>
              <w:rPr>
                <w:rFonts w:ascii="宋体" w:hAnsi="宋体" w:eastAsia="宋体" w:cs="Times New Roman"/>
                <w:sz w:val="24"/>
                <w:szCs w:val="24"/>
              </w:rPr>
            </w:pPr>
          </w:p>
          <w:p>
            <w:pPr>
              <w:rPr>
                <w:rFonts w:ascii="宋体" w:hAnsi="宋体" w:eastAsia="宋体" w:cs="Times New Roman"/>
                <w:sz w:val="24"/>
                <w:szCs w:val="24"/>
              </w:rPr>
            </w:pPr>
          </w:p>
        </w:tc>
        <w:tc>
          <w:tcPr>
            <w:tcW w:w="706" w:type="dxa"/>
          </w:tcPr>
          <w:p>
            <w:pPr>
              <w:rPr>
                <w:rFonts w:ascii="宋体" w:hAnsi="宋体" w:eastAsia="宋体" w:cs="Times New Roman"/>
                <w:sz w:val="24"/>
                <w:szCs w:val="24"/>
              </w:rPr>
            </w:pPr>
          </w:p>
        </w:tc>
        <w:tc>
          <w:tcPr>
            <w:tcW w:w="1116" w:type="dxa"/>
          </w:tcPr>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tc>
        <w:tc>
          <w:tcPr>
            <w:tcW w:w="978"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3740" w:type="dxa"/>
            <w:gridSpan w:val="3"/>
            <w:vAlign w:val="center"/>
          </w:tcPr>
          <w:p>
            <w:pPr>
              <w:rPr>
                <w:rFonts w:ascii="宋体" w:hAnsi="宋体" w:eastAsia="宋体" w:cs="Times New Roman"/>
                <w:sz w:val="24"/>
                <w:szCs w:val="24"/>
              </w:rPr>
            </w:pPr>
            <w:r>
              <w:rPr>
                <w:rFonts w:hint="eastAsia" w:ascii="宋体" w:hAnsi="宋体" w:eastAsia="宋体" w:cs="Times New Roman"/>
                <w:sz w:val="24"/>
                <w:szCs w:val="24"/>
              </w:rPr>
              <w:t>结构实体位置与尺寸偏差</w:t>
            </w:r>
          </w:p>
        </w:tc>
        <w:tc>
          <w:tcPr>
            <w:tcW w:w="97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20</w:t>
            </w:r>
          </w:p>
        </w:tc>
        <w:tc>
          <w:tcPr>
            <w:tcW w:w="709" w:type="dxa"/>
            <w:gridSpan w:val="2"/>
          </w:tcPr>
          <w:p>
            <w:pPr>
              <w:rPr>
                <w:rFonts w:ascii="宋体" w:hAnsi="宋体" w:eastAsia="宋体" w:cs="Times New Roman"/>
                <w:sz w:val="24"/>
                <w:szCs w:val="24"/>
              </w:rPr>
            </w:pPr>
          </w:p>
          <w:p>
            <w:pPr>
              <w:rPr>
                <w:rFonts w:ascii="宋体" w:hAnsi="宋体" w:eastAsia="宋体" w:cs="Times New Roman"/>
                <w:sz w:val="24"/>
                <w:szCs w:val="24"/>
              </w:rPr>
            </w:pPr>
          </w:p>
        </w:tc>
        <w:tc>
          <w:tcPr>
            <w:tcW w:w="706" w:type="dxa"/>
          </w:tcPr>
          <w:p>
            <w:pPr>
              <w:rPr>
                <w:rFonts w:ascii="宋体" w:hAnsi="宋体" w:eastAsia="宋体" w:cs="Times New Roman"/>
                <w:sz w:val="24"/>
                <w:szCs w:val="24"/>
              </w:rPr>
            </w:pPr>
          </w:p>
        </w:tc>
        <w:tc>
          <w:tcPr>
            <w:tcW w:w="1116" w:type="dxa"/>
          </w:tcPr>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tc>
        <w:tc>
          <w:tcPr>
            <w:tcW w:w="978"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宋体" w:hAnsi="宋体" w:eastAsia="宋体" w:cs="Times New Roman"/>
                <w:sz w:val="24"/>
                <w:szCs w:val="24"/>
              </w:rPr>
            </w:pPr>
          </w:p>
        </w:tc>
        <w:tc>
          <w:tcPr>
            <w:tcW w:w="3740" w:type="dxa"/>
            <w:gridSpan w:val="3"/>
            <w:vAlign w:val="center"/>
          </w:tcPr>
          <w:p>
            <w:pPr>
              <w:rPr>
                <w:rFonts w:ascii="宋体" w:hAnsi="宋体" w:eastAsia="宋体" w:cs="Times New Roman"/>
                <w:sz w:val="24"/>
                <w:szCs w:val="24"/>
              </w:rPr>
            </w:pPr>
            <w:r>
              <w:rPr>
                <w:rFonts w:hint="eastAsia" w:ascii="宋体" w:hAnsi="宋体" w:eastAsia="宋体" w:cs="Times New Roman"/>
                <w:sz w:val="24"/>
                <w:szCs w:val="24"/>
              </w:rPr>
              <w:t>合计得分</w:t>
            </w:r>
          </w:p>
        </w:tc>
        <w:tc>
          <w:tcPr>
            <w:tcW w:w="978" w:type="dxa"/>
            <w:vAlign w:val="center"/>
          </w:tcPr>
          <w:p>
            <w:pPr>
              <w:jc w:val="center"/>
              <w:rPr>
                <w:rFonts w:ascii="宋体" w:hAnsi="宋体" w:eastAsia="宋体" w:cs="Times New Roman"/>
                <w:sz w:val="24"/>
                <w:szCs w:val="24"/>
              </w:rPr>
            </w:pPr>
          </w:p>
        </w:tc>
        <w:tc>
          <w:tcPr>
            <w:tcW w:w="709" w:type="dxa"/>
            <w:gridSpan w:val="2"/>
          </w:tcPr>
          <w:p>
            <w:pPr>
              <w:rPr>
                <w:rFonts w:ascii="宋体" w:hAnsi="宋体" w:eastAsia="宋体" w:cs="Times New Roman"/>
                <w:sz w:val="24"/>
                <w:szCs w:val="24"/>
              </w:rPr>
            </w:pPr>
          </w:p>
          <w:p>
            <w:pPr>
              <w:rPr>
                <w:rFonts w:ascii="宋体" w:hAnsi="宋体" w:eastAsia="宋体" w:cs="Times New Roman"/>
                <w:sz w:val="24"/>
                <w:szCs w:val="24"/>
              </w:rPr>
            </w:pPr>
          </w:p>
        </w:tc>
        <w:tc>
          <w:tcPr>
            <w:tcW w:w="706" w:type="dxa"/>
          </w:tcPr>
          <w:p>
            <w:pPr>
              <w:rPr>
                <w:rFonts w:ascii="宋体" w:hAnsi="宋体" w:eastAsia="宋体" w:cs="Times New Roman"/>
                <w:sz w:val="24"/>
                <w:szCs w:val="24"/>
              </w:rPr>
            </w:pPr>
          </w:p>
        </w:tc>
        <w:tc>
          <w:tcPr>
            <w:tcW w:w="1116" w:type="dxa"/>
          </w:tcPr>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tc>
        <w:tc>
          <w:tcPr>
            <w:tcW w:w="978"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4" w:hRule="atLeast"/>
        </w:trPr>
        <w:tc>
          <w:tcPr>
            <w:tcW w:w="846" w:type="dxa"/>
            <w:textDirection w:val="tbRlV"/>
            <w:vAlign w:val="center"/>
          </w:tcPr>
          <w:p>
            <w:pPr>
              <w:ind w:left="113" w:right="113"/>
              <w:jc w:val="center"/>
              <w:rPr>
                <w:rFonts w:ascii="宋体" w:hAnsi="宋体" w:eastAsia="宋体" w:cs="Times New Roman"/>
                <w:sz w:val="24"/>
                <w:szCs w:val="24"/>
              </w:rPr>
            </w:pPr>
            <w:r>
              <w:rPr>
                <w:rFonts w:hint="eastAsia" w:ascii="宋体" w:hAnsi="宋体" w:eastAsia="宋体" w:cs="Times New Roman"/>
                <w:sz w:val="24"/>
                <w:szCs w:val="24"/>
              </w:rPr>
              <w:t>核     查     结     果</w:t>
            </w:r>
          </w:p>
        </w:tc>
        <w:tc>
          <w:tcPr>
            <w:tcW w:w="8227" w:type="dxa"/>
            <w:gridSpan w:val="9"/>
          </w:tcPr>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性能检测项目分值40分。</w:t>
            </w:r>
          </w:p>
          <w:p>
            <w:pPr>
              <w:rPr>
                <w:rFonts w:ascii="宋体" w:hAnsi="宋体" w:eastAsia="宋体" w:cs="Times New Roman"/>
                <w:sz w:val="24"/>
                <w:szCs w:val="24"/>
              </w:rPr>
            </w:pPr>
            <w:r>
              <w:rPr>
                <w:rFonts w:hint="eastAsia" w:ascii="宋体" w:hAnsi="宋体" w:eastAsia="宋体" w:cs="Times New Roman"/>
                <w:sz w:val="24"/>
                <w:szCs w:val="24"/>
              </w:rPr>
              <w:t>应得分合计；</w:t>
            </w:r>
          </w:p>
          <w:p>
            <w:pPr>
              <w:rPr>
                <w:rFonts w:ascii="宋体" w:hAnsi="宋体" w:eastAsia="宋体" w:cs="Times New Roman"/>
                <w:sz w:val="24"/>
                <w:szCs w:val="24"/>
              </w:rPr>
            </w:pPr>
            <w:r>
              <w:rPr>
                <w:rFonts w:hint="eastAsia" w:ascii="宋体" w:hAnsi="宋体" w:eastAsia="宋体" w:cs="Times New Roman"/>
                <w:sz w:val="24"/>
                <w:szCs w:val="24"/>
              </w:rPr>
              <w:t>实得分合计：</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                                实得分合计</w:t>
            </w:r>
          </w:p>
          <w:p>
            <w:pPr>
              <w:ind w:firstLine="240" w:firstLineChars="100"/>
              <w:rPr>
                <w:rFonts w:ascii="宋体" w:hAnsi="宋体" w:eastAsia="宋体" w:cs="Times New Roman"/>
                <w:sz w:val="24"/>
                <w:szCs w:val="24"/>
                <w:u w:val="single"/>
              </w:rPr>
            </w:pPr>
            <w:r>
              <w:rPr>
                <w:rFonts w:ascii="宋体" w:hAnsi="宋体" w:eastAsia="宋体"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2336165</wp:posOffset>
                      </wp:positionH>
                      <wp:positionV relativeFrom="paragraph">
                        <wp:posOffset>97155</wp:posOffset>
                      </wp:positionV>
                      <wp:extent cx="891540" cy="0"/>
                      <wp:effectExtent l="0" t="0" r="0" b="0"/>
                      <wp:wrapNone/>
                      <wp:docPr id="14" name="直接箭头连接符 14"/>
                      <wp:cNvGraphicFramePr/>
                      <a:graphic xmlns:a="http://schemas.openxmlformats.org/drawingml/2006/main">
                        <a:graphicData uri="http://schemas.microsoft.com/office/word/2010/wordprocessingShape">
                          <wps:wsp>
                            <wps:cNvCnPr/>
                            <wps:spPr>
                              <a:xfrm>
                                <a:off x="0" y="0"/>
                                <a:ext cx="8915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3.95pt;margin-top:7.65pt;height:0pt;width:70.2pt;z-index:251664384;mso-width-relative:page;mso-height-relative:page;" filled="f" stroked="t" coordsize="21600,21600" o:gfxdata="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I7jF7XAAAACQEAAA8AAAAAAAAAAQAgAAAAIgAAAGRycy9kb3ducmV2&#10;LnhtbFBLAQIUABQAAAAIAIdO4kBw31mT/QEAAO0DAAAOAAAAAAAAAAEAIAAAACYBAABkcnMvZTJv&#10;RG9jLnhtbFBLBQYAAAAABgAGAFkBAACVBQAAAAA=&#10;">
                      <v:fill on="f" focussize="0,0"/>
                      <v:stroke color="#000000" joinstyle="round"/>
                      <v:imagedata o:title=""/>
                      <o:lock v:ext="edit" aspectratio="f"/>
                    </v:shape>
                  </w:pict>
                </mc:Fallback>
              </mc:AlternateContent>
            </w:r>
            <w:r>
              <w:rPr>
                <w:rFonts w:hint="eastAsia" w:ascii="宋体" w:hAnsi="宋体" w:eastAsia="宋体" w:cs="Times New Roman"/>
                <w:sz w:val="24"/>
                <w:szCs w:val="24"/>
              </w:rPr>
              <w:t>混凝土结构工程性能检测得分=               ×40=</w:t>
            </w:r>
          </w:p>
          <w:p>
            <w:pPr>
              <w:rPr>
                <w:rFonts w:ascii="宋体" w:hAnsi="宋体" w:eastAsia="宋体" w:cs="Times New Roman"/>
                <w:sz w:val="24"/>
                <w:szCs w:val="24"/>
              </w:rPr>
            </w:pPr>
            <w:r>
              <w:rPr>
                <w:rFonts w:hint="eastAsia" w:ascii="宋体" w:hAnsi="宋体" w:eastAsia="宋体" w:cs="Times New Roman"/>
                <w:sz w:val="24"/>
                <w:szCs w:val="24"/>
              </w:rPr>
              <w:t xml:space="preserve">                                应得分合计</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                    评价人员：                   年   月   日</w:t>
            </w:r>
          </w:p>
        </w:tc>
      </w:tr>
    </w:tbl>
    <w:p>
      <w:pPr>
        <w:rPr>
          <w:rFonts w:ascii="宋体" w:hAnsi="宋体" w:eastAsia="宋体" w:cs="Times New Roman"/>
          <w:b/>
          <w:sz w:val="28"/>
          <w:szCs w:val="28"/>
        </w:rPr>
      </w:pPr>
    </w:p>
    <w:p>
      <w:pPr>
        <w:jc w:val="center"/>
        <w:rPr>
          <w:rFonts w:hint="eastAsia" w:ascii="Calibri" w:hAnsi="Calibri" w:eastAsia="宋体" w:cs="Times New Roman"/>
          <w:b/>
          <w:sz w:val="36"/>
          <w:szCs w:val="36"/>
        </w:rPr>
      </w:pPr>
      <w:r>
        <w:rPr>
          <w:rFonts w:hint="eastAsia" w:ascii="Calibri" w:hAnsi="Calibri" w:eastAsia="宋体" w:cs="Times New Roman"/>
          <w:b/>
          <w:sz w:val="36"/>
          <w:szCs w:val="36"/>
        </w:rPr>
        <w:t>混凝土结构工程质量记录项目及评分</w:t>
      </w:r>
    </w:p>
    <w:p>
      <w:pPr>
        <w:ind w:firstLine="7140" w:firstLineChars="2550"/>
        <w:rPr>
          <w:rFonts w:hint="default" w:ascii="宋体" w:hAnsi="宋体" w:eastAsia="宋体" w:cs="Times New Roman"/>
          <w:sz w:val="28"/>
          <w:szCs w:val="28"/>
          <w:lang w:val="en-US" w:eastAsia="zh-CN"/>
        </w:rPr>
      </w:pPr>
      <w:r>
        <w:rPr>
          <w:rFonts w:hint="eastAsia" w:ascii="宋体" w:hAnsi="宋体" w:eastAsia="宋体" w:cs="Times New Roman"/>
          <w:sz w:val="28"/>
          <w:szCs w:val="28"/>
        </w:rPr>
        <w:t>表</w:t>
      </w:r>
      <w:r>
        <w:rPr>
          <w:rFonts w:hint="eastAsia" w:ascii="宋体" w:hAnsi="宋体" w:eastAsia="宋体" w:cs="Times New Roman"/>
          <w:sz w:val="28"/>
          <w:szCs w:val="28"/>
          <w:lang w:val="en-US" w:eastAsia="zh-CN"/>
        </w:rPr>
        <w:t>2.6</w:t>
      </w:r>
    </w:p>
    <w:tbl>
      <w:tblPr>
        <w:tblStyle w:val="11"/>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9"/>
        <w:gridCol w:w="141"/>
        <w:gridCol w:w="3029"/>
        <w:gridCol w:w="940"/>
        <w:gridCol w:w="319"/>
        <w:gridCol w:w="532"/>
        <w:gridCol w:w="709"/>
        <w:gridCol w:w="708"/>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工程名称</w:t>
            </w:r>
          </w:p>
        </w:tc>
        <w:tc>
          <w:tcPr>
            <w:tcW w:w="3170" w:type="dxa"/>
            <w:gridSpan w:val="2"/>
          </w:tcPr>
          <w:p>
            <w:pPr>
              <w:rPr>
                <w:rFonts w:ascii="宋体" w:hAnsi="宋体" w:eastAsia="宋体" w:cs="Times New Roman"/>
                <w:sz w:val="24"/>
                <w:szCs w:val="24"/>
              </w:rPr>
            </w:pPr>
          </w:p>
          <w:p>
            <w:pPr>
              <w:rPr>
                <w:rFonts w:ascii="宋体" w:hAnsi="宋体" w:eastAsia="宋体" w:cs="Times New Roman"/>
                <w:sz w:val="24"/>
                <w:szCs w:val="24"/>
              </w:rPr>
            </w:pPr>
          </w:p>
        </w:tc>
        <w:tc>
          <w:tcPr>
            <w:tcW w:w="125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建设单位</w:t>
            </w:r>
          </w:p>
        </w:tc>
        <w:tc>
          <w:tcPr>
            <w:tcW w:w="3509" w:type="dxa"/>
            <w:gridSpan w:val="5"/>
          </w:tcPr>
          <w:p>
            <w:pPr>
              <w:rPr>
                <w:rFonts w:ascii="宋体" w:hAnsi="宋体" w:eastAsia="宋体" w:cs="Times New Roman"/>
                <w:sz w:val="24"/>
                <w:szCs w:val="24"/>
              </w:rPr>
            </w:pPr>
          </w:p>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施工单位</w:t>
            </w:r>
          </w:p>
        </w:tc>
        <w:tc>
          <w:tcPr>
            <w:tcW w:w="3170" w:type="dxa"/>
            <w:gridSpan w:val="2"/>
          </w:tcPr>
          <w:p>
            <w:pPr>
              <w:rPr>
                <w:rFonts w:ascii="宋体" w:hAnsi="宋体" w:eastAsia="宋体" w:cs="Times New Roman"/>
                <w:sz w:val="24"/>
                <w:szCs w:val="24"/>
              </w:rPr>
            </w:pPr>
          </w:p>
          <w:p>
            <w:pPr>
              <w:rPr>
                <w:rFonts w:ascii="宋体" w:hAnsi="宋体" w:eastAsia="宋体" w:cs="Times New Roman"/>
                <w:sz w:val="24"/>
                <w:szCs w:val="24"/>
              </w:rPr>
            </w:pPr>
          </w:p>
        </w:tc>
        <w:tc>
          <w:tcPr>
            <w:tcW w:w="125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评价单位</w:t>
            </w:r>
          </w:p>
        </w:tc>
        <w:tc>
          <w:tcPr>
            <w:tcW w:w="3509" w:type="dxa"/>
            <w:gridSpan w:val="5"/>
          </w:tcPr>
          <w:p>
            <w:pPr>
              <w:rPr>
                <w:rFonts w:ascii="宋体" w:hAnsi="宋体" w:eastAsia="宋体" w:cs="Times New Roman"/>
                <w:sz w:val="24"/>
                <w:szCs w:val="24"/>
              </w:rPr>
            </w:pPr>
          </w:p>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0"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4819" w:type="dxa"/>
            <w:gridSpan w:val="4"/>
            <w:vMerge w:val="restart"/>
            <w:vAlign w:val="center"/>
          </w:tcPr>
          <w:p>
            <w:pPr>
              <w:jc w:val="center"/>
              <w:rPr>
                <w:rFonts w:ascii="宋体" w:hAnsi="宋体" w:eastAsia="宋体" w:cs="Times New Roman"/>
                <w:szCs w:val="21"/>
              </w:rPr>
            </w:pPr>
            <w:r>
              <w:rPr>
                <w:rFonts w:hint="eastAsia" w:ascii="宋体" w:hAnsi="宋体" w:eastAsia="宋体" w:cs="Times New Roman"/>
                <w:szCs w:val="21"/>
              </w:rPr>
              <w:t>检 查 项 目</w:t>
            </w:r>
          </w:p>
        </w:tc>
        <w:tc>
          <w:tcPr>
            <w:tcW w:w="851" w:type="dxa"/>
            <w:gridSpan w:val="2"/>
            <w:vMerge w:val="restart"/>
            <w:vAlign w:val="center"/>
          </w:tcPr>
          <w:p>
            <w:pPr>
              <w:jc w:val="center"/>
              <w:rPr>
                <w:rFonts w:ascii="宋体" w:hAnsi="宋体" w:eastAsia="宋体" w:cs="Times New Roman"/>
                <w:szCs w:val="21"/>
              </w:rPr>
            </w:pPr>
            <w:r>
              <w:rPr>
                <w:rFonts w:hint="eastAsia" w:ascii="宋体" w:hAnsi="宋体" w:eastAsia="宋体" w:cs="Times New Roman"/>
                <w:szCs w:val="21"/>
              </w:rPr>
              <w:t>应得分</w:t>
            </w:r>
          </w:p>
        </w:tc>
        <w:tc>
          <w:tcPr>
            <w:tcW w:w="1417"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判定结果</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实得分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10" w:type="dxa"/>
            <w:vMerge w:val="continue"/>
            <w:vAlign w:val="center"/>
          </w:tcPr>
          <w:p>
            <w:pPr>
              <w:jc w:val="center"/>
              <w:rPr>
                <w:rFonts w:ascii="宋体" w:hAnsi="宋体" w:eastAsia="宋体" w:cs="Times New Roman"/>
                <w:szCs w:val="21"/>
              </w:rPr>
            </w:pPr>
          </w:p>
        </w:tc>
        <w:tc>
          <w:tcPr>
            <w:tcW w:w="4819" w:type="dxa"/>
            <w:gridSpan w:val="4"/>
            <w:vMerge w:val="continue"/>
            <w:vAlign w:val="center"/>
          </w:tcPr>
          <w:p>
            <w:pPr>
              <w:jc w:val="center"/>
              <w:rPr>
                <w:rFonts w:ascii="宋体" w:hAnsi="宋体" w:eastAsia="宋体" w:cs="Times New Roman"/>
                <w:szCs w:val="21"/>
              </w:rPr>
            </w:pPr>
          </w:p>
        </w:tc>
        <w:tc>
          <w:tcPr>
            <w:tcW w:w="851" w:type="dxa"/>
            <w:gridSpan w:val="2"/>
            <w:vMerge w:val="continue"/>
            <w:vAlign w:val="center"/>
          </w:tcPr>
          <w:p>
            <w:pPr>
              <w:jc w:val="center"/>
              <w:rPr>
                <w:rFonts w:ascii="宋体" w:hAnsi="宋体" w:eastAsia="宋体" w:cs="Times New Roman"/>
                <w:szCs w:val="21"/>
              </w:rPr>
            </w:pP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100%</w:t>
            </w:r>
          </w:p>
        </w:tc>
        <w:tc>
          <w:tcPr>
            <w:tcW w:w="708" w:type="dxa"/>
            <w:vAlign w:val="center"/>
          </w:tcPr>
          <w:p>
            <w:pPr>
              <w:jc w:val="center"/>
              <w:rPr>
                <w:rFonts w:ascii="宋体" w:hAnsi="宋体" w:eastAsia="宋体" w:cs="Times New Roman"/>
                <w:szCs w:val="21"/>
              </w:rPr>
            </w:pPr>
            <w:r>
              <w:rPr>
                <w:rFonts w:hint="eastAsia" w:ascii="宋体" w:hAnsi="宋体" w:eastAsia="宋体" w:cs="Times New Roman"/>
                <w:szCs w:val="21"/>
              </w:rPr>
              <w:t>70%</w:t>
            </w:r>
          </w:p>
        </w:tc>
        <w:tc>
          <w:tcPr>
            <w:tcW w:w="851" w:type="dxa"/>
            <w:vMerge w:val="continue"/>
          </w:tcPr>
          <w:p>
            <w:pPr>
              <w:rPr>
                <w:rFonts w:ascii="宋体" w:hAnsi="宋体" w:eastAsia="宋体" w:cs="Times New Roman"/>
                <w:szCs w:val="21"/>
              </w:rPr>
            </w:pPr>
          </w:p>
        </w:tc>
        <w:tc>
          <w:tcPr>
            <w:tcW w:w="709" w:type="dxa"/>
            <w:vMerge w:val="continue"/>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10"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850" w:type="dxa"/>
            <w:gridSpan w:val="2"/>
            <w:vMerge w:val="restart"/>
            <w:vAlign w:val="center"/>
          </w:tcPr>
          <w:p>
            <w:pPr>
              <w:rPr>
                <w:rFonts w:ascii="宋体" w:hAnsi="宋体" w:eastAsia="宋体" w:cs="Times New Roman"/>
                <w:szCs w:val="21"/>
              </w:rPr>
            </w:pPr>
            <w:r>
              <w:rPr>
                <w:rFonts w:hint="eastAsia" w:ascii="宋体" w:hAnsi="宋体" w:eastAsia="宋体" w:cs="Times New Roman"/>
                <w:szCs w:val="21"/>
              </w:rPr>
              <w:t>材料合格证、进场验收记录及复试报告</w:t>
            </w:r>
          </w:p>
        </w:tc>
        <w:tc>
          <w:tcPr>
            <w:tcW w:w="3969" w:type="dxa"/>
            <w:gridSpan w:val="2"/>
            <w:vAlign w:val="center"/>
          </w:tcPr>
          <w:p>
            <w:pPr>
              <w:rPr>
                <w:rFonts w:ascii="宋体" w:hAnsi="宋体" w:eastAsia="宋体" w:cs="Times New Roman"/>
                <w:szCs w:val="21"/>
              </w:rPr>
            </w:pPr>
            <w:r>
              <w:rPr>
                <w:rFonts w:hint="eastAsia" w:ascii="宋体" w:hAnsi="宋体" w:eastAsia="宋体" w:cs="Times New Roman"/>
                <w:szCs w:val="21"/>
              </w:rPr>
              <w:t>钢筋、混凝土拌合物合格证、进场坍落度测试记录、进场验收记录，钢筋复试报告，钢筋连接材料合格证及复试报告</w:t>
            </w:r>
          </w:p>
        </w:tc>
        <w:tc>
          <w:tcPr>
            <w:tcW w:w="851" w:type="dxa"/>
            <w:gridSpan w:val="2"/>
            <w:vMerge w:val="restart"/>
            <w:vAlign w:val="center"/>
          </w:tcPr>
          <w:p>
            <w:pPr>
              <w:jc w:val="center"/>
              <w:rPr>
                <w:rFonts w:ascii="宋体" w:hAnsi="宋体" w:eastAsia="宋体" w:cs="Times New Roman"/>
                <w:szCs w:val="21"/>
              </w:rPr>
            </w:pPr>
            <w:r>
              <w:rPr>
                <w:rFonts w:hint="eastAsia" w:ascii="宋体" w:hAnsi="宋体" w:eastAsia="宋体" w:cs="Times New Roman"/>
                <w:szCs w:val="21"/>
              </w:rPr>
              <w:t>30</w:t>
            </w:r>
          </w:p>
        </w:tc>
        <w:tc>
          <w:tcPr>
            <w:tcW w:w="709" w:type="dxa"/>
          </w:tcPr>
          <w:p>
            <w:pPr>
              <w:rPr>
                <w:rFonts w:ascii="宋体" w:hAnsi="宋体" w:eastAsia="宋体" w:cs="Times New Roman"/>
                <w:szCs w:val="21"/>
              </w:rPr>
            </w:pPr>
          </w:p>
          <w:p>
            <w:pPr>
              <w:rPr>
                <w:rFonts w:ascii="宋体" w:hAnsi="宋体" w:eastAsia="宋体" w:cs="Times New Roman"/>
                <w:szCs w:val="21"/>
              </w:rPr>
            </w:pPr>
          </w:p>
        </w:tc>
        <w:tc>
          <w:tcPr>
            <w:tcW w:w="708" w:type="dxa"/>
          </w:tcPr>
          <w:p>
            <w:pPr>
              <w:rPr>
                <w:rFonts w:ascii="宋体" w:hAnsi="宋体" w:eastAsia="宋体" w:cs="Times New Roman"/>
                <w:szCs w:val="21"/>
              </w:rPr>
            </w:pPr>
          </w:p>
        </w:tc>
        <w:tc>
          <w:tcPr>
            <w:tcW w:w="851" w:type="dxa"/>
          </w:tcPr>
          <w:p>
            <w:pPr>
              <w:rPr>
                <w:rFonts w:ascii="宋体" w:hAnsi="宋体" w:eastAsia="宋体" w:cs="Times New Roman"/>
                <w:szCs w:val="21"/>
              </w:rPr>
            </w:pPr>
          </w:p>
        </w:tc>
        <w:tc>
          <w:tcPr>
            <w:tcW w:w="709"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0" w:type="dxa"/>
            <w:vMerge w:val="continue"/>
            <w:vAlign w:val="center"/>
          </w:tcPr>
          <w:p>
            <w:pPr>
              <w:jc w:val="center"/>
              <w:rPr>
                <w:rFonts w:ascii="宋体" w:hAnsi="宋体" w:eastAsia="宋体" w:cs="Times New Roman"/>
                <w:szCs w:val="21"/>
              </w:rPr>
            </w:pPr>
          </w:p>
        </w:tc>
        <w:tc>
          <w:tcPr>
            <w:tcW w:w="850" w:type="dxa"/>
            <w:gridSpan w:val="2"/>
            <w:vMerge w:val="continue"/>
            <w:vAlign w:val="center"/>
          </w:tcPr>
          <w:p>
            <w:pPr>
              <w:rPr>
                <w:rFonts w:ascii="宋体" w:hAnsi="宋体" w:eastAsia="宋体" w:cs="Times New Roman"/>
                <w:szCs w:val="21"/>
              </w:rPr>
            </w:pPr>
          </w:p>
        </w:tc>
        <w:tc>
          <w:tcPr>
            <w:tcW w:w="3969" w:type="dxa"/>
            <w:gridSpan w:val="2"/>
            <w:vAlign w:val="center"/>
          </w:tcPr>
          <w:p>
            <w:pPr>
              <w:rPr>
                <w:rFonts w:ascii="宋体" w:hAnsi="宋体" w:eastAsia="宋体" w:cs="Times New Roman"/>
                <w:szCs w:val="21"/>
              </w:rPr>
            </w:pPr>
            <w:r>
              <w:rPr>
                <w:rFonts w:hint="eastAsia" w:ascii="宋体" w:hAnsi="宋体" w:eastAsia="宋体" w:cs="Times New Roman"/>
                <w:szCs w:val="21"/>
              </w:rPr>
              <w:t>预制构件合格证、出厂检验报告及进场验收记录</w:t>
            </w:r>
          </w:p>
        </w:tc>
        <w:tc>
          <w:tcPr>
            <w:tcW w:w="851" w:type="dxa"/>
            <w:gridSpan w:val="2"/>
            <w:vMerge w:val="continue"/>
            <w:vAlign w:val="center"/>
          </w:tcPr>
          <w:p>
            <w:pPr>
              <w:jc w:val="center"/>
              <w:rPr>
                <w:rFonts w:ascii="宋体" w:hAnsi="宋体" w:eastAsia="宋体" w:cs="Times New Roman"/>
                <w:szCs w:val="21"/>
              </w:rPr>
            </w:pPr>
          </w:p>
        </w:tc>
        <w:tc>
          <w:tcPr>
            <w:tcW w:w="709" w:type="dxa"/>
          </w:tcPr>
          <w:p>
            <w:pPr>
              <w:rPr>
                <w:rFonts w:ascii="宋体" w:hAnsi="宋体" w:eastAsia="宋体" w:cs="Times New Roman"/>
                <w:szCs w:val="21"/>
              </w:rPr>
            </w:pPr>
          </w:p>
          <w:p>
            <w:pPr>
              <w:rPr>
                <w:rFonts w:ascii="宋体" w:hAnsi="宋体" w:eastAsia="宋体" w:cs="Times New Roman"/>
                <w:szCs w:val="21"/>
              </w:rPr>
            </w:pPr>
          </w:p>
        </w:tc>
        <w:tc>
          <w:tcPr>
            <w:tcW w:w="708" w:type="dxa"/>
          </w:tcPr>
          <w:p>
            <w:pPr>
              <w:rPr>
                <w:rFonts w:ascii="宋体" w:hAnsi="宋体" w:eastAsia="宋体" w:cs="Times New Roman"/>
                <w:szCs w:val="21"/>
              </w:rPr>
            </w:pPr>
          </w:p>
        </w:tc>
        <w:tc>
          <w:tcPr>
            <w:tcW w:w="851" w:type="dxa"/>
          </w:tcPr>
          <w:p>
            <w:pPr>
              <w:rPr>
                <w:rFonts w:ascii="宋体" w:hAnsi="宋体" w:eastAsia="宋体" w:cs="Times New Roman"/>
                <w:szCs w:val="21"/>
              </w:rPr>
            </w:pPr>
          </w:p>
        </w:tc>
        <w:tc>
          <w:tcPr>
            <w:tcW w:w="709"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0" w:type="dxa"/>
            <w:vMerge w:val="continue"/>
            <w:vAlign w:val="center"/>
          </w:tcPr>
          <w:p>
            <w:pPr>
              <w:jc w:val="center"/>
              <w:rPr>
                <w:rFonts w:ascii="宋体" w:hAnsi="宋体" w:eastAsia="宋体" w:cs="Times New Roman"/>
                <w:szCs w:val="21"/>
              </w:rPr>
            </w:pPr>
          </w:p>
        </w:tc>
        <w:tc>
          <w:tcPr>
            <w:tcW w:w="850" w:type="dxa"/>
            <w:gridSpan w:val="2"/>
            <w:vMerge w:val="continue"/>
            <w:vAlign w:val="center"/>
          </w:tcPr>
          <w:p>
            <w:pPr>
              <w:rPr>
                <w:rFonts w:ascii="宋体" w:hAnsi="宋体" w:eastAsia="宋体" w:cs="Times New Roman"/>
                <w:szCs w:val="21"/>
              </w:rPr>
            </w:pPr>
          </w:p>
        </w:tc>
        <w:tc>
          <w:tcPr>
            <w:tcW w:w="3969" w:type="dxa"/>
            <w:gridSpan w:val="2"/>
            <w:vAlign w:val="center"/>
          </w:tcPr>
          <w:p>
            <w:pPr>
              <w:rPr>
                <w:rFonts w:ascii="宋体" w:hAnsi="宋体" w:eastAsia="宋体" w:cs="Times New Roman"/>
                <w:szCs w:val="21"/>
              </w:rPr>
            </w:pPr>
            <w:r>
              <w:rPr>
                <w:rFonts w:hint="eastAsia" w:ascii="宋体" w:hAnsi="宋体" w:eastAsia="宋体" w:cs="Times New Roman"/>
                <w:szCs w:val="21"/>
              </w:rPr>
              <w:t>预应力锚夹具、连接器合格证、出厂检验报告、进场验收记录及复试报告</w:t>
            </w:r>
          </w:p>
        </w:tc>
        <w:tc>
          <w:tcPr>
            <w:tcW w:w="851" w:type="dxa"/>
            <w:gridSpan w:val="2"/>
            <w:vMerge w:val="continue"/>
            <w:vAlign w:val="center"/>
          </w:tcPr>
          <w:p>
            <w:pPr>
              <w:jc w:val="center"/>
              <w:rPr>
                <w:rFonts w:ascii="宋体" w:hAnsi="宋体" w:eastAsia="宋体" w:cs="Times New Roman"/>
                <w:szCs w:val="21"/>
              </w:rPr>
            </w:pPr>
          </w:p>
        </w:tc>
        <w:tc>
          <w:tcPr>
            <w:tcW w:w="709" w:type="dxa"/>
          </w:tcPr>
          <w:p>
            <w:pPr>
              <w:rPr>
                <w:rFonts w:ascii="宋体" w:hAnsi="宋体" w:eastAsia="宋体" w:cs="Times New Roman"/>
                <w:szCs w:val="21"/>
              </w:rPr>
            </w:pPr>
          </w:p>
          <w:p>
            <w:pPr>
              <w:rPr>
                <w:rFonts w:ascii="宋体" w:hAnsi="宋体" w:eastAsia="宋体" w:cs="Times New Roman"/>
                <w:szCs w:val="21"/>
              </w:rPr>
            </w:pPr>
          </w:p>
        </w:tc>
        <w:tc>
          <w:tcPr>
            <w:tcW w:w="708" w:type="dxa"/>
          </w:tcPr>
          <w:p>
            <w:pPr>
              <w:rPr>
                <w:rFonts w:ascii="宋体" w:hAnsi="宋体" w:eastAsia="宋体" w:cs="Times New Roman"/>
                <w:szCs w:val="21"/>
              </w:rPr>
            </w:pPr>
          </w:p>
        </w:tc>
        <w:tc>
          <w:tcPr>
            <w:tcW w:w="851" w:type="dxa"/>
          </w:tcPr>
          <w:p>
            <w:pPr>
              <w:rPr>
                <w:rFonts w:ascii="宋体" w:hAnsi="宋体" w:eastAsia="宋体" w:cs="Times New Roman"/>
                <w:szCs w:val="21"/>
              </w:rPr>
            </w:pPr>
          </w:p>
        </w:tc>
        <w:tc>
          <w:tcPr>
            <w:tcW w:w="709"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710"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850" w:type="dxa"/>
            <w:gridSpan w:val="2"/>
            <w:vMerge w:val="restart"/>
            <w:vAlign w:val="center"/>
          </w:tcPr>
          <w:p>
            <w:pPr>
              <w:jc w:val="center"/>
              <w:rPr>
                <w:rFonts w:ascii="宋体" w:hAnsi="宋体" w:eastAsia="宋体" w:cs="Times New Roman"/>
                <w:szCs w:val="21"/>
              </w:rPr>
            </w:pPr>
            <w:r>
              <w:rPr>
                <w:rFonts w:hint="eastAsia" w:ascii="宋体" w:hAnsi="宋体" w:eastAsia="宋体" w:cs="Times New Roman"/>
                <w:szCs w:val="21"/>
              </w:rPr>
              <w:t>施工</w:t>
            </w:r>
          </w:p>
          <w:p>
            <w:pPr>
              <w:jc w:val="center"/>
              <w:rPr>
                <w:rFonts w:ascii="宋体" w:hAnsi="宋体" w:eastAsia="宋体" w:cs="Times New Roman"/>
                <w:szCs w:val="21"/>
              </w:rPr>
            </w:pPr>
            <w:r>
              <w:rPr>
                <w:rFonts w:hint="eastAsia" w:ascii="宋体" w:hAnsi="宋体" w:eastAsia="宋体" w:cs="Times New Roman"/>
                <w:szCs w:val="21"/>
              </w:rPr>
              <w:t>记录</w:t>
            </w:r>
          </w:p>
        </w:tc>
        <w:tc>
          <w:tcPr>
            <w:tcW w:w="3969" w:type="dxa"/>
            <w:gridSpan w:val="2"/>
            <w:vAlign w:val="center"/>
          </w:tcPr>
          <w:p>
            <w:pPr>
              <w:rPr>
                <w:rFonts w:ascii="宋体" w:hAnsi="宋体" w:eastAsia="宋体" w:cs="Times New Roman"/>
                <w:szCs w:val="21"/>
              </w:rPr>
            </w:pPr>
            <w:r>
              <w:rPr>
                <w:rFonts w:hint="eastAsia" w:ascii="宋体" w:hAnsi="宋体" w:eastAsia="宋体" w:cs="Times New Roman"/>
                <w:szCs w:val="21"/>
              </w:rPr>
              <w:t>预拌混凝土进场工作性能测试记录</w:t>
            </w:r>
          </w:p>
        </w:tc>
        <w:tc>
          <w:tcPr>
            <w:tcW w:w="851" w:type="dxa"/>
            <w:gridSpan w:val="2"/>
            <w:vMerge w:val="restart"/>
            <w:vAlign w:val="center"/>
          </w:tcPr>
          <w:p>
            <w:pPr>
              <w:jc w:val="center"/>
              <w:rPr>
                <w:rFonts w:ascii="宋体" w:hAnsi="宋体" w:eastAsia="宋体" w:cs="Times New Roman"/>
                <w:szCs w:val="21"/>
              </w:rPr>
            </w:pPr>
            <w:r>
              <w:rPr>
                <w:rFonts w:hint="eastAsia" w:ascii="宋体" w:hAnsi="宋体" w:eastAsia="宋体" w:cs="Times New Roman"/>
                <w:szCs w:val="21"/>
              </w:rPr>
              <w:t>30</w:t>
            </w:r>
          </w:p>
        </w:tc>
        <w:tc>
          <w:tcPr>
            <w:tcW w:w="709" w:type="dxa"/>
          </w:tcPr>
          <w:p>
            <w:pPr>
              <w:rPr>
                <w:rFonts w:ascii="宋体" w:hAnsi="宋体" w:eastAsia="宋体" w:cs="Times New Roman"/>
                <w:szCs w:val="21"/>
              </w:rPr>
            </w:pPr>
          </w:p>
        </w:tc>
        <w:tc>
          <w:tcPr>
            <w:tcW w:w="708" w:type="dxa"/>
          </w:tcPr>
          <w:p>
            <w:pPr>
              <w:rPr>
                <w:rFonts w:ascii="宋体" w:hAnsi="宋体" w:eastAsia="宋体" w:cs="Times New Roman"/>
                <w:szCs w:val="21"/>
              </w:rPr>
            </w:pPr>
          </w:p>
        </w:tc>
        <w:tc>
          <w:tcPr>
            <w:tcW w:w="851" w:type="dxa"/>
          </w:tcPr>
          <w:p>
            <w:pPr>
              <w:rPr>
                <w:rFonts w:ascii="宋体" w:hAnsi="宋体" w:eastAsia="宋体" w:cs="Times New Roman"/>
                <w:szCs w:val="21"/>
              </w:rPr>
            </w:pPr>
          </w:p>
        </w:tc>
        <w:tc>
          <w:tcPr>
            <w:tcW w:w="709"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710" w:type="dxa"/>
            <w:vMerge w:val="continue"/>
            <w:vAlign w:val="center"/>
          </w:tcPr>
          <w:p>
            <w:pPr>
              <w:jc w:val="center"/>
              <w:rPr>
                <w:rFonts w:ascii="宋体" w:hAnsi="宋体" w:eastAsia="宋体" w:cs="Times New Roman"/>
                <w:szCs w:val="21"/>
              </w:rPr>
            </w:pPr>
          </w:p>
        </w:tc>
        <w:tc>
          <w:tcPr>
            <w:tcW w:w="850" w:type="dxa"/>
            <w:gridSpan w:val="2"/>
            <w:vMerge w:val="continue"/>
            <w:vAlign w:val="center"/>
          </w:tcPr>
          <w:p>
            <w:pPr>
              <w:jc w:val="center"/>
              <w:rPr>
                <w:rFonts w:ascii="宋体" w:hAnsi="宋体" w:eastAsia="宋体" w:cs="Times New Roman"/>
                <w:szCs w:val="21"/>
              </w:rPr>
            </w:pPr>
          </w:p>
        </w:tc>
        <w:tc>
          <w:tcPr>
            <w:tcW w:w="3969" w:type="dxa"/>
            <w:gridSpan w:val="2"/>
            <w:vAlign w:val="center"/>
          </w:tcPr>
          <w:p>
            <w:pPr>
              <w:rPr>
                <w:rFonts w:ascii="宋体" w:hAnsi="宋体" w:eastAsia="宋体" w:cs="Times New Roman"/>
                <w:szCs w:val="21"/>
              </w:rPr>
            </w:pPr>
            <w:r>
              <w:rPr>
                <w:rFonts w:hint="eastAsia" w:ascii="宋体" w:hAnsi="宋体" w:eastAsia="宋体" w:cs="Times New Roman"/>
                <w:szCs w:val="21"/>
              </w:rPr>
              <w:t>混凝土施工记录</w:t>
            </w:r>
          </w:p>
        </w:tc>
        <w:tc>
          <w:tcPr>
            <w:tcW w:w="851" w:type="dxa"/>
            <w:gridSpan w:val="2"/>
            <w:vMerge w:val="continue"/>
            <w:vAlign w:val="center"/>
          </w:tcPr>
          <w:p>
            <w:pPr>
              <w:jc w:val="center"/>
              <w:rPr>
                <w:rFonts w:ascii="宋体" w:hAnsi="宋体" w:eastAsia="宋体" w:cs="Times New Roman"/>
                <w:szCs w:val="21"/>
              </w:rPr>
            </w:pPr>
          </w:p>
        </w:tc>
        <w:tc>
          <w:tcPr>
            <w:tcW w:w="709" w:type="dxa"/>
          </w:tcPr>
          <w:p>
            <w:pPr>
              <w:rPr>
                <w:rFonts w:ascii="宋体" w:hAnsi="宋体" w:eastAsia="宋体" w:cs="Times New Roman"/>
                <w:szCs w:val="21"/>
              </w:rPr>
            </w:pPr>
          </w:p>
        </w:tc>
        <w:tc>
          <w:tcPr>
            <w:tcW w:w="708" w:type="dxa"/>
          </w:tcPr>
          <w:p>
            <w:pPr>
              <w:rPr>
                <w:rFonts w:ascii="宋体" w:hAnsi="宋体" w:eastAsia="宋体" w:cs="Times New Roman"/>
                <w:szCs w:val="21"/>
              </w:rPr>
            </w:pPr>
          </w:p>
        </w:tc>
        <w:tc>
          <w:tcPr>
            <w:tcW w:w="851" w:type="dxa"/>
          </w:tcPr>
          <w:p>
            <w:pPr>
              <w:rPr>
                <w:rFonts w:ascii="宋体" w:hAnsi="宋体" w:eastAsia="宋体" w:cs="Times New Roman"/>
                <w:szCs w:val="21"/>
              </w:rPr>
            </w:pPr>
          </w:p>
        </w:tc>
        <w:tc>
          <w:tcPr>
            <w:tcW w:w="709"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710" w:type="dxa"/>
            <w:vMerge w:val="continue"/>
            <w:vAlign w:val="center"/>
          </w:tcPr>
          <w:p>
            <w:pPr>
              <w:jc w:val="center"/>
              <w:rPr>
                <w:rFonts w:ascii="宋体" w:hAnsi="宋体" w:eastAsia="宋体" w:cs="Times New Roman"/>
                <w:szCs w:val="21"/>
              </w:rPr>
            </w:pPr>
          </w:p>
        </w:tc>
        <w:tc>
          <w:tcPr>
            <w:tcW w:w="850" w:type="dxa"/>
            <w:gridSpan w:val="2"/>
            <w:vMerge w:val="continue"/>
            <w:vAlign w:val="center"/>
          </w:tcPr>
          <w:p>
            <w:pPr>
              <w:jc w:val="center"/>
              <w:rPr>
                <w:rFonts w:ascii="宋体" w:hAnsi="宋体" w:eastAsia="宋体" w:cs="Times New Roman"/>
                <w:szCs w:val="21"/>
              </w:rPr>
            </w:pPr>
          </w:p>
        </w:tc>
        <w:tc>
          <w:tcPr>
            <w:tcW w:w="3969" w:type="dxa"/>
            <w:gridSpan w:val="2"/>
            <w:vAlign w:val="center"/>
          </w:tcPr>
          <w:p>
            <w:pPr>
              <w:rPr>
                <w:rFonts w:ascii="宋体" w:hAnsi="宋体" w:eastAsia="宋体" w:cs="Times New Roman"/>
                <w:szCs w:val="21"/>
              </w:rPr>
            </w:pPr>
            <w:r>
              <w:rPr>
                <w:rFonts w:hint="eastAsia" w:ascii="宋体" w:hAnsi="宋体" w:eastAsia="宋体" w:cs="Times New Roman"/>
                <w:szCs w:val="21"/>
              </w:rPr>
              <w:t>装配式结构安装施工记录</w:t>
            </w:r>
          </w:p>
        </w:tc>
        <w:tc>
          <w:tcPr>
            <w:tcW w:w="851" w:type="dxa"/>
            <w:gridSpan w:val="2"/>
            <w:vMerge w:val="continue"/>
            <w:vAlign w:val="center"/>
          </w:tcPr>
          <w:p>
            <w:pPr>
              <w:jc w:val="center"/>
              <w:rPr>
                <w:rFonts w:ascii="宋体" w:hAnsi="宋体" w:eastAsia="宋体" w:cs="Times New Roman"/>
                <w:szCs w:val="21"/>
              </w:rPr>
            </w:pPr>
          </w:p>
        </w:tc>
        <w:tc>
          <w:tcPr>
            <w:tcW w:w="709" w:type="dxa"/>
          </w:tcPr>
          <w:p>
            <w:pPr>
              <w:rPr>
                <w:rFonts w:ascii="宋体" w:hAnsi="宋体" w:eastAsia="宋体" w:cs="Times New Roman"/>
                <w:szCs w:val="21"/>
              </w:rPr>
            </w:pPr>
          </w:p>
        </w:tc>
        <w:tc>
          <w:tcPr>
            <w:tcW w:w="708" w:type="dxa"/>
          </w:tcPr>
          <w:p>
            <w:pPr>
              <w:rPr>
                <w:rFonts w:ascii="宋体" w:hAnsi="宋体" w:eastAsia="宋体" w:cs="Times New Roman"/>
                <w:szCs w:val="21"/>
              </w:rPr>
            </w:pPr>
          </w:p>
        </w:tc>
        <w:tc>
          <w:tcPr>
            <w:tcW w:w="851" w:type="dxa"/>
          </w:tcPr>
          <w:p>
            <w:pPr>
              <w:rPr>
                <w:rFonts w:ascii="宋体" w:hAnsi="宋体" w:eastAsia="宋体" w:cs="Times New Roman"/>
                <w:szCs w:val="21"/>
              </w:rPr>
            </w:pPr>
          </w:p>
        </w:tc>
        <w:tc>
          <w:tcPr>
            <w:tcW w:w="709"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10" w:type="dxa"/>
            <w:vMerge w:val="continue"/>
            <w:vAlign w:val="center"/>
          </w:tcPr>
          <w:p>
            <w:pPr>
              <w:jc w:val="center"/>
              <w:rPr>
                <w:rFonts w:ascii="宋体" w:hAnsi="宋体" w:eastAsia="宋体" w:cs="Times New Roman"/>
                <w:szCs w:val="21"/>
              </w:rPr>
            </w:pPr>
          </w:p>
        </w:tc>
        <w:tc>
          <w:tcPr>
            <w:tcW w:w="850" w:type="dxa"/>
            <w:gridSpan w:val="2"/>
            <w:vMerge w:val="continue"/>
            <w:vAlign w:val="center"/>
          </w:tcPr>
          <w:p>
            <w:pPr>
              <w:jc w:val="center"/>
              <w:rPr>
                <w:rFonts w:ascii="宋体" w:hAnsi="宋体" w:eastAsia="宋体" w:cs="Times New Roman"/>
                <w:szCs w:val="21"/>
              </w:rPr>
            </w:pPr>
          </w:p>
        </w:tc>
        <w:tc>
          <w:tcPr>
            <w:tcW w:w="3969" w:type="dxa"/>
            <w:gridSpan w:val="2"/>
            <w:vAlign w:val="center"/>
          </w:tcPr>
          <w:p>
            <w:pPr>
              <w:rPr>
                <w:rFonts w:ascii="宋体" w:hAnsi="宋体" w:eastAsia="宋体" w:cs="Times New Roman"/>
                <w:szCs w:val="21"/>
              </w:rPr>
            </w:pPr>
            <w:r>
              <w:rPr>
                <w:rFonts w:hint="eastAsia" w:ascii="宋体" w:hAnsi="宋体" w:eastAsia="宋体" w:cs="Times New Roman"/>
                <w:szCs w:val="21"/>
              </w:rPr>
              <w:t>预应力筋安装、张拉及灌浆封锚施工记录</w:t>
            </w:r>
          </w:p>
        </w:tc>
        <w:tc>
          <w:tcPr>
            <w:tcW w:w="851" w:type="dxa"/>
            <w:gridSpan w:val="2"/>
            <w:vMerge w:val="continue"/>
            <w:vAlign w:val="center"/>
          </w:tcPr>
          <w:p>
            <w:pPr>
              <w:jc w:val="center"/>
              <w:rPr>
                <w:rFonts w:ascii="宋体" w:hAnsi="宋体" w:eastAsia="宋体" w:cs="Times New Roman"/>
                <w:szCs w:val="21"/>
              </w:rPr>
            </w:pPr>
          </w:p>
        </w:tc>
        <w:tc>
          <w:tcPr>
            <w:tcW w:w="709" w:type="dxa"/>
          </w:tcPr>
          <w:p>
            <w:pPr>
              <w:rPr>
                <w:rFonts w:ascii="宋体" w:hAnsi="宋体" w:eastAsia="宋体" w:cs="Times New Roman"/>
                <w:szCs w:val="21"/>
              </w:rPr>
            </w:pPr>
          </w:p>
        </w:tc>
        <w:tc>
          <w:tcPr>
            <w:tcW w:w="708" w:type="dxa"/>
          </w:tcPr>
          <w:p>
            <w:pPr>
              <w:rPr>
                <w:rFonts w:ascii="宋体" w:hAnsi="宋体" w:eastAsia="宋体" w:cs="Times New Roman"/>
                <w:szCs w:val="21"/>
              </w:rPr>
            </w:pPr>
          </w:p>
        </w:tc>
        <w:tc>
          <w:tcPr>
            <w:tcW w:w="851" w:type="dxa"/>
          </w:tcPr>
          <w:p>
            <w:pPr>
              <w:rPr>
                <w:rFonts w:ascii="宋体" w:hAnsi="宋体" w:eastAsia="宋体" w:cs="Times New Roman"/>
                <w:szCs w:val="21"/>
              </w:rPr>
            </w:pPr>
          </w:p>
        </w:tc>
        <w:tc>
          <w:tcPr>
            <w:tcW w:w="709"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 w:hRule="atLeast"/>
        </w:trPr>
        <w:tc>
          <w:tcPr>
            <w:tcW w:w="710" w:type="dxa"/>
            <w:vMerge w:val="continue"/>
            <w:vAlign w:val="center"/>
          </w:tcPr>
          <w:p>
            <w:pPr>
              <w:jc w:val="center"/>
              <w:rPr>
                <w:rFonts w:ascii="宋体" w:hAnsi="宋体" w:eastAsia="宋体" w:cs="Times New Roman"/>
                <w:szCs w:val="21"/>
              </w:rPr>
            </w:pPr>
          </w:p>
        </w:tc>
        <w:tc>
          <w:tcPr>
            <w:tcW w:w="850" w:type="dxa"/>
            <w:gridSpan w:val="2"/>
            <w:vMerge w:val="continue"/>
            <w:vAlign w:val="center"/>
          </w:tcPr>
          <w:p>
            <w:pPr>
              <w:jc w:val="center"/>
              <w:rPr>
                <w:rFonts w:ascii="宋体" w:hAnsi="宋体" w:eastAsia="宋体" w:cs="Times New Roman"/>
                <w:szCs w:val="21"/>
              </w:rPr>
            </w:pPr>
          </w:p>
        </w:tc>
        <w:tc>
          <w:tcPr>
            <w:tcW w:w="3969" w:type="dxa"/>
            <w:gridSpan w:val="2"/>
            <w:vAlign w:val="center"/>
          </w:tcPr>
          <w:p>
            <w:pPr>
              <w:rPr>
                <w:rFonts w:ascii="宋体" w:hAnsi="宋体" w:eastAsia="宋体" w:cs="Times New Roman"/>
                <w:szCs w:val="21"/>
              </w:rPr>
            </w:pPr>
            <w:r>
              <w:rPr>
                <w:rFonts w:hint="eastAsia" w:ascii="宋体" w:hAnsi="宋体" w:eastAsia="宋体" w:cs="Times New Roman"/>
                <w:szCs w:val="21"/>
              </w:rPr>
              <w:t>隐蔽工程验收记录</w:t>
            </w:r>
          </w:p>
        </w:tc>
        <w:tc>
          <w:tcPr>
            <w:tcW w:w="851" w:type="dxa"/>
            <w:gridSpan w:val="2"/>
            <w:vMerge w:val="continue"/>
            <w:vAlign w:val="center"/>
          </w:tcPr>
          <w:p>
            <w:pPr>
              <w:jc w:val="center"/>
              <w:rPr>
                <w:rFonts w:ascii="宋体" w:hAnsi="宋体" w:eastAsia="宋体" w:cs="Times New Roman"/>
                <w:szCs w:val="21"/>
              </w:rPr>
            </w:pPr>
          </w:p>
        </w:tc>
        <w:tc>
          <w:tcPr>
            <w:tcW w:w="709" w:type="dxa"/>
          </w:tcPr>
          <w:p>
            <w:pPr>
              <w:rPr>
                <w:rFonts w:ascii="宋体" w:hAnsi="宋体" w:eastAsia="宋体" w:cs="Times New Roman"/>
                <w:szCs w:val="21"/>
              </w:rPr>
            </w:pPr>
          </w:p>
        </w:tc>
        <w:tc>
          <w:tcPr>
            <w:tcW w:w="708" w:type="dxa"/>
          </w:tcPr>
          <w:p>
            <w:pPr>
              <w:rPr>
                <w:rFonts w:ascii="宋体" w:hAnsi="宋体" w:eastAsia="宋体" w:cs="Times New Roman"/>
                <w:szCs w:val="21"/>
              </w:rPr>
            </w:pPr>
          </w:p>
        </w:tc>
        <w:tc>
          <w:tcPr>
            <w:tcW w:w="851" w:type="dxa"/>
          </w:tcPr>
          <w:p>
            <w:pPr>
              <w:rPr>
                <w:rFonts w:ascii="宋体" w:hAnsi="宋体" w:eastAsia="宋体" w:cs="Times New Roman"/>
                <w:szCs w:val="21"/>
              </w:rPr>
            </w:pPr>
          </w:p>
        </w:tc>
        <w:tc>
          <w:tcPr>
            <w:tcW w:w="709"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10"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850" w:type="dxa"/>
            <w:gridSpan w:val="2"/>
            <w:vMerge w:val="restart"/>
            <w:vAlign w:val="center"/>
          </w:tcPr>
          <w:p>
            <w:pPr>
              <w:jc w:val="center"/>
              <w:rPr>
                <w:rFonts w:ascii="宋体" w:hAnsi="宋体" w:eastAsia="宋体" w:cs="Times New Roman"/>
                <w:szCs w:val="21"/>
              </w:rPr>
            </w:pPr>
            <w:r>
              <w:rPr>
                <w:rFonts w:hint="eastAsia" w:ascii="宋体" w:hAnsi="宋体" w:eastAsia="宋体" w:cs="Times New Roman"/>
                <w:szCs w:val="21"/>
              </w:rPr>
              <w:t>施工</w:t>
            </w:r>
          </w:p>
          <w:p>
            <w:pPr>
              <w:jc w:val="center"/>
              <w:rPr>
                <w:rFonts w:ascii="宋体" w:hAnsi="宋体" w:eastAsia="宋体" w:cs="Times New Roman"/>
                <w:szCs w:val="21"/>
              </w:rPr>
            </w:pPr>
            <w:r>
              <w:rPr>
                <w:rFonts w:hint="eastAsia" w:ascii="宋体" w:hAnsi="宋体" w:eastAsia="宋体" w:cs="Times New Roman"/>
                <w:szCs w:val="21"/>
              </w:rPr>
              <w:t>试验</w:t>
            </w:r>
          </w:p>
        </w:tc>
        <w:tc>
          <w:tcPr>
            <w:tcW w:w="3969" w:type="dxa"/>
            <w:gridSpan w:val="2"/>
            <w:vAlign w:val="center"/>
          </w:tcPr>
          <w:p>
            <w:pPr>
              <w:rPr>
                <w:rFonts w:ascii="宋体" w:hAnsi="宋体" w:eastAsia="宋体" w:cs="Times New Roman"/>
                <w:szCs w:val="21"/>
              </w:rPr>
            </w:pPr>
            <w:r>
              <w:rPr>
                <w:rFonts w:hint="eastAsia" w:ascii="宋体" w:hAnsi="宋体" w:eastAsia="宋体" w:cs="Times New Roman"/>
                <w:szCs w:val="21"/>
              </w:rPr>
              <w:t>混凝土配合比试验报告、开盘鉴定报告</w:t>
            </w:r>
          </w:p>
        </w:tc>
        <w:tc>
          <w:tcPr>
            <w:tcW w:w="851" w:type="dxa"/>
            <w:gridSpan w:val="2"/>
            <w:vMerge w:val="restart"/>
            <w:vAlign w:val="center"/>
          </w:tcPr>
          <w:p>
            <w:pPr>
              <w:jc w:val="center"/>
              <w:rPr>
                <w:rFonts w:ascii="宋体" w:hAnsi="宋体" w:eastAsia="宋体" w:cs="Times New Roman"/>
                <w:szCs w:val="21"/>
              </w:rPr>
            </w:pPr>
            <w:r>
              <w:rPr>
                <w:rFonts w:hint="eastAsia" w:ascii="宋体" w:hAnsi="宋体" w:eastAsia="宋体" w:cs="Times New Roman"/>
                <w:szCs w:val="21"/>
              </w:rPr>
              <w:t>40</w:t>
            </w:r>
          </w:p>
        </w:tc>
        <w:tc>
          <w:tcPr>
            <w:tcW w:w="709" w:type="dxa"/>
          </w:tcPr>
          <w:p>
            <w:pPr>
              <w:rPr>
                <w:rFonts w:ascii="宋体" w:hAnsi="宋体" w:eastAsia="宋体" w:cs="Times New Roman"/>
                <w:szCs w:val="21"/>
              </w:rPr>
            </w:pPr>
          </w:p>
        </w:tc>
        <w:tc>
          <w:tcPr>
            <w:tcW w:w="708" w:type="dxa"/>
          </w:tcPr>
          <w:p>
            <w:pPr>
              <w:rPr>
                <w:rFonts w:ascii="宋体" w:hAnsi="宋体" w:eastAsia="宋体" w:cs="Times New Roman"/>
                <w:szCs w:val="21"/>
              </w:rPr>
            </w:pPr>
          </w:p>
        </w:tc>
        <w:tc>
          <w:tcPr>
            <w:tcW w:w="851" w:type="dxa"/>
          </w:tcPr>
          <w:p>
            <w:pPr>
              <w:rPr>
                <w:rFonts w:ascii="宋体" w:hAnsi="宋体" w:eastAsia="宋体" w:cs="Times New Roman"/>
                <w:szCs w:val="21"/>
              </w:rPr>
            </w:pPr>
          </w:p>
        </w:tc>
        <w:tc>
          <w:tcPr>
            <w:tcW w:w="709"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710" w:type="dxa"/>
            <w:vMerge w:val="continue"/>
            <w:vAlign w:val="center"/>
          </w:tcPr>
          <w:p>
            <w:pPr>
              <w:jc w:val="center"/>
              <w:rPr>
                <w:rFonts w:ascii="宋体" w:hAnsi="宋体" w:eastAsia="宋体" w:cs="Times New Roman"/>
                <w:sz w:val="24"/>
                <w:szCs w:val="24"/>
              </w:rPr>
            </w:pPr>
          </w:p>
        </w:tc>
        <w:tc>
          <w:tcPr>
            <w:tcW w:w="850" w:type="dxa"/>
            <w:gridSpan w:val="2"/>
            <w:vMerge w:val="continue"/>
            <w:vAlign w:val="center"/>
          </w:tcPr>
          <w:p>
            <w:pPr>
              <w:rPr>
                <w:rFonts w:ascii="宋体" w:hAnsi="宋体" w:eastAsia="宋体" w:cs="Times New Roman"/>
                <w:szCs w:val="21"/>
              </w:rPr>
            </w:pPr>
          </w:p>
        </w:tc>
        <w:tc>
          <w:tcPr>
            <w:tcW w:w="3969" w:type="dxa"/>
            <w:gridSpan w:val="2"/>
            <w:vAlign w:val="center"/>
          </w:tcPr>
          <w:p>
            <w:pPr>
              <w:rPr>
                <w:rFonts w:ascii="宋体" w:hAnsi="宋体" w:eastAsia="宋体" w:cs="Times New Roman"/>
                <w:szCs w:val="21"/>
              </w:rPr>
            </w:pPr>
            <w:r>
              <w:rPr>
                <w:rFonts w:hint="eastAsia" w:ascii="宋体" w:hAnsi="宋体" w:eastAsia="宋体" w:cs="Times New Roman"/>
                <w:szCs w:val="21"/>
              </w:rPr>
              <w:t>混凝土试件强度试验报告及强度评定报告</w:t>
            </w:r>
          </w:p>
        </w:tc>
        <w:tc>
          <w:tcPr>
            <w:tcW w:w="851" w:type="dxa"/>
            <w:gridSpan w:val="2"/>
            <w:vMerge w:val="continue"/>
            <w:vAlign w:val="center"/>
          </w:tcPr>
          <w:p>
            <w:pPr>
              <w:jc w:val="center"/>
              <w:rPr>
                <w:rFonts w:ascii="宋体" w:hAnsi="宋体" w:eastAsia="宋体" w:cs="Times New Roman"/>
                <w:sz w:val="24"/>
                <w:szCs w:val="24"/>
              </w:rPr>
            </w:pPr>
          </w:p>
        </w:tc>
        <w:tc>
          <w:tcPr>
            <w:tcW w:w="709" w:type="dxa"/>
          </w:tcPr>
          <w:p>
            <w:pPr>
              <w:rPr>
                <w:rFonts w:ascii="宋体" w:hAnsi="宋体" w:eastAsia="宋体" w:cs="Times New Roman"/>
                <w:sz w:val="24"/>
                <w:szCs w:val="24"/>
              </w:rPr>
            </w:pPr>
          </w:p>
        </w:tc>
        <w:tc>
          <w:tcPr>
            <w:tcW w:w="708" w:type="dxa"/>
          </w:tcPr>
          <w:p>
            <w:pPr>
              <w:rPr>
                <w:rFonts w:ascii="宋体" w:hAnsi="宋体" w:eastAsia="宋体" w:cs="Times New Roman"/>
                <w:sz w:val="24"/>
                <w:szCs w:val="24"/>
              </w:rPr>
            </w:pPr>
          </w:p>
        </w:tc>
        <w:tc>
          <w:tcPr>
            <w:tcW w:w="851" w:type="dxa"/>
          </w:tcPr>
          <w:p>
            <w:pPr>
              <w:rPr>
                <w:rFonts w:ascii="宋体" w:hAnsi="宋体" w:eastAsia="宋体" w:cs="Times New Roman"/>
                <w:sz w:val="24"/>
                <w:szCs w:val="24"/>
              </w:rPr>
            </w:pPr>
          </w:p>
        </w:tc>
        <w:tc>
          <w:tcPr>
            <w:tcW w:w="709"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10" w:type="dxa"/>
            <w:vMerge w:val="continue"/>
            <w:vAlign w:val="center"/>
          </w:tcPr>
          <w:p>
            <w:pPr>
              <w:jc w:val="center"/>
              <w:rPr>
                <w:rFonts w:ascii="宋体" w:hAnsi="宋体" w:eastAsia="宋体" w:cs="Times New Roman"/>
                <w:sz w:val="24"/>
                <w:szCs w:val="24"/>
              </w:rPr>
            </w:pPr>
          </w:p>
        </w:tc>
        <w:tc>
          <w:tcPr>
            <w:tcW w:w="850" w:type="dxa"/>
            <w:gridSpan w:val="2"/>
            <w:vMerge w:val="continue"/>
            <w:vAlign w:val="center"/>
          </w:tcPr>
          <w:p>
            <w:pPr>
              <w:rPr>
                <w:rFonts w:ascii="宋体" w:hAnsi="宋体" w:eastAsia="宋体" w:cs="Times New Roman"/>
                <w:szCs w:val="21"/>
              </w:rPr>
            </w:pPr>
          </w:p>
        </w:tc>
        <w:tc>
          <w:tcPr>
            <w:tcW w:w="3969" w:type="dxa"/>
            <w:gridSpan w:val="2"/>
            <w:vAlign w:val="center"/>
          </w:tcPr>
          <w:p>
            <w:pPr>
              <w:rPr>
                <w:rFonts w:ascii="宋体" w:hAnsi="宋体" w:eastAsia="宋体" w:cs="Times New Roman"/>
                <w:szCs w:val="21"/>
              </w:rPr>
            </w:pPr>
            <w:r>
              <w:rPr>
                <w:rFonts w:hint="eastAsia" w:ascii="宋体" w:hAnsi="宋体" w:eastAsia="宋体" w:cs="Times New Roman"/>
                <w:szCs w:val="21"/>
              </w:rPr>
              <w:t>钢筋连接试验报告</w:t>
            </w:r>
          </w:p>
        </w:tc>
        <w:tc>
          <w:tcPr>
            <w:tcW w:w="851" w:type="dxa"/>
            <w:gridSpan w:val="2"/>
            <w:vMerge w:val="continue"/>
            <w:vAlign w:val="center"/>
          </w:tcPr>
          <w:p>
            <w:pPr>
              <w:jc w:val="center"/>
              <w:rPr>
                <w:rFonts w:ascii="宋体" w:hAnsi="宋体" w:eastAsia="宋体" w:cs="Times New Roman"/>
                <w:sz w:val="24"/>
                <w:szCs w:val="24"/>
              </w:rPr>
            </w:pPr>
          </w:p>
        </w:tc>
        <w:tc>
          <w:tcPr>
            <w:tcW w:w="709" w:type="dxa"/>
          </w:tcPr>
          <w:p>
            <w:pPr>
              <w:rPr>
                <w:rFonts w:ascii="宋体" w:hAnsi="宋体" w:eastAsia="宋体" w:cs="Times New Roman"/>
                <w:sz w:val="24"/>
                <w:szCs w:val="24"/>
              </w:rPr>
            </w:pPr>
          </w:p>
        </w:tc>
        <w:tc>
          <w:tcPr>
            <w:tcW w:w="708" w:type="dxa"/>
          </w:tcPr>
          <w:p>
            <w:pPr>
              <w:rPr>
                <w:rFonts w:ascii="宋体" w:hAnsi="宋体" w:eastAsia="宋体" w:cs="Times New Roman"/>
                <w:sz w:val="24"/>
                <w:szCs w:val="24"/>
              </w:rPr>
            </w:pPr>
          </w:p>
        </w:tc>
        <w:tc>
          <w:tcPr>
            <w:tcW w:w="851" w:type="dxa"/>
          </w:tcPr>
          <w:p>
            <w:pPr>
              <w:rPr>
                <w:rFonts w:ascii="宋体" w:hAnsi="宋体" w:eastAsia="宋体" w:cs="Times New Roman"/>
                <w:sz w:val="24"/>
                <w:szCs w:val="24"/>
              </w:rPr>
            </w:pPr>
          </w:p>
        </w:tc>
        <w:tc>
          <w:tcPr>
            <w:tcW w:w="709"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10" w:type="dxa"/>
            <w:vMerge w:val="continue"/>
            <w:vAlign w:val="center"/>
          </w:tcPr>
          <w:p>
            <w:pPr>
              <w:jc w:val="center"/>
              <w:rPr>
                <w:rFonts w:ascii="宋体" w:hAnsi="宋体" w:eastAsia="宋体" w:cs="Times New Roman"/>
                <w:sz w:val="24"/>
                <w:szCs w:val="24"/>
              </w:rPr>
            </w:pPr>
          </w:p>
        </w:tc>
        <w:tc>
          <w:tcPr>
            <w:tcW w:w="850" w:type="dxa"/>
            <w:gridSpan w:val="2"/>
            <w:vMerge w:val="continue"/>
            <w:vAlign w:val="center"/>
          </w:tcPr>
          <w:p>
            <w:pPr>
              <w:rPr>
                <w:rFonts w:ascii="宋体" w:hAnsi="宋体" w:eastAsia="宋体" w:cs="Times New Roman"/>
                <w:szCs w:val="21"/>
              </w:rPr>
            </w:pPr>
          </w:p>
        </w:tc>
        <w:tc>
          <w:tcPr>
            <w:tcW w:w="3969" w:type="dxa"/>
            <w:gridSpan w:val="2"/>
            <w:vAlign w:val="center"/>
          </w:tcPr>
          <w:p>
            <w:pPr>
              <w:rPr>
                <w:rFonts w:ascii="宋体" w:hAnsi="宋体" w:eastAsia="宋体" w:cs="Times New Roman"/>
                <w:szCs w:val="21"/>
              </w:rPr>
            </w:pPr>
            <w:r>
              <w:rPr>
                <w:rFonts w:hint="eastAsia" w:ascii="宋体" w:hAnsi="宋体" w:eastAsia="宋体" w:cs="Times New Roman"/>
                <w:szCs w:val="21"/>
              </w:rPr>
              <w:t>无粘结预应力筋防水检测记录，预应力筋断丝检测记录</w:t>
            </w:r>
          </w:p>
        </w:tc>
        <w:tc>
          <w:tcPr>
            <w:tcW w:w="851" w:type="dxa"/>
            <w:gridSpan w:val="2"/>
            <w:vMerge w:val="continue"/>
            <w:vAlign w:val="center"/>
          </w:tcPr>
          <w:p>
            <w:pPr>
              <w:jc w:val="center"/>
              <w:rPr>
                <w:rFonts w:ascii="宋体" w:hAnsi="宋体" w:eastAsia="宋体" w:cs="Times New Roman"/>
                <w:sz w:val="24"/>
                <w:szCs w:val="24"/>
              </w:rPr>
            </w:pPr>
          </w:p>
        </w:tc>
        <w:tc>
          <w:tcPr>
            <w:tcW w:w="709" w:type="dxa"/>
          </w:tcPr>
          <w:p>
            <w:pPr>
              <w:rPr>
                <w:rFonts w:ascii="宋体" w:hAnsi="宋体" w:eastAsia="宋体" w:cs="Times New Roman"/>
                <w:sz w:val="24"/>
                <w:szCs w:val="24"/>
              </w:rPr>
            </w:pPr>
          </w:p>
        </w:tc>
        <w:tc>
          <w:tcPr>
            <w:tcW w:w="708" w:type="dxa"/>
          </w:tcPr>
          <w:p>
            <w:pPr>
              <w:rPr>
                <w:rFonts w:ascii="宋体" w:hAnsi="宋体" w:eastAsia="宋体" w:cs="Times New Roman"/>
                <w:sz w:val="24"/>
                <w:szCs w:val="24"/>
              </w:rPr>
            </w:pPr>
          </w:p>
        </w:tc>
        <w:tc>
          <w:tcPr>
            <w:tcW w:w="851" w:type="dxa"/>
          </w:tcPr>
          <w:p>
            <w:pPr>
              <w:rPr>
                <w:rFonts w:ascii="宋体" w:hAnsi="宋体" w:eastAsia="宋体" w:cs="Times New Roman"/>
                <w:sz w:val="24"/>
                <w:szCs w:val="24"/>
              </w:rPr>
            </w:pPr>
          </w:p>
        </w:tc>
        <w:tc>
          <w:tcPr>
            <w:tcW w:w="709"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710" w:type="dxa"/>
            <w:vMerge w:val="continue"/>
            <w:vAlign w:val="center"/>
          </w:tcPr>
          <w:p>
            <w:pPr>
              <w:jc w:val="center"/>
              <w:rPr>
                <w:rFonts w:ascii="宋体" w:hAnsi="宋体" w:eastAsia="宋体" w:cs="Times New Roman"/>
                <w:sz w:val="24"/>
                <w:szCs w:val="24"/>
              </w:rPr>
            </w:pPr>
          </w:p>
        </w:tc>
        <w:tc>
          <w:tcPr>
            <w:tcW w:w="850" w:type="dxa"/>
            <w:gridSpan w:val="2"/>
            <w:vMerge w:val="continue"/>
            <w:vAlign w:val="center"/>
          </w:tcPr>
          <w:p>
            <w:pPr>
              <w:rPr>
                <w:rFonts w:ascii="宋体" w:hAnsi="宋体" w:eastAsia="宋体" w:cs="Times New Roman"/>
                <w:szCs w:val="21"/>
              </w:rPr>
            </w:pPr>
          </w:p>
        </w:tc>
        <w:tc>
          <w:tcPr>
            <w:tcW w:w="3969" w:type="dxa"/>
            <w:gridSpan w:val="2"/>
            <w:vAlign w:val="center"/>
          </w:tcPr>
          <w:p>
            <w:pPr>
              <w:rPr>
                <w:rFonts w:ascii="宋体" w:hAnsi="宋体" w:eastAsia="宋体" w:cs="Times New Roman"/>
                <w:szCs w:val="21"/>
              </w:rPr>
            </w:pPr>
            <w:r>
              <w:rPr>
                <w:rFonts w:hint="eastAsia" w:ascii="宋体" w:hAnsi="宋体" w:eastAsia="宋体" w:cs="Times New Roman"/>
                <w:szCs w:val="21"/>
              </w:rPr>
              <w:t>装配式构件安装连接检验报告</w:t>
            </w:r>
          </w:p>
        </w:tc>
        <w:tc>
          <w:tcPr>
            <w:tcW w:w="851" w:type="dxa"/>
            <w:gridSpan w:val="2"/>
            <w:vMerge w:val="continue"/>
            <w:vAlign w:val="center"/>
          </w:tcPr>
          <w:p>
            <w:pPr>
              <w:jc w:val="center"/>
              <w:rPr>
                <w:rFonts w:ascii="宋体" w:hAnsi="宋体" w:eastAsia="宋体" w:cs="Times New Roman"/>
                <w:sz w:val="24"/>
                <w:szCs w:val="24"/>
              </w:rPr>
            </w:pPr>
          </w:p>
        </w:tc>
        <w:tc>
          <w:tcPr>
            <w:tcW w:w="709" w:type="dxa"/>
          </w:tcPr>
          <w:p>
            <w:pPr>
              <w:rPr>
                <w:rFonts w:ascii="宋体" w:hAnsi="宋体" w:eastAsia="宋体" w:cs="Times New Roman"/>
                <w:sz w:val="24"/>
                <w:szCs w:val="24"/>
              </w:rPr>
            </w:pPr>
          </w:p>
        </w:tc>
        <w:tc>
          <w:tcPr>
            <w:tcW w:w="708" w:type="dxa"/>
          </w:tcPr>
          <w:p>
            <w:pPr>
              <w:rPr>
                <w:rFonts w:ascii="宋体" w:hAnsi="宋体" w:eastAsia="宋体" w:cs="Times New Roman"/>
                <w:sz w:val="24"/>
                <w:szCs w:val="24"/>
              </w:rPr>
            </w:pPr>
          </w:p>
        </w:tc>
        <w:tc>
          <w:tcPr>
            <w:tcW w:w="851" w:type="dxa"/>
          </w:tcPr>
          <w:p>
            <w:pPr>
              <w:rPr>
                <w:rFonts w:ascii="宋体" w:hAnsi="宋体" w:eastAsia="宋体" w:cs="Times New Roman"/>
                <w:sz w:val="24"/>
                <w:szCs w:val="24"/>
              </w:rPr>
            </w:pPr>
          </w:p>
        </w:tc>
        <w:tc>
          <w:tcPr>
            <w:tcW w:w="709"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0" w:type="dxa"/>
            <w:vAlign w:val="center"/>
          </w:tcPr>
          <w:p>
            <w:pPr>
              <w:jc w:val="center"/>
              <w:rPr>
                <w:rFonts w:ascii="宋体" w:hAnsi="宋体" w:eastAsia="宋体" w:cs="Times New Roman"/>
                <w:szCs w:val="21"/>
              </w:rPr>
            </w:pPr>
          </w:p>
        </w:tc>
        <w:tc>
          <w:tcPr>
            <w:tcW w:w="4819" w:type="dxa"/>
            <w:gridSpan w:val="4"/>
            <w:vAlign w:val="center"/>
          </w:tcPr>
          <w:p>
            <w:pPr>
              <w:ind w:firstLine="210" w:firstLineChars="100"/>
              <w:rPr>
                <w:rFonts w:ascii="宋体" w:hAnsi="宋体" w:eastAsia="宋体" w:cs="Times New Roman"/>
                <w:szCs w:val="21"/>
              </w:rPr>
            </w:pPr>
            <w:r>
              <w:rPr>
                <w:rFonts w:hint="eastAsia" w:ascii="宋体" w:hAnsi="宋体" w:eastAsia="宋体" w:cs="Times New Roman"/>
                <w:szCs w:val="21"/>
              </w:rPr>
              <w:t>合计得分</w:t>
            </w:r>
          </w:p>
        </w:tc>
        <w:tc>
          <w:tcPr>
            <w:tcW w:w="851" w:type="dxa"/>
            <w:gridSpan w:val="2"/>
            <w:vAlign w:val="center"/>
          </w:tcPr>
          <w:p>
            <w:pPr>
              <w:jc w:val="center"/>
              <w:rPr>
                <w:rFonts w:ascii="宋体" w:hAnsi="宋体" w:eastAsia="宋体" w:cs="Times New Roman"/>
                <w:szCs w:val="21"/>
              </w:rPr>
            </w:pPr>
          </w:p>
        </w:tc>
        <w:tc>
          <w:tcPr>
            <w:tcW w:w="709" w:type="dxa"/>
          </w:tcPr>
          <w:p>
            <w:pPr>
              <w:rPr>
                <w:rFonts w:ascii="宋体" w:hAnsi="宋体" w:eastAsia="宋体" w:cs="Times New Roman"/>
                <w:szCs w:val="21"/>
              </w:rPr>
            </w:pPr>
          </w:p>
          <w:p>
            <w:pPr>
              <w:rPr>
                <w:rFonts w:ascii="宋体" w:hAnsi="宋体" w:eastAsia="宋体" w:cs="Times New Roman"/>
                <w:szCs w:val="21"/>
              </w:rPr>
            </w:pPr>
          </w:p>
        </w:tc>
        <w:tc>
          <w:tcPr>
            <w:tcW w:w="708" w:type="dxa"/>
          </w:tcPr>
          <w:p>
            <w:pPr>
              <w:rPr>
                <w:rFonts w:ascii="宋体" w:hAnsi="宋体" w:eastAsia="宋体" w:cs="Times New Roman"/>
                <w:szCs w:val="21"/>
              </w:rPr>
            </w:pPr>
          </w:p>
        </w:tc>
        <w:tc>
          <w:tcPr>
            <w:tcW w:w="851" w:type="dxa"/>
          </w:tcPr>
          <w:p>
            <w:pPr>
              <w:rPr>
                <w:rFonts w:ascii="宋体" w:hAnsi="宋体" w:eastAsia="宋体" w:cs="Times New Roman"/>
                <w:szCs w:val="21"/>
              </w:rPr>
            </w:pPr>
          </w:p>
        </w:tc>
        <w:tc>
          <w:tcPr>
            <w:tcW w:w="709"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trPr>
        <w:tc>
          <w:tcPr>
            <w:tcW w:w="710" w:type="dxa"/>
            <w:textDirection w:val="tbRlV"/>
            <w:vAlign w:val="center"/>
          </w:tcPr>
          <w:p>
            <w:pPr>
              <w:ind w:left="113" w:right="113"/>
              <w:jc w:val="center"/>
              <w:rPr>
                <w:rFonts w:ascii="宋体" w:hAnsi="宋体" w:eastAsia="宋体" w:cs="Times New Roman"/>
                <w:sz w:val="24"/>
                <w:szCs w:val="24"/>
              </w:rPr>
            </w:pPr>
            <w:r>
              <w:rPr>
                <w:rFonts w:hint="eastAsia" w:ascii="宋体" w:hAnsi="宋体" w:eastAsia="宋体" w:cs="Times New Roman"/>
                <w:sz w:val="24"/>
                <w:szCs w:val="24"/>
              </w:rPr>
              <w:t>核   查   结   果</w:t>
            </w:r>
          </w:p>
        </w:tc>
        <w:tc>
          <w:tcPr>
            <w:tcW w:w="8647" w:type="dxa"/>
            <w:gridSpan w:val="10"/>
          </w:tcPr>
          <w:p>
            <w:pPr>
              <w:ind w:firstLine="240" w:firstLineChars="100"/>
              <w:rPr>
                <w:rFonts w:ascii="宋体" w:hAnsi="宋体" w:eastAsia="宋体" w:cs="Times New Roman"/>
                <w:sz w:val="24"/>
                <w:szCs w:val="24"/>
              </w:rPr>
            </w:pPr>
            <w:r>
              <w:rPr>
                <w:rFonts w:hint="eastAsia" w:ascii="宋体" w:hAnsi="宋体" w:eastAsia="宋体" w:cs="Times New Roman"/>
                <w:sz w:val="24"/>
                <w:szCs w:val="24"/>
              </w:rPr>
              <w:t>质量记录项目分值30分。</w:t>
            </w:r>
          </w:p>
          <w:p>
            <w:pPr>
              <w:ind w:firstLine="240" w:firstLineChars="100"/>
              <w:rPr>
                <w:rFonts w:ascii="宋体" w:hAnsi="宋体" w:eastAsia="宋体" w:cs="Times New Roman"/>
                <w:sz w:val="24"/>
                <w:szCs w:val="24"/>
              </w:rPr>
            </w:pPr>
            <w:r>
              <w:rPr>
                <w:rFonts w:hint="eastAsia" w:ascii="宋体" w:hAnsi="宋体" w:eastAsia="宋体" w:cs="Times New Roman"/>
                <w:sz w:val="24"/>
                <w:szCs w:val="24"/>
              </w:rPr>
              <w:t>应得分合计；</w:t>
            </w:r>
          </w:p>
          <w:p>
            <w:pPr>
              <w:ind w:firstLine="240" w:firstLineChars="100"/>
              <w:rPr>
                <w:rFonts w:ascii="宋体" w:hAnsi="宋体" w:eastAsia="宋体" w:cs="Times New Roman"/>
                <w:sz w:val="24"/>
                <w:szCs w:val="24"/>
              </w:rPr>
            </w:pPr>
            <w:r>
              <w:rPr>
                <w:rFonts w:hint="eastAsia" w:ascii="宋体" w:hAnsi="宋体" w:eastAsia="宋体" w:cs="Times New Roman"/>
                <w:sz w:val="24"/>
                <w:szCs w:val="24"/>
              </w:rPr>
              <w:t>实得分合计：</w:t>
            </w:r>
          </w:p>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                              实得分合计</w:t>
            </w:r>
          </w:p>
          <w:p>
            <w:pPr>
              <w:rPr>
                <w:rFonts w:ascii="宋体" w:hAnsi="宋体" w:eastAsia="宋体" w:cs="Times New Roman"/>
                <w:sz w:val="24"/>
                <w:szCs w:val="24"/>
                <w:u w:val="single"/>
              </w:rPr>
            </w:pPr>
            <w:r>
              <w:rPr>
                <w:rFonts w:ascii="宋体" w:hAnsi="宋体" w:eastAsia="宋体"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2167255</wp:posOffset>
                      </wp:positionH>
                      <wp:positionV relativeFrom="paragraph">
                        <wp:posOffset>97155</wp:posOffset>
                      </wp:positionV>
                      <wp:extent cx="1005840" cy="0"/>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10058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65pt;margin-top:7.65pt;height:0pt;width:79.2pt;z-index:251665408;mso-width-relative:page;mso-height-relative:page;" filled="f" stroked="t" coordsize="21600,21600" o:gfxdata="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0tppHYAAAACQEAAA8AAAAAAAAAAQAgAAAAIgAAAGRycy9kb3ducmV2&#10;LnhtbFBLAQIUABQAAAAIAIdO4kCSNaHZ/AEAAOwDAAAOAAAAAAAAAAEAIAAAACcBAABkcnMvZTJv&#10;RG9jLnhtbFBLBQYAAAAABgAGAFkBAACVBQAAAAA=&#10;">
                      <v:fill on="f" focussize="0,0"/>
                      <v:stroke color="#000000" joinstyle="round"/>
                      <v:imagedata o:title=""/>
                      <o:lock v:ext="edit" aspectratio="f"/>
                    </v:shape>
                  </w:pict>
                </mc:Fallback>
              </mc:AlternateContent>
            </w:r>
            <w:r>
              <w:rPr>
                <w:rFonts w:hint="eastAsia" w:ascii="宋体" w:hAnsi="宋体" w:eastAsia="宋体" w:cs="Times New Roman"/>
                <w:sz w:val="24"/>
                <w:szCs w:val="24"/>
              </w:rPr>
              <w:t>混凝土结构工程质量记录得分=                ×30=</w:t>
            </w:r>
          </w:p>
          <w:p>
            <w:pPr>
              <w:rPr>
                <w:rFonts w:ascii="宋体" w:hAnsi="宋体" w:eastAsia="宋体" w:cs="Times New Roman"/>
                <w:sz w:val="24"/>
                <w:szCs w:val="24"/>
              </w:rPr>
            </w:pPr>
            <w:r>
              <w:rPr>
                <w:rFonts w:hint="eastAsia" w:ascii="宋体" w:hAnsi="宋体" w:eastAsia="宋体" w:cs="Times New Roman"/>
                <w:sz w:val="24"/>
                <w:szCs w:val="24"/>
              </w:rPr>
              <w:t xml:space="preserve">                              应得分合计</w:t>
            </w:r>
          </w:p>
          <w:p>
            <w:pPr>
              <w:rPr>
                <w:rFonts w:ascii="宋体" w:hAnsi="宋体" w:eastAsia="宋体" w:cs="Times New Roman"/>
                <w:sz w:val="24"/>
                <w:szCs w:val="24"/>
              </w:rPr>
            </w:pPr>
            <w:r>
              <w:rPr>
                <w:rFonts w:hint="eastAsia" w:ascii="宋体" w:hAnsi="宋体" w:eastAsia="宋体" w:cs="Times New Roman"/>
                <w:sz w:val="24"/>
                <w:szCs w:val="24"/>
              </w:rPr>
              <w:t xml:space="preserve">            </w:t>
            </w:r>
          </w:p>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                         评价人员：                   年   月   日</w:t>
            </w:r>
          </w:p>
          <w:p>
            <w:pPr>
              <w:rPr>
                <w:rFonts w:ascii="宋体" w:hAnsi="宋体" w:eastAsia="宋体" w:cs="Times New Roman"/>
                <w:sz w:val="24"/>
                <w:szCs w:val="24"/>
              </w:rPr>
            </w:pPr>
          </w:p>
        </w:tc>
      </w:tr>
    </w:tbl>
    <w:p>
      <w:pPr>
        <w:jc w:val="center"/>
        <w:rPr>
          <w:rFonts w:ascii="Calibri" w:hAnsi="Calibri" w:eastAsia="宋体" w:cs="Times New Roman"/>
          <w:b/>
          <w:sz w:val="36"/>
          <w:szCs w:val="36"/>
        </w:rPr>
      </w:pPr>
      <w:r>
        <w:rPr>
          <w:rFonts w:hint="eastAsia" w:ascii="Calibri" w:hAnsi="Calibri" w:eastAsia="宋体" w:cs="Times New Roman"/>
          <w:b/>
          <w:sz w:val="36"/>
          <w:szCs w:val="36"/>
        </w:rPr>
        <w:t>混凝土结构工程允许偏差项目及评分</w:t>
      </w:r>
    </w:p>
    <w:p>
      <w:pPr>
        <w:ind w:firstLine="7168" w:firstLineChars="2550"/>
        <w:rPr>
          <w:rFonts w:hint="default" w:ascii="宋体" w:hAnsi="宋体" w:eastAsia="宋体" w:cs="Times New Roman"/>
          <w:b/>
          <w:sz w:val="28"/>
          <w:szCs w:val="28"/>
          <w:lang w:val="en-US" w:eastAsia="zh-CN"/>
        </w:rPr>
      </w:pPr>
      <w:r>
        <w:rPr>
          <w:rFonts w:hint="eastAsia" w:ascii="宋体" w:hAnsi="宋体" w:eastAsia="宋体" w:cs="Times New Roman"/>
          <w:b/>
          <w:sz w:val="28"/>
          <w:szCs w:val="28"/>
        </w:rPr>
        <w:t>表</w:t>
      </w:r>
      <w:r>
        <w:rPr>
          <w:rFonts w:hint="eastAsia" w:ascii="宋体" w:hAnsi="宋体" w:eastAsia="宋体" w:cs="Times New Roman"/>
          <w:b/>
          <w:sz w:val="28"/>
          <w:szCs w:val="28"/>
          <w:lang w:val="en-US" w:eastAsia="zh-CN"/>
        </w:rPr>
        <w:t>2.7</w:t>
      </w:r>
    </w:p>
    <w:tbl>
      <w:tblPr>
        <w:tblStyle w:val="11"/>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58"/>
        <w:gridCol w:w="50"/>
        <w:gridCol w:w="1418"/>
        <w:gridCol w:w="1611"/>
        <w:gridCol w:w="139"/>
        <w:gridCol w:w="978"/>
        <w:gridCol w:w="142"/>
        <w:gridCol w:w="567"/>
        <w:gridCol w:w="706"/>
        <w:gridCol w:w="111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工程名称</w:t>
            </w:r>
          </w:p>
        </w:tc>
        <w:tc>
          <w:tcPr>
            <w:tcW w:w="3079" w:type="dxa"/>
            <w:gridSpan w:val="3"/>
          </w:tcPr>
          <w:p>
            <w:pPr>
              <w:rPr>
                <w:rFonts w:ascii="宋体" w:hAnsi="宋体" w:eastAsia="宋体" w:cs="Times New Roman"/>
                <w:sz w:val="24"/>
                <w:szCs w:val="24"/>
              </w:rPr>
            </w:pPr>
          </w:p>
        </w:tc>
        <w:tc>
          <w:tcPr>
            <w:tcW w:w="1259"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建设单位</w:t>
            </w:r>
          </w:p>
        </w:tc>
        <w:tc>
          <w:tcPr>
            <w:tcW w:w="3367" w:type="dxa"/>
            <w:gridSpan w:val="4"/>
          </w:tcPr>
          <w:p>
            <w:pPr>
              <w:rPr>
                <w:rFonts w:ascii="宋体" w:hAnsi="宋体" w:eastAsia="宋体" w:cs="Times New Roman"/>
                <w:sz w:val="24"/>
                <w:szCs w:val="24"/>
              </w:rPr>
            </w:pPr>
          </w:p>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68"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施工单位</w:t>
            </w:r>
          </w:p>
        </w:tc>
        <w:tc>
          <w:tcPr>
            <w:tcW w:w="3079" w:type="dxa"/>
            <w:gridSpan w:val="3"/>
          </w:tcPr>
          <w:p>
            <w:pPr>
              <w:rPr>
                <w:rFonts w:ascii="宋体" w:hAnsi="宋体" w:eastAsia="宋体" w:cs="Times New Roman"/>
                <w:sz w:val="24"/>
                <w:szCs w:val="24"/>
              </w:rPr>
            </w:pPr>
          </w:p>
          <w:p>
            <w:pPr>
              <w:rPr>
                <w:rFonts w:ascii="宋体" w:hAnsi="宋体" w:eastAsia="宋体" w:cs="Times New Roman"/>
                <w:sz w:val="24"/>
                <w:szCs w:val="24"/>
              </w:rPr>
            </w:pPr>
          </w:p>
        </w:tc>
        <w:tc>
          <w:tcPr>
            <w:tcW w:w="1259"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评价单位</w:t>
            </w:r>
          </w:p>
        </w:tc>
        <w:tc>
          <w:tcPr>
            <w:tcW w:w="3367" w:type="dxa"/>
            <w:gridSpan w:val="4"/>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10"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3876" w:type="dxa"/>
            <w:gridSpan w:val="5"/>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检 查 项 目</w:t>
            </w:r>
          </w:p>
        </w:tc>
        <w:tc>
          <w:tcPr>
            <w:tcW w:w="978"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应得分</w:t>
            </w:r>
          </w:p>
        </w:tc>
        <w:tc>
          <w:tcPr>
            <w:tcW w:w="1415"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判定结果</w:t>
            </w:r>
          </w:p>
        </w:tc>
        <w:tc>
          <w:tcPr>
            <w:tcW w:w="1116"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实得分</w:t>
            </w:r>
          </w:p>
        </w:tc>
        <w:tc>
          <w:tcPr>
            <w:tcW w:w="978"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10" w:type="dxa"/>
            <w:vMerge w:val="continue"/>
            <w:vAlign w:val="center"/>
          </w:tcPr>
          <w:p>
            <w:pPr>
              <w:jc w:val="center"/>
              <w:rPr>
                <w:rFonts w:ascii="宋体" w:hAnsi="宋体" w:eastAsia="宋体" w:cs="Times New Roman"/>
                <w:sz w:val="24"/>
                <w:szCs w:val="24"/>
              </w:rPr>
            </w:pPr>
          </w:p>
        </w:tc>
        <w:tc>
          <w:tcPr>
            <w:tcW w:w="3876" w:type="dxa"/>
            <w:gridSpan w:val="5"/>
            <w:vMerge w:val="continue"/>
            <w:vAlign w:val="center"/>
          </w:tcPr>
          <w:p>
            <w:pPr>
              <w:jc w:val="center"/>
              <w:rPr>
                <w:rFonts w:ascii="宋体" w:hAnsi="宋体" w:eastAsia="宋体" w:cs="Times New Roman"/>
                <w:sz w:val="24"/>
                <w:szCs w:val="24"/>
              </w:rPr>
            </w:pPr>
          </w:p>
        </w:tc>
        <w:tc>
          <w:tcPr>
            <w:tcW w:w="978" w:type="dxa"/>
            <w:vMerge w:val="continue"/>
            <w:vAlign w:val="center"/>
          </w:tcPr>
          <w:p>
            <w:pPr>
              <w:jc w:val="center"/>
              <w:rPr>
                <w:rFonts w:ascii="宋体" w:hAnsi="宋体" w:eastAsia="宋体" w:cs="Times New Roman"/>
                <w:sz w:val="24"/>
                <w:szCs w:val="24"/>
              </w:rPr>
            </w:pPr>
          </w:p>
        </w:tc>
        <w:tc>
          <w:tcPr>
            <w:tcW w:w="70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70%</w:t>
            </w:r>
          </w:p>
        </w:tc>
        <w:tc>
          <w:tcPr>
            <w:tcW w:w="1116" w:type="dxa"/>
            <w:vMerge w:val="continue"/>
          </w:tcPr>
          <w:p>
            <w:pPr>
              <w:rPr>
                <w:rFonts w:ascii="宋体" w:hAnsi="宋体" w:eastAsia="宋体" w:cs="Times New Roman"/>
                <w:sz w:val="24"/>
                <w:szCs w:val="24"/>
              </w:rPr>
            </w:pPr>
          </w:p>
        </w:tc>
        <w:tc>
          <w:tcPr>
            <w:tcW w:w="978" w:type="dxa"/>
            <w:vMerge w:val="continue"/>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0"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708" w:type="dxa"/>
            <w:gridSpan w:val="2"/>
            <w:vMerge w:val="restart"/>
            <w:vAlign w:val="center"/>
          </w:tcPr>
          <w:p>
            <w:pPr>
              <w:rPr>
                <w:rFonts w:ascii="宋体" w:hAnsi="宋体" w:eastAsia="宋体" w:cs="Times New Roman"/>
                <w:sz w:val="18"/>
                <w:szCs w:val="18"/>
              </w:rPr>
            </w:pPr>
            <w:r>
              <w:rPr>
                <w:rFonts w:hint="eastAsia" w:ascii="宋体" w:hAnsi="宋体" w:eastAsia="宋体" w:cs="Times New Roman"/>
                <w:sz w:val="18"/>
                <w:szCs w:val="18"/>
              </w:rPr>
              <w:t>混凝土现浇结构</w:t>
            </w:r>
          </w:p>
        </w:tc>
        <w:tc>
          <w:tcPr>
            <w:tcW w:w="141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轴线位置</w:t>
            </w:r>
          </w:p>
        </w:tc>
        <w:tc>
          <w:tcPr>
            <w:tcW w:w="1750" w:type="dxa"/>
            <w:gridSpan w:val="2"/>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墙、柱、梁8mm</w:t>
            </w:r>
          </w:p>
        </w:tc>
        <w:tc>
          <w:tcPr>
            <w:tcW w:w="978"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40</w:t>
            </w:r>
          </w:p>
        </w:tc>
        <w:tc>
          <w:tcPr>
            <w:tcW w:w="709" w:type="dxa"/>
            <w:gridSpan w:val="2"/>
            <w:vAlign w:val="center"/>
          </w:tcPr>
          <w:p>
            <w:pPr>
              <w:rPr>
                <w:rFonts w:ascii="宋体" w:hAnsi="宋体" w:eastAsia="宋体" w:cs="Times New Roman"/>
                <w:sz w:val="24"/>
                <w:szCs w:val="24"/>
              </w:rPr>
            </w:pPr>
          </w:p>
        </w:tc>
        <w:tc>
          <w:tcPr>
            <w:tcW w:w="706" w:type="dxa"/>
            <w:vAlign w:val="center"/>
          </w:tcPr>
          <w:p>
            <w:pPr>
              <w:jc w:val="center"/>
              <w:rPr>
                <w:rFonts w:ascii="宋体" w:hAnsi="宋体" w:eastAsia="宋体" w:cs="Times New Roman"/>
                <w:sz w:val="24"/>
                <w:szCs w:val="24"/>
              </w:rPr>
            </w:pPr>
          </w:p>
        </w:tc>
        <w:tc>
          <w:tcPr>
            <w:tcW w:w="1116" w:type="dxa"/>
            <w:vAlign w:val="center"/>
          </w:tcPr>
          <w:p>
            <w:pPr>
              <w:jc w:val="center"/>
              <w:rPr>
                <w:rFonts w:ascii="宋体" w:hAnsi="宋体" w:eastAsia="宋体" w:cs="Times New Roman"/>
                <w:sz w:val="24"/>
                <w:szCs w:val="24"/>
              </w:rPr>
            </w:pPr>
          </w:p>
        </w:tc>
        <w:tc>
          <w:tcPr>
            <w:tcW w:w="978"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10" w:type="dxa"/>
            <w:vMerge w:val="continue"/>
            <w:vAlign w:val="center"/>
          </w:tcPr>
          <w:p>
            <w:pPr>
              <w:jc w:val="center"/>
              <w:rPr>
                <w:rFonts w:ascii="宋体" w:hAnsi="宋体" w:eastAsia="宋体" w:cs="Times New Roman"/>
                <w:sz w:val="24"/>
                <w:szCs w:val="24"/>
              </w:rPr>
            </w:pPr>
          </w:p>
        </w:tc>
        <w:tc>
          <w:tcPr>
            <w:tcW w:w="708" w:type="dxa"/>
            <w:gridSpan w:val="2"/>
            <w:vMerge w:val="continue"/>
            <w:vAlign w:val="center"/>
          </w:tcPr>
          <w:p>
            <w:pPr>
              <w:rPr>
                <w:rFonts w:ascii="宋体" w:hAnsi="宋体" w:eastAsia="宋体" w:cs="Times New Roman"/>
                <w:sz w:val="18"/>
                <w:szCs w:val="18"/>
              </w:rPr>
            </w:pPr>
          </w:p>
        </w:tc>
        <w:tc>
          <w:tcPr>
            <w:tcW w:w="141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标高</w:t>
            </w:r>
          </w:p>
        </w:tc>
        <w:tc>
          <w:tcPr>
            <w:tcW w:w="1750" w:type="dxa"/>
            <w:gridSpan w:val="2"/>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层高±10mm，</w:t>
            </w:r>
          </w:p>
          <w:p>
            <w:pPr>
              <w:jc w:val="center"/>
              <w:rPr>
                <w:rFonts w:ascii="宋体" w:hAnsi="宋体" w:eastAsia="宋体" w:cs="Times New Roman"/>
                <w:sz w:val="18"/>
                <w:szCs w:val="18"/>
              </w:rPr>
            </w:pPr>
            <w:r>
              <w:rPr>
                <w:rFonts w:hint="eastAsia" w:ascii="宋体" w:hAnsi="宋体" w:eastAsia="宋体" w:cs="Times New Roman"/>
                <w:sz w:val="18"/>
                <w:szCs w:val="18"/>
              </w:rPr>
              <w:t>全高±30mm</w:t>
            </w:r>
          </w:p>
        </w:tc>
        <w:tc>
          <w:tcPr>
            <w:tcW w:w="978" w:type="dxa"/>
            <w:vMerge w:val="continue"/>
            <w:vAlign w:val="center"/>
          </w:tcPr>
          <w:p>
            <w:pPr>
              <w:jc w:val="center"/>
              <w:rPr>
                <w:rFonts w:ascii="宋体" w:hAnsi="宋体" w:eastAsia="宋体" w:cs="Times New Roman"/>
                <w:sz w:val="24"/>
                <w:szCs w:val="24"/>
              </w:rPr>
            </w:pPr>
          </w:p>
        </w:tc>
        <w:tc>
          <w:tcPr>
            <w:tcW w:w="709" w:type="dxa"/>
            <w:gridSpan w:val="2"/>
            <w:vAlign w:val="center"/>
          </w:tcPr>
          <w:p>
            <w:pPr>
              <w:rPr>
                <w:rFonts w:ascii="宋体" w:hAnsi="宋体" w:eastAsia="宋体" w:cs="Times New Roman"/>
                <w:sz w:val="24"/>
                <w:szCs w:val="24"/>
              </w:rPr>
            </w:pPr>
          </w:p>
        </w:tc>
        <w:tc>
          <w:tcPr>
            <w:tcW w:w="706" w:type="dxa"/>
            <w:vAlign w:val="center"/>
          </w:tcPr>
          <w:p>
            <w:pPr>
              <w:jc w:val="center"/>
              <w:rPr>
                <w:rFonts w:ascii="宋体" w:hAnsi="宋体" w:eastAsia="宋体" w:cs="Times New Roman"/>
                <w:sz w:val="24"/>
                <w:szCs w:val="24"/>
              </w:rPr>
            </w:pPr>
          </w:p>
        </w:tc>
        <w:tc>
          <w:tcPr>
            <w:tcW w:w="1116" w:type="dxa"/>
            <w:vAlign w:val="center"/>
          </w:tcPr>
          <w:p>
            <w:pPr>
              <w:jc w:val="center"/>
              <w:rPr>
                <w:rFonts w:ascii="宋体" w:hAnsi="宋体" w:eastAsia="宋体" w:cs="Times New Roman"/>
                <w:sz w:val="24"/>
                <w:szCs w:val="24"/>
              </w:rPr>
            </w:pPr>
          </w:p>
        </w:tc>
        <w:tc>
          <w:tcPr>
            <w:tcW w:w="978"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10" w:type="dxa"/>
            <w:vMerge w:val="continue"/>
            <w:vAlign w:val="center"/>
          </w:tcPr>
          <w:p>
            <w:pPr>
              <w:jc w:val="center"/>
              <w:rPr>
                <w:rFonts w:ascii="宋体" w:hAnsi="宋体" w:eastAsia="宋体" w:cs="Times New Roman"/>
                <w:sz w:val="24"/>
                <w:szCs w:val="24"/>
              </w:rPr>
            </w:pPr>
          </w:p>
        </w:tc>
        <w:tc>
          <w:tcPr>
            <w:tcW w:w="708" w:type="dxa"/>
            <w:gridSpan w:val="2"/>
            <w:vMerge w:val="continue"/>
            <w:vAlign w:val="center"/>
          </w:tcPr>
          <w:p>
            <w:pPr>
              <w:rPr>
                <w:rFonts w:ascii="宋体" w:hAnsi="宋体" w:eastAsia="宋体" w:cs="Times New Roman"/>
                <w:sz w:val="18"/>
                <w:szCs w:val="18"/>
              </w:rPr>
            </w:pPr>
          </w:p>
        </w:tc>
        <w:tc>
          <w:tcPr>
            <w:tcW w:w="1418" w:type="dxa"/>
            <w:vMerge w:val="restart"/>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全高垂直度</w:t>
            </w:r>
          </w:p>
        </w:tc>
        <w:tc>
          <w:tcPr>
            <w:tcW w:w="1750" w:type="dxa"/>
            <w:gridSpan w:val="2"/>
            <w:vMerge w:val="restart"/>
            <w:vAlign w:val="center"/>
          </w:tcPr>
          <w:p>
            <w:pPr>
              <w:jc w:val="center"/>
              <w:rPr>
                <w:rFonts w:ascii="宋体" w:hAnsi="宋体" w:eastAsia="宋体" w:cs="Times New Roman"/>
                <w:sz w:val="18"/>
                <w:szCs w:val="18"/>
              </w:rPr>
            </w:pPr>
            <w:r>
              <w:rPr>
                <w:rFonts w:hint="eastAsia" w:ascii="宋体" w:hAnsi="宋体" w:eastAsia="宋体" w:cs="Times New Roman"/>
                <w:sz w:val="18"/>
                <w:szCs w:val="18"/>
              </w:rPr>
              <w:t>H</w:t>
            </w:r>
            <m:oMath>
              <m:r>
                <m:rPr>
                  <m:sty m:val="p"/>
                </m:rPr>
                <w:rPr>
                  <w:rFonts w:ascii="Cambria Math" w:hAnsi="宋体"/>
                  <w:sz w:val="18"/>
                  <w:szCs w:val="18"/>
                </w:rPr>
                <m:t xml:space="preserve">≤300m </m:t>
              </m:r>
            </m:oMath>
          </w:p>
          <w:p>
            <w:pPr>
              <w:jc w:val="center"/>
              <w:rPr>
                <w:rFonts w:ascii="宋体" w:hAnsi="宋体" w:eastAsia="宋体" w:cs="Times New Roman"/>
                <w:sz w:val="18"/>
                <w:szCs w:val="18"/>
              </w:rPr>
            </w:pPr>
            <w:r>
              <w:rPr>
                <w:rFonts w:hint="eastAsia" w:ascii="宋体" w:hAnsi="宋体" w:eastAsia="宋体" w:cs="Times New Roman"/>
                <w:sz w:val="18"/>
                <w:szCs w:val="18"/>
              </w:rPr>
              <w:t>H/30000+20mm</w:t>
            </w:r>
          </w:p>
          <w:p>
            <w:pPr>
              <w:jc w:val="center"/>
              <w:rPr>
                <w:rFonts w:hint="eastAsia" w:ascii="宋体" w:hAnsi="宋体" w:eastAsia="宋体" w:cs="Times New Roman"/>
                <w:sz w:val="18"/>
                <w:szCs w:val="18"/>
              </w:rPr>
            </w:pPr>
            <w:r>
              <w:rPr>
                <w:rFonts w:hint="eastAsia" w:ascii="宋体" w:hAnsi="宋体" w:eastAsia="宋体" w:cs="Times New Roman"/>
                <w:sz w:val="18"/>
                <w:szCs w:val="18"/>
              </w:rPr>
              <w:t>H&gt;300m</w:t>
            </w:r>
          </w:p>
          <w:p>
            <w:pPr>
              <w:jc w:val="center"/>
              <w:rPr>
                <w:rFonts w:hint="eastAsia" w:ascii="宋体" w:hAnsi="宋体" w:eastAsia="宋体" w:cs="Times New Roman"/>
                <w:sz w:val="18"/>
                <w:szCs w:val="18"/>
              </w:rPr>
            </w:pPr>
            <w:r>
              <w:rPr>
                <w:rFonts w:hint="eastAsia" w:ascii="宋体" w:hAnsi="宋体" w:eastAsia="宋体" w:cs="Times New Roman"/>
                <w:sz w:val="18"/>
                <w:szCs w:val="18"/>
              </w:rPr>
              <w:t>H/10000且</w:t>
            </w:r>
            <m:oMath>
              <m:r>
                <m:rPr>
                  <m:sty m:val="p"/>
                </m:rPr>
                <w:rPr>
                  <w:rFonts w:ascii="Cambria Math" w:hAnsi="宋体"/>
                  <w:sz w:val="18"/>
                  <w:szCs w:val="18"/>
                </w:rPr>
                <m:t>≤80mm</m:t>
              </m:r>
            </m:oMath>
          </w:p>
        </w:tc>
        <w:tc>
          <w:tcPr>
            <w:tcW w:w="978"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40</w:t>
            </w:r>
          </w:p>
        </w:tc>
        <w:tc>
          <w:tcPr>
            <w:tcW w:w="709" w:type="dxa"/>
            <w:gridSpan w:val="2"/>
            <w:vAlign w:val="center"/>
          </w:tcPr>
          <w:p>
            <w:pPr>
              <w:rPr>
                <w:rFonts w:ascii="宋体" w:hAnsi="宋体" w:eastAsia="宋体" w:cs="Times New Roman"/>
                <w:sz w:val="24"/>
                <w:szCs w:val="24"/>
              </w:rPr>
            </w:pPr>
          </w:p>
        </w:tc>
        <w:tc>
          <w:tcPr>
            <w:tcW w:w="706" w:type="dxa"/>
            <w:vAlign w:val="center"/>
          </w:tcPr>
          <w:p>
            <w:pPr>
              <w:jc w:val="center"/>
              <w:rPr>
                <w:rFonts w:ascii="宋体" w:hAnsi="宋体" w:eastAsia="宋体" w:cs="Times New Roman"/>
                <w:sz w:val="24"/>
                <w:szCs w:val="24"/>
              </w:rPr>
            </w:pPr>
          </w:p>
        </w:tc>
        <w:tc>
          <w:tcPr>
            <w:tcW w:w="1116" w:type="dxa"/>
            <w:vAlign w:val="center"/>
          </w:tcPr>
          <w:p>
            <w:pPr>
              <w:jc w:val="center"/>
              <w:rPr>
                <w:rFonts w:ascii="宋体" w:hAnsi="宋体" w:eastAsia="宋体" w:cs="Times New Roman"/>
                <w:sz w:val="24"/>
                <w:szCs w:val="24"/>
              </w:rPr>
            </w:pPr>
          </w:p>
        </w:tc>
        <w:tc>
          <w:tcPr>
            <w:tcW w:w="978"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10" w:type="dxa"/>
            <w:vMerge w:val="continue"/>
            <w:vAlign w:val="center"/>
          </w:tcPr>
          <w:p>
            <w:pPr>
              <w:jc w:val="center"/>
              <w:rPr>
                <w:rFonts w:ascii="宋体" w:hAnsi="宋体" w:eastAsia="宋体" w:cs="Times New Roman"/>
                <w:sz w:val="24"/>
                <w:szCs w:val="24"/>
              </w:rPr>
            </w:pPr>
          </w:p>
        </w:tc>
        <w:tc>
          <w:tcPr>
            <w:tcW w:w="708" w:type="dxa"/>
            <w:gridSpan w:val="2"/>
            <w:vMerge w:val="continue"/>
            <w:vAlign w:val="center"/>
          </w:tcPr>
          <w:p>
            <w:pPr>
              <w:rPr>
                <w:rFonts w:ascii="宋体" w:hAnsi="宋体" w:eastAsia="宋体" w:cs="Times New Roman"/>
                <w:sz w:val="18"/>
                <w:szCs w:val="18"/>
              </w:rPr>
            </w:pPr>
          </w:p>
        </w:tc>
        <w:tc>
          <w:tcPr>
            <w:tcW w:w="1418" w:type="dxa"/>
            <w:vMerge w:val="continue"/>
            <w:vAlign w:val="center"/>
          </w:tcPr>
          <w:p>
            <w:pPr>
              <w:jc w:val="center"/>
              <w:rPr>
                <w:rFonts w:hint="eastAsia" w:ascii="宋体" w:hAnsi="宋体" w:eastAsia="宋体" w:cs="Times New Roman"/>
                <w:sz w:val="18"/>
                <w:szCs w:val="18"/>
              </w:rPr>
            </w:pPr>
          </w:p>
        </w:tc>
        <w:tc>
          <w:tcPr>
            <w:tcW w:w="1750" w:type="dxa"/>
            <w:gridSpan w:val="2"/>
            <w:vMerge w:val="continue"/>
            <w:vAlign w:val="center"/>
          </w:tcPr>
          <w:p>
            <w:pPr>
              <w:jc w:val="center"/>
              <w:rPr>
                <w:rFonts w:hint="eastAsia" w:ascii="宋体" w:hAnsi="宋体" w:eastAsia="宋体" w:cs="Times New Roman"/>
                <w:sz w:val="18"/>
                <w:szCs w:val="18"/>
              </w:rPr>
            </w:pPr>
          </w:p>
        </w:tc>
        <w:tc>
          <w:tcPr>
            <w:tcW w:w="978" w:type="dxa"/>
            <w:vMerge w:val="continue"/>
            <w:vAlign w:val="center"/>
          </w:tcPr>
          <w:p>
            <w:pPr>
              <w:jc w:val="center"/>
              <w:rPr>
                <w:rFonts w:hint="eastAsia" w:ascii="宋体" w:hAnsi="宋体" w:eastAsia="宋体" w:cs="Times New Roman"/>
                <w:sz w:val="24"/>
                <w:szCs w:val="24"/>
              </w:rPr>
            </w:pPr>
          </w:p>
        </w:tc>
        <w:tc>
          <w:tcPr>
            <w:tcW w:w="709" w:type="dxa"/>
            <w:gridSpan w:val="2"/>
            <w:vAlign w:val="center"/>
          </w:tcPr>
          <w:p>
            <w:pPr>
              <w:rPr>
                <w:rFonts w:ascii="宋体" w:hAnsi="宋体" w:eastAsia="宋体" w:cs="Times New Roman"/>
                <w:sz w:val="24"/>
                <w:szCs w:val="24"/>
              </w:rPr>
            </w:pPr>
          </w:p>
        </w:tc>
        <w:tc>
          <w:tcPr>
            <w:tcW w:w="706" w:type="dxa"/>
            <w:vAlign w:val="center"/>
          </w:tcPr>
          <w:p>
            <w:pPr>
              <w:jc w:val="center"/>
              <w:rPr>
                <w:rFonts w:ascii="宋体" w:hAnsi="宋体" w:eastAsia="宋体" w:cs="Times New Roman"/>
                <w:sz w:val="24"/>
                <w:szCs w:val="24"/>
              </w:rPr>
            </w:pPr>
          </w:p>
        </w:tc>
        <w:tc>
          <w:tcPr>
            <w:tcW w:w="1116" w:type="dxa"/>
            <w:vAlign w:val="center"/>
          </w:tcPr>
          <w:p>
            <w:pPr>
              <w:jc w:val="center"/>
              <w:rPr>
                <w:rFonts w:ascii="宋体" w:hAnsi="宋体" w:eastAsia="宋体" w:cs="Times New Roman"/>
                <w:sz w:val="24"/>
                <w:szCs w:val="24"/>
              </w:rPr>
            </w:pPr>
          </w:p>
        </w:tc>
        <w:tc>
          <w:tcPr>
            <w:tcW w:w="978"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ascii="宋体" w:hAnsi="宋体" w:eastAsia="宋体" w:cs="Times New Roman"/>
                <w:sz w:val="24"/>
                <w:szCs w:val="24"/>
              </w:rPr>
            </w:pPr>
          </w:p>
        </w:tc>
        <w:tc>
          <w:tcPr>
            <w:tcW w:w="708" w:type="dxa"/>
            <w:gridSpan w:val="2"/>
            <w:vMerge w:val="continue"/>
            <w:vAlign w:val="center"/>
          </w:tcPr>
          <w:p>
            <w:pPr>
              <w:rPr>
                <w:rFonts w:ascii="宋体" w:hAnsi="宋体" w:eastAsia="宋体" w:cs="Times New Roman"/>
                <w:sz w:val="18"/>
                <w:szCs w:val="18"/>
              </w:rPr>
            </w:pPr>
          </w:p>
        </w:tc>
        <w:tc>
          <w:tcPr>
            <w:tcW w:w="141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表面平整度</w:t>
            </w:r>
          </w:p>
        </w:tc>
        <w:tc>
          <w:tcPr>
            <w:tcW w:w="1750" w:type="dxa"/>
            <w:gridSpan w:val="2"/>
            <w:vAlign w:val="center"/>
          </w:tcPr>
          <w:p>
            <w:pPr>
              <w:jc w:val="center"/>
              <w:rPr>
                <w:rFonts w:ascii="宋体" w:hAnsi="宋体" w:eastAsia="宋体" w:cs="Times New Roman"/>
                <w:sz w:val="18"/>
                <w:szCs w:val="18"/>
              </w:rPr>
            </w:pPr>
            <w:r>
              <w:rPr>
                <w:rFonts w:hint="eastAsia" w:ascii="宋体" w:hAnsi="宋体" w:eastAsia="宋体" w:cs="Times New Roman"/>
                <w:sz w:val="18"/>
                <w:szCs w:val="18"/>
              </w:rPr>
              <w:t>8mm</w:t>
            </w:r>
          </w:p>
        </w:tc>
        <w:tc>
          <w:tcPr>
            <w:tcW w:w="97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20</w:t>
            </w:r>
          </w:p>
        </w:tc>
        <w:tc>
          <w:tcPr>
            <w:tcW w:w="709" w:type="dxa"/>
            <w:gridSpan w:val="2"/>
            <w:vAlign w:val="center"/>
          </w:tcPr>
          <w:p>
            <w:pPr>
              <w:rPr>
                <w:rFonts w:ascii="宋体" w:hAnsi="宋体" w:eastAsia="宋体" w:cs="Times New Roman"/>
                <w:sz w:val="24"/>
                <w:szCs w:val="24"/>
              </w:rPr>
            </w:pPr>
          </w:p>
        </w:tc>
        <w:tc>
          <w:tcPr>
            <w:tcW w:w="706" w:type="dxa"/>
            <w:vAlign w:val="center"/>
          </w:tcPr>
          <w:p>
            <w:pPr>
              <w:jc w:val="center"/>
              <w:rPr>
                <w:rFonts w:ascii="宋体" w:hAnsi="宋体" w:eastAsia="宋体" w:cs="Times New Roman"/>
                <w:sz w:val="24"/>
                <w:szCs w:val="24"/>
              </w:rPr>
            </w:pPr>
          </w:p>
        </w:tc>
        <w:tc>
          <w:tcPr>
            <w:tcW w:w="1116" w:type="dxa"/>
            <w:vAlign w:val="center"/>
          </w:tcPr>
          <w:p>
            <w:pPr>
              <w:jc w:val="center"/>
              <w:rPr>
                <w:rFonts w:ascii="宋体" w:hAnsi="宋体" w:eastAsia="宋体" w:cs="Times New Roman"/>
                <w:sz w:val="24"/>
                <w:szCs w:val="24"/>
              </w:rPr>
            </w:pPr>
          </w:p>
        </w:tc>
        <w:tc>
          <w:tcPr>
            <w:tcW w:w="978"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710"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708" w:type="dxa"/>
            <w:gridSpan w:val="2"/>
            <w:vMerge w:val="restart"/>
            <w:vAlign w:val="center"/>
          </w:tcPr>
          <w:p>
            <w:pPr>
              <w:rPr>
                <w:rFonts w:ascii="宋体" w:hAnsi="宋体" w:eastAsia="宋体" w:cs="Times New Roman"/>
                <w:sz w:val="18"/>
                <w:szCs w:val="18"/>
              </w:rPr>
            </w:pPr>
            <w:r>
              <w:rPr>
                <w:rFonts w:hint="eastAsia" w:ascii="宋体" w:hAnsi="宋体" w:eastAsia="宋体" w:cs="Times New Roman"/>
                <w:sz w:val="18"/>
                <w:szCs w:val="18"/>
              </w:rPr>
              <w:t>装配式结构</w:t>
            </w:r>
          </w:p>
        </w:tc>
        <w:tc>
          <w:tcPr>
            <w:tcW w:w="1418" w:type="dxa"/>
            <w:vMerge w:val="restart"/>
            <w:vAlign w:val="center"/>
          </w:tcPr>
          <w:p>
            <w:pPr>
              <w:jc w:val="center"/>
              <w:rPr>
                <w:rFonts w:ascii="宋体" w:hAnsi="宋体" w:eastAsia="宋体" w:cs="Times New Roman"/>
                <w:sz w:val="18"/>
                <w:szCs w:val="18"/>
              </w:rPr>
            </w:pPr>
            <w:r>
              <w:rPr>
                <w:rFonts w:hint="eastAsia" w:ascii="宋体" w:hAnsi="宋体" w:eastAsia="宋体" w:cs="Times New Roman"/>
                <w:sz w:val="18"/>
                <w:szCs w:val="18"/>
              </w:rPr>
              <w:t>轴线位置</w:t>
            </w:r>
          </w:p>
        </w:tc>
        <w:tc>
          <w:tcPr>
            <w:tcW w:w="1750"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柱、墙8mm</w:t>
            </w:r>
          </w:p>
        </w:tc>
        <w:tc>
          <w:tcPr>
            <w:tcW w:w="978"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40</w:t>
            </w:r>
          </w:p>
        </w:tc>
        <w:tc>
          <w:tcPr>
            <w:tcW w:w="709" w:type="dxa"/>
            <w:gridSpan w:val="2"/>
          </w:tcPr>
          <w:p>
            <w:pPr>
              <w:rPr>
                <w:rFonts w:ascii="宋体" w:hAnsi="宋体" w:eastAsia="宋体" w:cs="Times New Roman"/>
                <w:sz w:val="24"/>
                <w:szCs w:val="24"/>
              </w:rPr>
            </w:pPr>
          </w:p>
        </w:tc>
        <w:tc>
          <w:tcPr>
            <w:tcW w:w="706" w:type="dxa"/>
          </w:tcPr>
          <w:p>
            <w:pPr>
              <w:rPr>
                <w:rFonts w:ascii="宋体" w:hAnsi="宋体" w:eastAsia="宋体" w:cs="Times New Roman"/>
                <w:sz w:val="24"/>
                <w:szCs w:val="24"/>
              </w:rPr>
            </w:pPr>
          </w:p>
        </w:tc>
        <w:tc>
          <w:tcPr>
            <w:tcW w:w="1116" w:type="dxa"/>
          </w:tcPr>
          <w:p>
            <w:pPr>
              <w:rPr>
                <w:rFonts w:ascii="宋体" w:hAnsi="宋体" w:eastAsia="宋体" w:cs="Times New Roman"/>
                <w:sz w:val="24"/>
                <w:szCs w:val="24"/>
              </w:rPr>
            </w:pPr>
          </w:p>
        </w:tc>
        <w:tc>
          <w:tcPr>
            <w:tcW w:w="978"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10" w:type="dxa"/>
            <w:vMerge w:val="continue"/>
            <w:vAlign w:val="center"/>
          </w:tcPr>
          <w:p>
            <w:pPr>
              <w:jc w:val="center"/>
              <w:rPr>
                <w:rFonts w:hint="eastAsia" w:ascii="宋体" w:hAnsi="宋体" w:eastAsia="宋体" w:cs="Times New Roman"/>
                <w:sz w:val="24"/>
                <w:szCs w:val="24"/>
              </w:rPr>
            </w:pPr>
          </w:p>
        </w:tc>
        <w:tc>
          <w:tcPr>
            <w:tcW w:w="708" w:type="dxa"/>
            <w:gridSpan w:val="2"/>
            <w:vMerge w:val="continue"/>
            <w:vAlign w:val="center"/>
          </w:tcPr>
          <w:p>
            <w:pPr>
              <w:rPr>
                <w:rFonts w:ascii="宋体" w:hAnsi="宋体" w:eastAsia="宋体" w:cs="Times New Roman"/>
                <w:sz w:val="18"/>
                <w:szCs w:val="18"/>
              </w:rPr>
            </w:pPr>
          </w:p>
        </w:tc>
        <w:tc>
          <w:tcPr>
            <w:tcW w:w="1418" w:type="dxa"/>
            <w:vMerge w:val="continue"/>
            <w:vAlign w:val="center"/>
          </w:tcPr>
          <w:p>
            <w:pPr>
              <w:jc w:val="center"/>
              <w:rPr>
                <w:rFonts w:ascii="宋体" w:hAnsi="宋体" w:eastAsia="宋体" w:cs="Times New Roman"/>
                <w:sz w:val="18"/>
                <w:szCs w:val="18"/>
              </w:rPr>
            </w:pPr>
          </w:p>
        </w:tc>
        <w:tc>
          <w:tcPr>
            <w:tcW w:w="1750"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梁、板5mm</w:t>
            </w:r>
          </w:p>
        </w:tc>
        <w:tc>
          <w:tcPr>
            <w:tcW w:w="978" w:type="dxa"/>
            <w:vMerge w:val="continue"/>
            <w:vAlign w:val="center"/>
          </w:tcPr>
          <w:p>
            <w:pPr>
              <w:jc w:val="center"/>
              <w:rPr>
                <w:rFonts w:hint="eastAsia" w:ascii="宋体" w:hAnsi="宋体" w:eastAsia="宋体" w:cs="Times New Roman"/>
                <w:sz w:val="24"/>
                <w:szCs w:val="24"/>
              </w:rPr>
            </w:pPr>
          </w:p>
        </w:tc>
        <w:tc>
          <w:tcPr>
            <w:tcW w:w="709" w:type="dxa"/>
            <w:gridSpan w:val="2"/>
          </w:tcPr>
          <w:p>
            <w:pPr>
              <w:rPr>
                <w:rFonts w:ascii="宋体" w:hAnsi="宋体" w:eastAsia="宋体" w:cs="Times New Roman"/>
                <w:sz w:val="24"/>
                <w:szCs w:val="24"/>
              </w:rPr>
            </w:pPr>
          </w:p>
        </w:tc>
        <w:tc>
          <w:tcPr>
            <w:tcW w:w="706" w:type="dxa"/>
          </w:tcPr>
          <w:p>
            <w:pPr>
              <w:rPr>
                <w:rFonts w:ascii="宋体" w:hAnsi="宋体" w:eastAsia="宋体" w:cs="Times New Roman"/>
                <w:sz w:val="24"/>
                <w:szCs w:val="24"/>
              </w:rPr>
            </w:pPr>
          </w:p>
        </w:tc>
        <w:tc>
          <w:tcPr>
            <w:tcW w:w="1116" w:type="dxa"/>
          </w:tcPr>
          <w:p>
            <w:pPr>
              <w:rPr>
                <w:rFonts w:ascii="宋体" w:hAnsi="宋体" w:eastAsia="宋体" w:cs="Times New Roman"/>
                <w:sz w:val="24"/>
                <w:szCs w:val="24"/>
              </w:rPr>
            </w:pPr>
          </w:p>
        </w:tc>
        <w:tc>
          <w:tcPr>
            <w:tcW w:w="978"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710" w:type="dxa"/>
            <w:vMerge w:val="continue"/>
            <w:vAlign w:val="center"/>
          </w:tcPr>
          <w:p>
            <w:pPr>
              <w:jc w:val="center"/>
              <w:rPr>
                <w:rFonts w:hint="eastAsia" w:ascii="宋体" w:hAnsi="宋体" w:eastAsia="宋体" w:cs="Times New Roman"/>
                <w:sz w:val="24"/>
                <w:szCs w:val="24"/>
              </w:rPr>
            </w:pPr>
          </w:p>
        </w:tc>
        <w:tc>
          <w:tcPr>
            <w:tcW w:w="708" w:type="dxa"/>
            <w:gridSpan w:val="2"/>
            <w:vMerge w:val="continue"/>
            <w:vAlign w:val="center"/>
          </w:tcPr>
          <w:p>
            <w:pPr>
              <w:rPr>
                <w:rFonts w:ascii="宋体" w:hAnsi="宋体" w:eastAsia="宋体" w:cs="Times New Roman"/>
                <w:sz w:val="18"/>
                <w:szCs w:val="18"/>
              </w:rPr>
            </w:pPr>
          </w:p>
        </w:tc>
        <w:tc>
          <w:tcPr>
            <w:tcW w:w="141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标高</w:t>
            </w:r>
          </w:p>
        </w:tc>
        <w:tc>
          <w:tcPr>
            <w:tcW w:w="1750"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柱、梁、墙板、楼板底面±5mm</w:t>
            </w:r>
          </w:p>
        </w:tc>
        <w:tc>
          <w:tcPr>
            <w:tcW w:w="978" w:type="dxa"/>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40</w:t>
            </w:r>
          </w:p>
        </w:tc>
        <w:tc>
          <w:tcPr>
            <w:tcW w:w="709" w:type="dxa"/>
            <w:gridSpan w:val="2"/>
          </w:tcPr>
          <w:p>
            <w:pPr>
              <w:rPr>
                <w:rFonts w:ascii="宋体" w:hAnsi="宋体" w:eastAsia="宋体" w:cs="Times New Roman"/>
                <w:sz w:val="24"/>
                <w:szCs w:val="24"/>
              </w:rPr>
            </w:pPr>
          </w:p>
        </w:tc>
        <w:tc>
          <w:tcPr>
            <w:tcW w:w="706" w:type="dxa"/>
          </w:tcPr>
          <w:p>
            <w:pPr>
              <w:rPr>
                <w:rFonts w:ascii="宋体" w:hAnsi="宋体" w:eastAsia="宋体" w:cs="Times New Roman"/>
                <w:sz w:val="24"/>
                <w:szCs w:val="24"/>
              </w:rPr>
            </w:pPr>
          </w:p>
        </w:tc>
        <w:tc>
          <w:tcPr>
            <w:tcW w:w="1116" w:type="dxa"/>
          </w:tcPr>
          <w:p>
            <w:pPr>
              <w:rPr>
                <w:rFonts w:ascii="宋体" w:hAnsi="宋体" w:eastAsia="宋体" w:cs="Times New Roman"/>
                <w:sz w:val="24"/>
                <w:szCs w:val="24"/>
              </w:rPr>
            </w:pPr>
          </w:p>
        </w:tc>
        <w:tc>
          <w:tcPr>
            <w:tcW w:w="978"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710" w:type="dxa"/>
            <w:vMerge w:val="continue"/>
            <w:vAlign w:val="center"/>
          </w:tcPr>
          <w:p>
            <w:pPr>
              <w:jc w:val="center"/>
              <w:rPr>
                <w:rFonts w:hint="eastAsia" w:ascii="宋体" w:hAnsi="宋体" w:eastAsia="宋体" w:cs="Times New Roman"/>
                <w:sz w:val="24"/>
                <w:szCs w:val="24"/>
              </w:rPr>
            </w:pPr>
          </w:p>
        </w:tc>
        <w:tc>
          <w:tcPr>
            <w:tcW w:w="708" w:type="dxa"/>
            <w:gridSpan w:val="2"/>
            <w:vMerge w:val="continue"/>
            <w:vAlign w:val="center"/>
          </w:tcPr>
          <w:p>
            <w:pPr>
              <w:rPr>
                <w:rFonts w:ascii="宋体" w:hAnsi="宋体" w:eastAsia="宋体" w:cs="Times New Roman"/>
                <w:sz w:val="18"/>
                <w:szCs w:val="18"/>
              </w:rPr>
            </w:pPr>
          </w:p>
        </w:tc>
        <w:tc>
          <w:tcPr>
            <w:tcW w:w="141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构件搁置长度</w:t>
            </w:r>
          </w:p>
        </w:tc>
        <w:tc>
          <w:tcPr>
            <w:tcW w:w="1750"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梁、板±10mm</w:t>
            </w:r>
          </w:p>
        </w:tc>
        <w:tc>
          <w:tcPr>
            <w:tcW w:w="978" w:type="dxa"/>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20</w:t>
            </w:r>
          </w:p>
        </w:tc>
        <w:tc>
          <w:tcPr>
            <w:tcW w:w="709" w:type="dxa"/>
            <w:gridSpan w:val="2"/>
          </w:tcPr>
          <w:p>
            <w:pPr>
              <w:rPr>
                <w:rFonts w:ascii="宋体" w:hAnsi="宋体" w:eastAsia="宋体" w:cs="Times New Roman"/>
                <w:sz w:val="24"/>
                <w:szCs w:val="24"/>
              </w:rPr>
            </w:pPr>
          </w:p>
        </w:tc>
        <w:tc>
          <w:tcPr>
            <w:tcW w:w="706" w:type="dxa"/>
          </w:tcPr>
          <w:p>
            <w:pPr>
              <w:rPr>
                <w:rFonts w:ascii="宋体" w:hAnsi="宋体" w:eastAsia="宋体" w:cs="Times New Roman"/>
                <w:sz w:val="24"/>
                <w:szCs w:val="24"/>
              </w:rPr>
            </w:pPr>
          </w:p>
        </w:tc>
        <w:tc>
          <w:tcPr>
            <w:tcW w:w="1116" w:type="dxa"/>
          </w:tcPr>
          <w:p>
            <w:pPr>
              <w:rPr>
                <w:rFonts w:ascii="宋体" w:hAnsi="宋体" w:eastAsia="宋体" w:cs="Times New Roman"/>
                <w:sz w:val="24"/>
                <w:szCs w:val="24"/>
              </w:rPr>
            </w:pPr>
          </w:p>
        </w:tc>
        <w:tc>
          <w:tcPr>
            <w:tcW w:w="978"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eastAsia="宋体" w:cs="Times New Roman"/>
                <w:sz w:val="24"/>
                <w:szCs w:val="24"/>
              </w:rPr>
            </w:pPr>
          </w:p>
        </w:tc>
        <w:tc>
          <w:tcPr>
            <w:tcW w:w="3876" w:type="dxa"/>
            <w:gridSpan w:val="5"/>
            <w:vAlign w:val="center"/>
          </w:tcPr>
          <w:p>
            <w:pPr>
              <w:rPr>
                <w:rFonts w:ascii="宋体" w:hAnsi="宋体" w:eastAsia="宋体" w:cs="Times New Roman"/>
                <w:sz w:val="24"/>
                <w:szCs w:val="24"/>
              </w:rPr>
            </w:pPr>
            <w:r>
              <w:rPr>
                <w:rFonts w:hint="eastAsia" w:ascii="宋体" w:hAnsi="宋体" w:eastAsia="宋体" w:cs="Times New Roman"/>
                <w:sz w:val="24"/>
                <w:szCs w:val="24"/>
              </w:rPr>
              <w:t>合计得分</w:t>
            </w:r>
          </w:p>
        </w:tc>
        <w:tc>
          <w:tcPr>
            <w:tcW w:w="978" w:type="dxa"/>
            <w:vAlign w:val="center"/>
          </w:tcPr>
          <w:p>
            <w:pPr>
              <w:jc w:val="center"/>
              <w:rPr>
                <w:rFonts w:ascii="宋体" w:hAnsi="宋体" w:eastAsia="宋体" w:cs="Times New Roman"/>
                <w:sz w:val="24"/>
                <w:szCs w:val="24"/>
              </w:rPr>
            </w:pPr>
          </w:p>
        </w:tc>
        <w:tc>
          <w:tcPr>
            <w:tcW w:w="709" w:type="dxa"/>
            <w:gridSpan w:val="2"/>
          </w:tcPr>
          <w:p>
            <w:pPr>
              <w:rPr>
                <w:rFonts w:ascii="宋体" w:hAnsi="宋体" w:eastAsia="宋体" w:cs="Times New Roman"/>
                <w:sz w:val="24"/>
                <w:szCs w:val="24"/>
              </w:rPr>
            </w:pPr>
          </w:p>
          <w:p>
            <w:pPr>
              <w:rPr>
                <w:rFonts w:ascii="宋体" w:hAnsi="宋体" w:eastAsia="宋体" w:cs="Times New Roman"/>
                <w:sz w:val="24"/>
                <w:szCs w:val="24"/>
              </w:rPr>
            </w:pPr>
          </w:p>
        </w:tc>
        <w:tc>
          <w:tcPr>
            <w:tcW w:w="706" w:type="dxa"/>
          </w:tcPr>
          <w:p>
            <w:pPr>
              <w:rPr>
                <w:rFonts w:ascii="宋体" w:hAnsi="宋体" w:eastAsia="宋体" w:cs="Times New Roman"/>
                <w:sz w:val="24"/>
                <w:szCs w:val="24"/>
              </w:rPr>
            </w:pPr>
          </w:p>
        </w:tc>
        <w:tc>
          <w:tcPr>
            <w:tcW w:w="1116" w:type="dxa"/>
          </w:tcPr>
          <w:p>
            <w:pPr>
              <w:rPr>
                <w:rFonts w:ascii="宋体" w:hAnsi="宋体" w:eastAsia="宋体" w:cs="Times New Roman"/>
                <w:sz w:val="24"/>
                <w:szCs w:val="24"/>
              </w:rPr>
            </w:pPr>
          </w:p>
        </w:tc>
        <w:tc>
          <w:tcPr>
            <w:tcW w:w="978"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1" w:hRule="atLeast"/>
        </w:trPr>
        <w:tc>
          <w:tcPr>
            <w:tcW w:w="710" w:type="dxa"/>
            <w:textDirection w:val="tbRlV"/>
            <w:vAlign w:val="center"/>
          </w:tcPr>
          <w:p>
            <w:pPr>
              <w:ind w:left="113" w:right="113"/>
              <w:jc w:val="center"/>
              <w:rPr>
                <w:rFonts w:ascii="宋体" w:hAnsi="宋体" w:eastAsia="宋体" w:cs="Times New Roman"/>
                <w:sz w:val="24"/>
                <w:szCs w:val="24"/>
              </w:rPr>
            </w:pPr>
            <w:r>
              <w:rPr>
                <w:rFonts w:hint="eastAsia" w:ascii="宋体" w:hAnsi="宋体" w:eastAsia="宋体" w:cs="Times New Roman"/>
                <w:sz w:val="24"/>
                <w:szCs w:val="24"/>
              </w:rPr>
              <w:t>核     查     结     果</w:t>
            </w:r>
          </w:p>
        </w:tc>
        <w:tc>
          <w:tcPr>
            <w:tcW w:w="8363" w:type="dxa"/>
            <w:gridSpan w:val="11"/>
          </w:tcPr>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允许偏差项目分值20分。</w:t>
            </w:r>
          </w:p>
          <w:p>
            <w:pPr>
              <w:rPr>
                <w:rFonts w:ascii="宋体" w:hAnsi="宋体" w:eastAsia="宋体" w:cs="Times New Roman"/>
                <w:sz w:val="24"/>
                <w:szCs w:val="24"/>
              </w:rPr>
            </w:pPr>
            <w:r>
              <w:rPr>
                <w:rFonts w:hint="eastAsia" w:ascii="宋体" w:hAnsi="宋体" w:eastAsia="宋体" w:cs="Times New Roman"/>
                <w:sz w:val="24"/>
                <w:szCs w:val="24"/>
              </w:rPr>
              <w:t>应得分合计；</w:t>
            </w:r>
          </w:p>
          <w:p>
            <w:pPr>
              <w:rPr>
                <w:rFonts w:ascii="宋体" w:hAnsi="宋体" w:eastAsia="宋体" w:cs="Times New Roman"/>
                <w:sz w:val="24"/>
                <w:szCs w:val="24"/>
              </w:rPr>
            </w:pPr>
            <w:r>
              <w:rPr>
                <w:rFonts w:hint="eastAsia" w:ascii="宋体" w:hAnsi="宋体" w:eastAsia="宋体" w:cs="Times New Roman"/>
                <w:sz w:val="24"/>
                <w:szCs w:val="24"/>
              </w:rPr>
              <w:t>实得分合计：</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                               实得分合计</w:t>
            </w:r>
          </w:p>
          <w:p>
            <w:pPr>
              <w:ind w:firstLine="240" w:firstLineChars="100"/>
              <w:rPr>
                <w:rFonts w:ascii="宋体" w:hAnsi="宋体" w:eastAsia="宋体" w:cs="Times New Roman"/>
                <w:sz w:val="24"/>
                <w:szCs w:val="24"/>
                <w:u w:val="single"/>
              </w:rPr>
            </w:pPr>
            <w:r>
              <w:rPr>
                <w:rFonts w:ascii="宋体" w:hAnsi="宋体" w:eastAsia="宋体" w:cs="Times New Roman"/>
                <w:sz w:val="24"/>
                <w:szCs w:val="24"/>
              </w:rPr>
              <mc:AlternateContent>
                <mc:Choice Requires="wps">
                  <w:drawing>
                    <wp:anchor distT="0" distB="0" distL="114300" distR="114300" simplePos="0" relativeHeight="251666432" behindDoc="0" locked="0" layoutInCell="1" allowOverlap="1">
                      <wp:simplePos x="0" y="0"/>
                      <wp:positionH relativeFrom="column">
                        <wp:posOffset>2322830</wp:posOffset>
                      </wp:positionH>
                      <wp:positionV relativeFrom="paragraph">
                        <wp:posOffset>97155</wp:posOffset>
                      </wp:positionV>
                      <wp:extent cx="891540" cy="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8915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2.9pt;margin-top:7.65pt;height:0pt;width:70.2pt;z-index:251666432;mso-width-relative:page;mso-height-relative:page;" filled="f" stroked="t" coordsize="21600,21600" o:gfxdata="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qhmjtYAAAAJAQAADwAAAAAAAAABACAAAAAiAAAAZHJzL2Rvd25yZXYu&#10;eG1sUEsBAhQAFAAAAAgAh07iQNf8W4/9AQAA7QMAAA4AAAAAAAAAAQAgAAAAJQEAAGRycy9lMm9E&#10;b2MueG1sUEsFBgAAAAAGAAYAWQEAAJQFAAAAAA==&#10;">
                      <v:fill on="f" focussize="0,0"/>
                      <v:stroke color="#000000" joinstyle="round"/>
                      <v:imagedata o:title=""/>
                      <o:lock v:ext="edit" aspectratio="f"/>
                    </v:shape>
                  </w:pict>
                </mc:Fallback>
              </mc:AlternateContent>
            </w:r>
            <w:r>
              <w:rPr>
                <w:rFonts w:hint="eastAsia" w:ascii="宋体" w:hAnsi="宋体" w:eastAsia="宋体" w:cs="Times New Roman"/>
                <w:sz w:val="24"/>
                <w:szCs w:val="24"/>
              </w:rPr>
              <w:t>混凝土结构工程允许偏差得分=              ×20=</w:t>
            </w:r>
          </w:p>
          <w:p>
            <w:pPr>
              <w:rPr>
                <w:rFonts w:ascii="宋体" w:hAnsi="宋体" w:eastAsia="宋体" w:cs="Times New Roman"/>
                <w:sz w:val="24"/>
                <w:szCs w:val="24"/>
              </w:rPr>
            </w:pPr>
            <w:r>
              <w:rPr>
                <w:rFonts w:hint="eastAsia" w:ascii="宋体" w:hAnsi="宋体" w:eastAsia="宋体" w:cs="Times New Roman"/>
                <w:sz w:val="24"/>
                <w:szCs w:val="24"/>
              </w:rPr>
              <w:t xml:space="preserve">                               应得分合计</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                    评价人员：                   年   月   日</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tc>
      </w:tr>
    </w:tbl>
    <w:p>
      <w:pPr>
        <w:jc w:val="center"/>
        <w:rPr>
          <w:rFonts w:ascii="Calibri" w:hAnsi="Calibri" w:eastAsia="宋体" w:cs="Times New Roman"/>
          <w:b/>
          <w:sz w:val="36"/>
          <w:szCs w:val="36"/>
        </w:rPr>
      </w:pPr>
      <w:r>
        <w:rPr>
          <w:rFonts w:hint="eastAsia" w:ascii="Calibri" w:hAnsi="Calibri" w:eastAsia="宋体" w:cs="Times New Roman"/>
          <w:b/>
          <w:sz w:val="36"/>
          <w:szCs w:val="36"/>
        </w:rPr>
        <w:t>混凝土结构工程观感质量项目及评分</w:t>
      </w:r>
    </w:p>
    <w:p>
      <w:pPr>
        <w:ind w:firstLine="7168" w:firstLineChars="2550"/>
        <w:rPr>
          <w:rFonts w:hint="default" w:ascii="宋体" w:hAnsi="宋体" w:eastAsia="宋体" w:cs="Times New Roman"/>
          <w:b/>
          <w:sz w:val="28"/>
          <w:szCs w:val="28"/>
          <w:lang w:val="en-US" w:eastAsia="zh-CN"/>
        </w:rPr>
      </w:pPr>
      <w:r>
        <w:rPr>
          <w:rFonts w:hint="eastAsia" w:ascii="宋体" w:hAnsi="宋体" w:eastAsia="宋体" w:cs="Times New Roman"/>
          <w:b/>
          <w:sz w:val="28"/>
          <w:szCs w:val="28"/>
        </w:rPr>
        <w:t>表</w:t>
      </w:r>
      <w:r>
        <w:rPr>
          <w:rFonts w:hint="eastAsia" w:ascii="宋体" w:hAnsi="宋体" w:eastAsia="宋体" w:cs="Times New Roman"/>
          <w:b/>
          <w:sz w:val="28"/>
          <w:szCs w:val="28"/>
          <w:lang w:val="en-US" w:eastAsia="zh-CN"/>
        </w:rPr>
        <w:t>2.8</w:t>
      </w:r>
    </w:p>
    <w:tbl>
      <w:tblPr>
        <w:tblStyle w:val="11"/>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58"/>
        <w:gridCol w:w="3079"/>
        <w:gridCol w:w="139"/>
        <w:gridCol w:w="978"/>
        <w:gridCol w:w="142"/>
        <w:gridCol w:w="567"/>
        <w:gridCol w:w="706"/>
        <w:gridCol w:w="111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工程名称</w:t>
            </w:r>
          </w:p>
        </w:tc>
        <w:tc>
          <w:tcPr>
            <w:tcW w:w="3079" w:type="dxa"/>
            <w:vAlign w:val="center"/>
          </w:tcPr>
          <w:p>
            <w:pPr>
              <w:jc w:val="center"/>
              <w:rPr>
                <w:rFonts w:ascii="宋体" w:hAnsi="宋体" w:eastAsia="宋体" w:cs="Times New Roman"/>
                <w:sz w:val="24"/>
                <w:szCs w:val="24"/>
              </w:rPr>
            </w:pPr>
          </w:p>
          <w:p>
            <w:pPr>
              <w:jc w:val="center"/>
              <w:rPr>
                <w:rFonts w:ascii="宋体" w:hAnsi="宋体" w:eastAsia="宋体" w:cs="Times New Roman"/>
                <w:sz w:val="24"/>
                <w:szCs w:val="24"/>
              </w:rPr>
            </w:pPr>
          </w:p>
        </w:tc>
        <w:tc>
          <w:tcPr>
            <w:tcW w:w="1259"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建设单位</w:t>
            </w:r>
          </w:p>
        </w:tc>
        <w:tc>
          <w:tcPr>
            <w:tcW w:w="3367" w:type="dxa"/>
            <w:gridSpan w:val="4"/>
            <w:vAlign w:val="center"/>
          </w:tcPr>
          <w:p>
            <w:pPr>
              <w:rPr>
                <w:rFonts w:ascii="宋体" w:hAnsi="宋体" w:eastAsia="宋体" w:cs="Times New Roman"/>
                <w:sz w:val="24"/>
                <w:szCs w:val="24"/>
              </w:rPr>
            </w:pPr>
          </w:p>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68"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施工单位</w:t>
            </w:r>
          </w:p>
        </w:tc>
        <w:tc>
          <w:tcPr>
            <w:tcW w:w="3079" w:type="dxa"/>
            <w:vAlign w:val="center"/>
          </w:tcPr>
          <w:p>
            <w:pPr>
              <w:rPr>
                <w:rFonts w:ascii="宋体" w:hAnsi="宋体" w:eastAsia="宋体" w:cs="Times New Roman"/>
                <w:sz w:val="24"/>
                <w:szCs w:val="24"/>
              </w:rPr>
            </w:pPr>
          </w:p>
          <w:p>
            <w:pPr>
              <w:rPr>
                <w:rFonts w:ascii="宋体" w:hAnsi="宋体" w:eastAsia="宋体" w:cs="Times New Roman"/>
                <w:sz w:val="24"/>
                <w:szCs w:val="24"/>
              </w:rPr>
            </w:pPr>
          </w:p>
        </w:tc>
        <w:tc>
          <w:tcPr>
            <w:tcW w:w="1259"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评价单位</w:t>
            </w:r>
          </w:p>
        </w:tc>
        <w:tc>
          <w:tcPr>
            <w:tcW w:w="3367" w:type="dxa"/>
            <w:gridSpan w:val="4"/>
            <w:vAlign w:val="center"/>
          </w:tcPr>
          <w:p>
            <w:pPr>
              <w:rPr>
                <w:rFonts w:ascii="宋体" w:hAnsi="宋体" w:eastAsia="宋体" w:cs="Times New Roman"/>
                <w:sz w:val="24"/>
                <w:szCs w:val="24"/>
              </w:rPr>
            </w:pPr>
          </w:p>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10"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3876" w:type="dxa"/>
            <w:gridSpan w:val="3"/>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检 查 项 目</w:t>
            </w:r>
          </w:p>
        </w:tc>
        <w:tc>
          <w:tcPr>
            <w:tcW w:w="978"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应得分</w:t>
            </w:r>
          </w:p>
        </w:tc>
        <w:tc>
          <w:tcPr>
            <w:tcW w:w="1415"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判定结果</w:t>
            </w:r>
          </w:p>
        </w:tc>
        <w:tc>
          <w:tcPr>
            <w:tcW w:w="1116"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实得分</w:t>
            </w:r>
          </w:p>
        </w:tc>
        <w:tc>
          <w:tcPr>
            <w:tcW w:w="978"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10" w:type="dxa"/>
            <w:vMerge w:val="continue"/>
            <w:vAlign w:val="center"/>
          </w:tcPr>
          <w:p>
            <w:pPr>
              <w:jc w:val="center"/>
              <w:rPr>
                <w:rFonts w:ascii="宋体" w:hAnsi="宋体" w:eastAsia="宋体" w:cs="Times New Roman"/>
                <w:sz w:val="24"/>
                <w:szCs w:val="24"/>
              </w:rPr>
            </w:pPr>
          </w:p>
        </w:tc>
        <w:tc>
          <w:tcPr>
            <w:tcW w:w="3876" w:type="dxa"/>
            <w:gridSpan w:val="3"/>
            <w:vMerge w:val="continue"/>
            <w:vAlign w:val="center"/>
          </w:tcPr>
          <w:p>
            <w:pPr>
              <w:jc w:val="center"/>
              <w:rPr>
                <w:rFonts w:ascii="宋体" w:hAnsi="宋体" w:eastAsia="宋体" w:cs="Times New Roman"/>
                <w:sz w:val="24"/>
                <w:szCs w:val="24"/>
              </w:rPr>
            </w:pPr>
          </w:p>
        </w:tc>
        <w:tc>
          <w:tcPr>
            <w:tcW w:w="978" w:type="dxa"/>
            <w:vMerge w:val="continue"/>
            <w:vAlign w:val="center"/>
          </w:tcPr>
          <w:p>
            <w:pPr>
              <w:jc w:val="center"/>
              <w:rPr>
                <w:rFonts w:ascii="宋体" w:hAnsi="宋体" w:eastAsia="宋体" w:cs="Times New Roman"/>
                <w:sz w:val="24"/>
                <w:szCs w:val="24"/>
              </w:rPr>
            </w:pPr>
          </w:p>
        </w:tc>
        <w:tc>
          <w:tcPr>
            <w:tcW w:w="70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70%</w:t>
            </w:r>
          </w:p>
        </w:tc>
        <w:tc>
          <w:tcPr>
            <w:tcW w:w="1116" w:type="dxa"/>
            <w:vMerge w:val="continue"/>
          </w:tcPr>
          <w:p>
            <w:pPr>
              <w:rPr>
                <w:rFonts w:ascii="宋体" w:hAnsi="宋体" w:eastAsia="宋体" w:cs="Times New Roman"/>
                <w:szCs w:val="21"/>
              </w:rPr>
            </w:pPr>
          </w:p>
        </w:tc>
        <w:tc>
          <w:tcPr>
            <w:tcW w:w="978" w:type="dxa"/>
            <w:vMerge w:val="continue"/>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3876" w:type="dxa"/>
            <w:gridSpan w:val="3"/>
            <w:vAlign w:val="center"/>
          </w:tcPr>
          <w:p>
            <w:pPr>
              <w:ind w:firstLine="240" w:firstLineChars="100"/>
              <w:jc w:val="left"/>
              <w:rPr>
                <w:rFonts w:ascii="宋体" w:hAnsi="宋体" w:eastAsia="宋体" w:cs="Times New Roman"/>
                <w:sz w:val="24"/>
                <w:szCs w:val="24"/>
              </w:rPr>
            </w:pPr>
            <w:r>
              <w:rPr>
                <w:rFonts w:hint="eastAsia" w:ascii="宋体" w:hAnsi="宋体" w:eastAsia="宋体" w:cs="Times New Roman"/>
                <w:sz w:val="24"/>
                <w:szCs w:val="24"/>
              </w:rPr>
              <w:t>露筋</w:t>
            </w:r>
          </w:p>
        </w:tc>
        <w:tc>
          <w:tcPr>
            <w:tcW w:w="97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15</w:t>
            </w:r>
          </w:p>
        </w:tc>
        <w:tc>
          <w:tcPr>
            <w:tcW w:w="709" w:type="dxa"/>
            <w:gridSpan w:val="2"/>
          </w:tcPr>
          <w:p>
            <w:pPr>
              <w:rPr>
                <w:rFonts w:ascii="宋体" w:hAnsi="宋体" w:eastAsia="宋体" w:cs="Times New Roman"/>
                <w:sz w:val="24"/>
                <w:szCs w:val="24"/>
              </w:rPr>
            </w:pPr>
          </w:p>
        </w:tc>
        <w:tc>
          <w:tcPr>
            <w:tcW w:w="706" w:type="dxa"/>
          </w:tcPr>
          <w:p>
            <w:pPr>
              <w:jc w:val="center"/>
              <w:rPr>
                <w:rFonts w:ascii="宋体" w:hAnsi="宋体" w:eastAsia="宋体" w:cs="Times New Roman"/>
                <w:sz w:val="24"/>
                <w:szCs w:val="24"/>
              </w:rPr>
            </w:pPr>
          </w:p>
        </w:tc>
        <w:tc>
          <w:tcPr>
            <w:tcW w:w="1116" w:type="dxa"/>
          </w:tcPr>
          <w:p>
            <w:pPr>
              <w:jc w:val="center"/>
              <w:rPr>
                <w:rFonts w:ascii="宋体" w:hAnsi="宋体" w:eastAsia="宋体" w:cs="Times New Roman"/>
                <w:sz w:val="24"/>
                <w:szCs w:val="24"/>
              </w:rPr>
            </w:pPr>
          </w:p>
        </w:tc>
        <w:tc>
          <w:tcPr>
            <w:tcW w:w="978" w:type="dxa"/>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3876" w:type="dxa"/>
            <w:gridSpan w:val="3"/>
            <w:vAlign w:val="center"/>
          </w:tcPr>
          <w:p>
            <w:pPr>
              <w:ind w:firstLine="240" w:firstLineChars="100"/>
              <w:jc w:val="left"/>
              <w:rPr>
                <w:rFonts w:ascii="宋体" w:hAnsi="宋体" w:eastAsia="宋体" w:cs="Times New Roman"/>
                <w:sz w:val="24"/>
                <w:szCs w:val="24"/>
              </w:rPr>
            </w:pPr>
            <w:r>
              <w:rPr>
                <w:rFonts w:hint="eastAsia" w:ascii="宋体" w:hAnsi="宋体" w:eastAsia="宋体" w:cs="Times New Roman"/>
                <w:sz w:val="24"/>
                <w:szCs w:val="24"/>
              </w:rPr>
              <w:t>蜂窝</w:t>
            </w:r>
          </w:p>
        </w:tc>
        <w:tc>
          <w:tcPr>
            <w:tcW w:w="97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10</w:t>
            </w:r>
          </w:p>
        </w:tc>
        <w:tc>
          <w:tcPr>
            <w:tcW w:w="709" w:type="dxa"/>
            <w:gridSpan w:val="2"/>
          </w:tcPr>
          <w:p>
            <w:pPr>
              <w:jc w:val="center"/>
              <w:rPr>
                <w:rFonts w:ascii="宋体" w:hAnsi="宋体" w:eastAsia="宋体" w:cs="Times New Roman"/>
                <w:sz w:val="24"/>
                <w:szCs w:val="24"/>
              </w:rPr>
            </w:pPr>
          </w:p>
        </w:tc>
        <w:tc>
          <w:tcPr>
            <w:tcW w:w="706" w:type="dxa"/>
          </w:tcPr>
          <w:p>
            <w:pPr>
              <w:jc w:val="center"/>
              <w:rPr>
                <w:rFonts w:ascii="宋体" w:hAnsi="宋体" w:eastAsia="宋体" w:cs="Times New Roman"/>
                <w:sz w:val="24"/>
                <w:szCs w:val="24"/>
              </w:rPr>
            </w:pPr>
          </w:p>
        </w:tc>
        <w:tc>
          <w:tcPr>
            <w:tcW w:w="1116" w:type="dxa"/>
          </w:tcPr>
          <w:p>
            <w:pPr>
              <w:jc w:val="center"/>
              <w:rPr>
                <w:rFonts w:ascii="宋体" w:hAnsi="宋体" w:eastAsia="宋体" w:cs="Times New Roman"/>
                <w:sz w:val="24"/>
                <w:szCs w:val="24"/>
              </w:rPr>
            </w:pPr>
          </w:p>
        </w:tc>
        <w:tc>
          <w:tcPr>
            <w:tcW w:w="978" w:type="dxa"/>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3876" w:type="dxa"/>
            <w:gridSpan w:val="3"/>
            <w:vAlign w:val="center"/>
          </w:tcPr>
          <w:p>
            <w:pPr>
              <w:ind w:firstLine="240" w:firstLineChars="100"/>
              <w:jc w:val="left"/>
              <w:rPr>
                <w:rFonts w:ascii="宋体" w:hAnsi="宋体" w:eastAsia="宋体" w:cs="Times New Roman"/>
                <w:sz w:val="24"/>
                <w:szCs w:val="24"/>
              </w:rPr>
            </w:pPr>
            <w:r>
              <w:rPr>
                <w:rFonts w:hint="eastAsia" w:ascii="宋体" w:hAnsi="宋体" w:eastAsia="宋体" w:cs="Times New Roman"/>
                <w:sz w:val="24"/>
                <w:szCs w:val="24"/>
              </w:rPr>
              <w:t>孔洞</w:t>
            </w:r>
          </w:p>
        </w:tc>
        <w:tc>
          <w:tcPr>
            <w:tcW w:w="97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10</w:t>
            </w:r>
          </w:p>
        </w:tc>
        <w:tc>
          <w:tcPr>
            <w:tcW w:w="709" w:type="dxa"/>
            <w:gridSpan w:val="2"/>
          </w:tcPr>
          <w:p>
            <w:pPr>
              <w:jc w:val="center"/>
              <w:rPr>
                <w:rFonts w:ascii="宋体" w:hAnsi="宋体" w:eastAsia="宋体" w:cs="Times New Roman"/>
                <w:sz w:val="24"/>
                <w:szCs w:val="24"/>
              </w:rPr>
            </w:pPr>
          </w:p>
        </w:tc>
        <w:tc>
          <w:tcPr>
            <w:tcW w:w="706" w:type="dxa"/>
          </w:tcPr>
          <w:p>
            <w:pPr>
              <w:jc w:val="center"/>
              <w:rPr>
                <w:rFonts w:ascii="宋体" w:hAnsi="宋体" w:eastAsia="宋体" w:cs="Times New Roman"/>
                <w:sz w:val="24"/>
                <w:szCs w:val="24"/>
              </w:rPr>
            </w:pPr>
          </w:p>
        </w:tc>
        <w:tc>
          <w:tcPr>
            <w:tcW w:w="1116" w:type="dxa"/>
          </w:tcPr>
          <w:p>
            <w:pPr>
              <w:jc w:val="center"/>
              <w:rPr>
                <w:rFonts w:ascii="宋体" w:hAnsi="宋体" w:eastAsia="宋体" w:cs="Times New Roman"/>
                <w:sz w:val="24"/>
                <w:szCs w:val="24"/>
              </w:rPr>
            </w:pPr>
          </w:p>
        </w:tc>
        <w:tc>
          <w:tcPr>
            <w:tcW w:w="978" w:type="dxa"/>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3876" w:type="dxa"/>
            <w:gridSpan w:val="3"/>
            <w:vAlign w:val="center"/>
          </w:tcPr>
          <w:p>
            <w:pPr>
              <w:ind w:firstLine="240" w:firstLineChars="100"/>
              <w:jc w:val="left"/>
              <w:rPr>
                <w:rFonts w:ascii="宋体" w:hAnsi="宋体" w:eastAsia="宋体" w:cs="Times New Roman"/>
                <w:sz w:val="24"/>
                <w:szCs w:val="24"/>
              </w:rPr>
            </w:pPr>
            <w:r>
              <w:rPr>
                <w:rFonts w:hint="eastAsia" w:ascii="宋体" w:hAnsi="宋体" w:eastAsia="宋体" w:cs="Times New Roman"/>
                <w:sz w:val="24"/>
                <w:szCs w:val="24"/>
              </w:rPr>
              <w:t>夹渣</w:t>
            </w:r>
          </w:p>
        </w:tc>
        <w:tc>
          <w:tcPr>
            <w:tcW w:w="97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10</w:t>
            </w:r>
          </w:p>
        </w:tc>
        <w:tc>
          <w:tcPr>
            <w:tcW w:w="709" w:type="dxa"/>
            <w:gridSpan w:val="2"/>
          </w:tcPr>
          <w:p>
            <w:pPr>
              <w:jc w:val="center"/>
              <w:rPr>
                <w:rFonts w:ascii="宋体" w:hAnsi="宋体" w:eastAsia="宋体" w:cs="Times New Roman"/>
                <w:sz w:val="24"/>
                <w:szCs w:val="24"/>
              </w:rPr>
            </w:pPr>
          </w:p>
        </w:tc>
        <w:tc>
          <w:tcPr>
            <w:tcW w:w="706" w:type="dxa"/>
          </w:tcPr>
          <w:p>
            <w:pPr>
              <w:jc w:val="center"/>
              <w:rPr>
                <w:rFonts w:ascii="宋体" w:hAnsi="宋体" w:eastAsia="宋体" w:cs="Times New Roman"/>
                <w:sz w:val="24"/>
                <w:szCs w:val="24"/>
              </w:rPr>
            </w:pPr>
          </w:p>
        </w:tc>
        <w:tc>
          <w:tcPr>
            <w:tcW w:w="1116" w:type="dxa"/>
          </w:tcPr>
          <w:p>
            <w:pPr>
              <w:jc w:val="center"/>
              <w:rPr>
                <w:rFonts w:ascii="宋体" w:hAnsi="宋体" w:eastAsia="宋体" w:cs="Times New Roman"/>
                <w:sz w:val="24"/>
                <w:szCs w:val="24"/>
              </w:rPr>
            </w:pPr>
          </w:p>
        </w:tc>
        <w:tc>
          <w:tcPr>
            <w:tcW w:w="978" w:type="dxa"/>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1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3876" w:type="dxa"/>
            <w:gridSpan w:val="3"/>
            <w:vAlign w:val="center"/>
          </w:tcPr>
          <w:p>
            <w:pPr>
              <w:ind w:firstLine="240" w:firstLineChars="100"/>
              <w:jc w:val="left"/>
              <w:rPr>
                <w:rFonts w:ascii="宋体" w:hAnsi="宋体" w:eastAsia="宋体" w:cs="Times New Roman"/>
                <w:sz w:val="24"/>
                <w:szCs w:val="24"/>
              </w:rPr>
            </w:pPr>
            <w:r>
              <w:rPr>
                <w:rFonts w:hint="eastAsia" w:ascii="宋体" w:hAnsi="宋体" w:eastAsia="宋体" w:cs="Times New Roman"/>
                <w:sz w:val="24"/>
                <w:szCs w:val="24"/>
              </w:rPr>
              <w:t>疏松</w:t>
            </w:r>
          </w:p>
        </w:tc>
        <w:tc>
          <w:tcPr>
            <w:tcW w:w="97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10</w:t>
            </w:r>
          </w:p>
        </w:tc>
        <w:tc>
          <w:tcPr>
            <w:tcW w:w="709" w:type="dxa"/>
            <w:gridSpan w:val="2"/>
          </w:tcPr>
          <w:p>
            <w:pPr>
              <w:jc w:val="center"/>
              <w:rPr>
                <w:rFonts w:ascii="宋体" w:hAnsi="宋体" w:eastAsia="宋体" w:cs="Times New Roman"/>
                <w:sz w:val="24"/>
                <w:szCs w:val="24"/>
              </w:rPr>
            </w:pPr>
          </w:p>
        </w:tc>
        <w:tc>
          <w:tcPr>
            <w:tcW w:w="706" w:type="dxa"/>
          </w:tcPr>
          <w:p>
            <w:pPr>
              <w:jc w:val="center"/>
              <w:rPr>
                <w:rFonts w:ascii="宋体" w:hAnsi="宋体" w:eastAsia="宋体" w:cs="Times New Roman"/>
                <w:sz w:val="24"/>
                <w:szCs w:val="24"/>
              </w:rPr>
            </w:pPr>
          </w:p>
        </w:tc>
        <w:tc>
          <w:tcPr>
            <w:tcW w:w="1116" w:type="dxa"/>
          </w:tcPr>
          <w:p>
            <w:pPr>
              <w:jc w:val="center"/>
              <w:rPr>
                <w:rFonts w:ascii="宋体" w:hAnsi="宋体" w:eastAsia="宋体" w:cs="Times New Roman"/>
                <w:sz w:val="24"/>
                <w:szCs w:val="24"/>
              </w:rPr>
            </w:pPr>
          </w:p>
        </w:tc>
        <w:tc>
          <w:tcPr>
            <w:tcW w:w="978" w:type="dxa"/>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3876" w:type="dxa"/>
            <w:gridSpan w:val="3"/>
            <w:vAlign w:val="center"/>
          </w:tcPr>
          <w:p>
            <w:pPr>
              <w:ind w:firstLine="240" w:firstLineChars="100"/>
              <w:jc w:val="left"/>
              <w:rPr>
                <w:rFonts w:ascii="宋体" w:hAnsi="宋体" w:eastAsia="宋体" w:cs="Times New Roman"/>
                <w:sz w:val="24"/>
                <w:szCs w:val="24"/>
              </w:rPr>
            </w:pPr>
            <w:r>
              <w:rPr>
                <w:rFonts w:hint="eastAsia" w:ascii="宋体" w:hAnsi="宋体" w:eastAsia="宋体" w:cs="Times New Roman"/>
                <w:sz w:val="24"/>
                <w:szCs w:val="24"/>
              </w:rPr>
              <w:t>裂缝</w:t>
            </w:r>
          </w:p>
        </w:tc>
        <w:tc>
          <w:tcPr>
            <w:tcW w:w="97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15</w:t>
            </w:r>
          </w:p>
        </w:tc>
        <w:tc>
          <w:tcPr>
            <w:tcW w:w="709" w:type="dxa"/>
            <w:gridSpan w:val="2"/>
          </w:tcPr>
          <w:p>
            <w:pPr>
              <w:rPr>
                <w:rFonts w:ascii="宋体" w:hAnsi="宋体" w:eastAsia="宋体" w:cs="Times New Roman"/>
                <w:sz w:val="24"/>
                <w:szCs w:val="24"/>
              </w:rPr>
            </w:pPr>
          </w:p>
        </w:tc>
        <w:tc>
          <w:tcPr>
            <w:tcW w:w="706" w:type="dxa"/>
          </w:tcPr>
          <w:p>
            <w:pPr>
              <w:jc w:val="center"/>
              <w:rPr>
                <w:rFonts w:ascii="宋体" w:hAnsi="宋体" w:eastAsia="宋体" w:cs="Times New Roman"/>
                <w:sz w:val="24"/>
                <w:szCs w:val="24"/>
              </w:rPr>
            </w:pPr>
          </w:p>
        </w:tc>
        <w:tc>
          <w:tcPr>
            <w:tcW w:w="1116" w:type="dxa"/>
          </w:tcPr>
          <w:p>
            <w:pPr>
              <w:jc w:val="center"/>
              <w:rPr>
                <w:rFonts w:ascii="宋体" w:hAnsi="宋体" w:eastAsia="宋体" w:cs="Times New Roman"/>
                <w:sz w:val="24"/>
                <w:szCs w:val="24"/>
              </w:rPr>
            </w:pPr>
          </w:p>
        </w:tc>
        <w:tc>
          <w:tcPr>
            <w:tcW w:w="978" w:type="dxa"/>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0" w:type="dxa"/>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7</w:t>
            </w:r>
          </w:p>
        </w:tc>
        <w:tc>
          <w:tcPr>
            <w:tcW w:w="3876" w:type="dxa"/>
            <w:gridSpan w:val="3"/>
            <w:vAlign w:val="center"/>
          </w:tcPr>
          <w:p>
            <w:pPr>
              <w:ind w:firstLine="240" w:firstLineChars="100"/>
              <w:jc w:val="left"/>
              <w:rPr>
                <w:rFonts w:ascii="宋体" w:hAnsi="宋体" w:eastAsia="宋体" w:cs="Times New Roman"/>
                <w:sz w:val="24"/>
                <w:szCs w:val="24"/>
              </w:rPr>
            </w:pPr>
            <w:r>
              <w:rPr>
                <w:rFonts w:hint="eastAsia" w:ascii="宋体" w:hAnsi="宋体" w:eastAsia="宋体" w:cs="Times New Roman"/>
                <w:sz w:val="24"/>
                <w:szCs w:val="24"/>
              </w:rPr>
              <w:t>连接部位缺陷</w:t>
            </w:r>
          </w:p>
        </w:tc>
        <w:tc>
          <w:tcPr>
            <w:tcW w:w="97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15</w:t>
            </w:r>
          </w:p>
        </w:tc>
        <w:tc>
          <w:tcPr>
            <w:tcW w:w="709" w:type="dxa"/>
            <w:gridSpan w:val="2"/>
          </w:tcPr>
          <w:p>
            <w:pPr>
              <w:jc w:val="center"/>
              <w:rPr>
                <w:rFonts w:ascii="宋体" w:hAnsi="宋体" w:eastAsia="宋体" w:cs="Times New Roman"/>
                <w:sz w:val="24"/>
                <w:szCs w:val="24"/>
              </w:rPr>
            </w:pPr>
          </w:p>
        </w:tc>
        <w:tc>
          <w:tcPr>
            <w:tcW w:w="706" w:type="dxa"/>
          </w:tcPr>
          <w:p>
            <w:pPr>
              <w:jc w:val="center"/>
              <w:rPr>
                <w:rFonts w:ascii="宋体" w:hAnsi="宋体" w:eastAsia="宋体" w:cs="Times New Roman"/>
                <w:sz w:val="24"/>
                <w:szCs w:val="24"/>
              </w:rPr>
            </w:pPr>
          </w:p>
        </w:tc>
        <w:tc>
          <w:tcPr>
            <w:tcW w:w="1116" w:type="dxa"/>
          </w:tcPr>
          <w:p>
            <w:pPr>
              <w:jc w:val="center"/>
              <w:rPr>
                <w:rFonts w:ascii="宋体" w:hAnsi="宋体" w:eastAsia="宋体" w:cs="Times New Roman"/>
                <w:sz w:val="24"/>
                <w:szCs w:val="24"/>
              </w:rPr>
            </w:pPr>
          </w:p>
        </w:tc>
        <w:tc>
          <w:tcPr>
            <w:tcW w:w="978" w:type="dxa"/>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10" w:type="dxa"/>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8</w:t>
            </w:r>
          </w:p>
        </w:tc>
        <w:tc>
          <w:tcPr>
            <w:tcW w:w="3876" w:type="dxa"/>
            <w:gridSpan w:val="3"/>
            <w:vAlign w:val="center"/>
          </w:tcPr>
          <w:p>
            <w:pPr>
              <w:ind w:firstLine="240" w:firstLineChars="100"/>
              <w:jc w:val="left"/>
              <w:rPr>
                <w:rFonts w:ascii="宋体" w:hAnsi="宋体" w:eastAsia="宋体" w:cs="Times New Roman"/>
                <w:sz w:val="24"/>
                <w:szCs w:val="24"/>
              </w:rPr>
            </w:pPr>
            <w:r>
              <w:rPr>
                <w:rFonts w:hint="eastAsia" w:ascii="宋体" w:hAnsi="宋体" w:eastAsia="宋体" w:cs="Times New Roman"/>
                <w:sz w:val="24"/>
                <w:szCs w:val="24"/>
              </w:rPr>
              <w:t>外形缺陷</w:t>
            </w:r>
          </w:p>
        </w:tc>
        <w:tc>
          <w:tcPr>
            <w:tcW w:w="97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10</w:t>
            </w:r>
          </w:p>
        </w:tc>
        <w:tc>
          <w:tcPr>
            <w:tcW w:w="709" w:type="dxa"/>
            <w:gridSpan w:val="2"/>
          </w:tcPr>
          <w:p>
            <w:pPr>
              <w:jc w:val="center"/>
              <w:rPr>
                <w:rFonts w:ascii="宋体" w:hAnsi="宋体" w:eastAsia="宋体" w:cs="Times New Roman"/>
                <w:sz w:val="24"/>
                <w:szCs w:val="24"/>
              </w:rPr>
            </w:pPr>
          </w:p>
        </w:tc>
        <w:tc>
          <w:tcPr>
            <w:tcW w:w="706" w:type="dxa"/>
          </w:tcPr>
          <w:p>
            <w:pPr>
              <w:jc w:val="center"/>
              <w:rPr>
                <w:rFonts w:ascii="宋体" w:hAnsi="宋体" w:eastAsia="宋体" w:cs="Times New Roman"/>
                <w:sz w:val="24"/>
                <w:szCs w:val="24"/>
              </w:rPr>
            </w:pPr>
          </w:p>
        </w:tc>
        <w:tc>
          <w:tcPr>
            <w:tcW w:w="1116" w:type="dxa"/>
          </w:tcPr>
          <w:p>
            <w:pPr>
              <w:jc w:val="center"/>
              <w:rPr>
                <w:rFonts w:ascii="宋体" w:hAnsi="宋体" w:eastAsia="宋体" w:cs="Times New Roman"/>
                <w:sz w:val="24"/>
                <w:szCs w:val="24"/>
              </w:rPr>
            </w:pPr>
          </w:p>
        </w:tc>
        <w:tc>
          <w:tcPr>
            <w:tcW w:w="978" w:type="dxa"/>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10" w:type="dxa"/>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9</w:t>
            </w:r>
          </w:p>
        </w:tc>
        <w:tc>
          <w:tcPr>
            <w:tcW w:w="3876" w:type="dxa"/>
            <w:gridSpan w:val="3"/>
            <w:vAlign w:val="center"/>
          </w:tcPr>
          <w:p>
            <w:pPr>
              <w:ind w:firstLine="240" w:firstLineChars="100"/>
              <w:jc w:val="left"/>
              <w:rPr>
                <w:rFonts w:ascii="宋体" w:hAnsi="宋体" w:eastAsia="宋体" w:cs="Times New Roman"/>
                <w:sz w:val="24"/>
                <w:szCs w:val="24"/>
              </w:rPr>
            </w:pPr>
            <w:r>
              <w:rPr>
                <w:rFonts w:hint="eastAsia" w:ascii="宋体" w:hAnsi="宋体" w:eastAsia="宋体" w:cs="Times New Roman"/>
                <w:sz w:val="24"/>
                <w:szCs w:val="24"/>
              </w:rPr>
              <w:t>外表缺陷</w:t>
            </w:r>
          </w:p>
        </w:tc>
        <w:tc>
          <w:tcPr>
            <w:tcW w:w="97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709" w:type="dxa"/>
            <w:gridSpan w:val="2"/>
          </w:tcPr>
          <w:p>
            <w:pPr>
              <w:jc w:val="center"/>
              <w:rPr>
                <w:rFonts w:ascii="宋体" w:hAnsi="宋体" w:eastAsia="宋体" w:cs="Times New Roman"/>
                <w:sz w:val="24"/>
                <w:szCs w:val="24"/>
              </w:rPr>
            </w:pPr>
          </w:p>
        </w:tc>
        <w:tc>
          <w:tcPr>
            <w:tcW w:w="706" w:type="dxa"/>
          </w:tcPr>
          <w:p>
            <w:pPr>
              <w:jc w:val="center"/>
              <w:rPr>
                <w:rFonts w:ascii="宋体" w:hAnsi="宋体" w:eastAsia="宋体" w:cs="Times New Roman"/>
                <w:sz w:val="24"/>
                <w:szCs w:val="24"/>
              </w:rPr>
            </w:pPr>
          </w:p>
        </w:tc>
        <w:tc>
          <w:tcPr>
            <w:tcW w:w="1116" w:type="dxa"/>
          </w:tcPr>
          <w:p>
            <w:pPr>
              <w:jc w:val="center"/>
              <w:rPr>
                <w:rFonts w:ascii="宋体" w:hAnsi="宋体" w:eastAsia="宋体" w:cs="Times New Roman"/>
                <w:sz w:val="24"/>
                <w:szCs w:val="24"/>
              </w:rPr>
            </w:pPr>
          </w:p>
        </w:tc>
        <w:tc>
          <w:tcPr>
            <w:tcW w:w="978" w:type="dxa"/>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10" w:type="dxa"/>
            <w:vAlign w:val="center"/>
          </w:tcPr>
          <w:p>
            <w:pPr>
              <w:jc w:val="center"/>
              <w:rPr>
                <w:rFonts w:ascii="宋体" w:hAnsi="宋体" w:eastAsia="宋体" w:cs="Times New Roman"/>
                <w:sz w:val="24"/>
                <w:szCs w:val="24"/>
              </w:rPr>
            </w:pPr>
          </w:p>
        </w:tc>
        <w:tc>
          <w:tcPr>
            <w:tcW w:w="3876" w:type="dxa"/>
            <w:gridSpan w:val="3"/>
            <w:vAlign w:val="center"/>
          </w:tcPr>
          <w:p>
            <w:pPr>
              <w:ind w:firstLine="240" w:firstLineChars="100"/>
              <w:rPr>
                <w:rFonts w:ascii="宋体" w:hAnsi="宋体" w:eastAsia="宋体" w:cs="Times New Roman"/>
                <w:sz w:val="24"/>
                <w:szCs w:val="24"/>
              </w:rPr>
            </w:pPr>
            <w:r>
              <w:rPr>
                <w:rFonts w:hint="eastAsia" w:ascii="宋体" w:hAnsi="宋体" w:eastAsia="宋体" w:cs="Times New Roman"/>
                <w:sz w:val="24"/>
                <w:szCs w:val="24"/>
              </w:rPr>
              <w:t>合计得分</w:t>
            </w:r>
          </w:p>
        </w:tc>
        <w:tc>
          <w:tcPr>
            <w:tcW w:w="978" w:type="dxa"/>
            <w:vAlign w:val="center"/>
          </w:tcPr>
          <w:p>
            <w:pPr>
              <w:jc w:val="center"/>
              <w:rPr>
                <w:rFonts w:ascii="宋体" w:hAnsi="宋体" w:eastAsia="宋体" w:cs="Times New Roman"/>
                <w:sz w:val="24"/>
                <w:szCs w:val="24"/>
              </w:rPr>
            </w:pPr>
          </w:p>
        </w:tc>
        <w:tc>
          <w:tcPr>
            <w:tcW w:w="709" w:type="dxa"/>
            <w:gridSpan w:val="2"/>
            <w:vAlign w:val="center"/>
          </w:tcPr>
          <w:p>
            <w:pPr>
              <w:rPr>
                <w:rFonts w:ascii="宋体" w:hAnsi="宋体" w:eastAsia="宋体" w:cs="Times New Roman"/>
                <w:sz w:val="24"/>
                <w:szCs w:val="24"/>
              </w:rPr>
            </w:pPr>
          </w:p>
        </w:tc>
        <w:tc>
          <w:tcPr>
            <w:tcW w:w="706" w:type="dxa"/>
            <w:vAlign w:val="center"/>
          </w:tcPr>
          <w:p>
            <w:pPr>
              <w:jc w:val="center"/>
              <w:rPr>
                <w:rFonts w:ascii="宋体" w:hAnsi="宋体" w:eastAsia="宋体" w:cs="Times New Roman"/>
                <w:sz w:val="24"/>
                <w:szCs w:val="24"/>
              </w:rPr>
            </w:pPr>
          </w:p>
        </w:tc>
        <w:tc>
          <w:tcPr>
            <w:tcW w:w="1116" w:type="dxa"/>
            <w:vAlign w:val="center"/>
          </w:tcPr>
          <w:p>
            <w:pPr>
              <w:jc w:val="center"/>
              <w:rPr>
                <w:rFonts w:ascii="宋体" w:hAnsi="宋体" w:eastAsia="宋体" w:cs="Times New Roman"/>
                <w:sz w:val="24"/>
                <w:szCs w:val="24"/>
              </w:rPr>
            </w:pPr>
          </w:p>
        </w:tc>
        <w:tc>
          <w:tcPr>
            <w:tcW w:w="978"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1" w:hRule="atLeast"/>
        </w:trPr>
        <w:tc>
          <w:tcPr>
            <w:tcW w:w="710" w:type="dxa"/>
            <w:textDirection w:val="tbRlV"/>
            <w:vAlign w:val="center"/>
          </w:tcPr>
          <w:p>
            <w:pPr>
              <w:ind w:left="113" w:right="113"/>
              <w:jc w:val="center"/>
              <w:rPr>
                <w:rFonts w:ascii="宋体" w:hAnsi="宋体" w:eastAsia="宋体" w:cs="Times New Roman"/>
                <w:sz w:val="24"/>
                <w:szCs w:val="24"/>
              </w:rPr>
            </w:pPr>
            <w:r>
              <w:rPr>
                <w:rFonts w:hint="eastAsia" w:ascii="宋体" w:hAnsi="宋体" w:eastAsia="宋体" w:cs="Times New Roman"/>
                <w:sz w:val="24"/>
                <w:szCs w:val="24"/>
              </w:rPr>
              <w:t>核    查    结    果</w:t>
            </w:r>
          </w:p>
        </w:tc>
        <w:tc>
          <w:tcPr>
            <w:tcW w:w="8363" w:type="dxa"/>
            <w:gridSpan w:val="9"/>
          </w:tcPr>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观感质量项目分值10分。</w:t>
            </w:r>
          </w:p>
          <w:p>
            <w:pPr>
              <w:rPr>
                <w:rFonts w:ascii="宋体" w:hAnsi="宋体" w:eastAsia="宋体" w:cs="Times New Roman"/>
                <w:sz w:val="24"/>
                <w:szCs w:val="24"/>
              </w:rPr>
            </w:pPr>
            <w:r>
              <w:rPr>
                <w:rFonts w:hint="eastAsia" w:ascii="宋体" w:hAnsi="宋体" w:eastAsia="宋体" w:cs="Times New Roman"/>
                <w:sz w:val="24"/>
                <w:szCs w:val="24"/>
              </w:rPr>
              <w:t>应得分合计；</w:t>
            </w:r>
          </w:p>
          <w:p>
            <w:pPr>
              <w:rPr>
                <w:rFonts w:ascii="宋体" w:hAnsi="宋体" w:eastAsia="宋体" w:cs="Times New Roman"/>
                <w:sz w:val="24"/>
                <w:szCs w:val="24"/>
              </w:rPr>
            </w:pPr>
            <w:r>
              <w:rPr>
                <w:rFonts w:hint="eastAsia" w:ascii="宋体" w:hAnsi="宋体" w:eastAsia="宋体" w:cs="Times New Roman"/>
                <w:sz w:val="24"/>
                <w:szCs w:val="24"/>
              </w:rPr>
              <w:t>实得分合计：</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                              实得分合计</w:t>
            </w:r>
          </w:p>
          <w:p>
            <w:pPr>
              <w:ind w:firstLine="240" w:firstLineChars="100"/>
              <w:rPr>
                <w:rFonts w:ascii="宋体" w:hAnsi="宋体" w:eastAsia="宋体" w:cs="Times New Roman"/>
                <w:sz w:val="24"/>
                <w:szCs w:val="24"/>
                <w:u w:val="single"/>
              </w:rPr>
            </w:pPr>
            <w:r>
              <w:rPr>
                <w:rFonts w:ascii="宋体" w:hAnsi="宋体" w:eastAsia="宋体" w:cs="Times New Roman"/>
                <w:sz w:val="24"/>
                <w:szCs w:val="24"/>
              </w:rPr>
              <mc:AlternateContent>
                <mc:Choice Requires="wps">
                  <w:drawing>
                    <wp:anchor distT="0" distB="0" distL="114300" distR="114300" simplePos="0" relativeHeight="251667456" behindDoc="0" locked="0" layoutInCell="1" allowOverlap="1">
                      <wp:simplePos x="0" y="0"/>
                      <wp:positionH relativeFrom="column">
                        <wp:posOffset>2288540</wp:posOffset>
                      </wp:positionH>
                      <wp:positionV relativeFrom="paragraph">
                        <wp:posOffset>97155</wp:posOffset>
                      </wp:positionV>
                      <wp:extent cx="891540" cy="0"/>
                      <wp:effectExtent l="0" t="0" r="0" b="0"/>
                      <wp:wrapNone/>
                      <wp:docPr id="15" name="直接箭头连接符 15"/>
                      <wp:cNvGraphicFramePr/>
                      <a:graphic xmlns:a="http://schemas.openxmlformats.org/drawingml/2006/main">
                        <a:graphicData uri="http://schemas.microsoft.com/office/word/2010/wordprocessingShape">
                          <wps:wsp>
                            <wps:cNvCnPr/>
                            <wps:spPr>
                              <a:xfrm>
                                <a:off x="0" y="0"/>
                                <a:ext cx="8915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0.2pt;margin-top:7.65pt;height:0pt;width:70.2pt;z-index:251667456;mso-width-relative:page;mso-height-relative:page;" filled="f" stroked="t" coordsize="21600,21600" o:gfxdata="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GN9tYAAAAJAQAADwAAAAAAAAABACAAAAAiAAAAZHJzL2Rvd25yZXYu&#10;eG1sUEsBAhQAFAAAAAgAh07iQCmVPQ/9AQAA7QMAAA4AAAAAAAAAAQAgAAAAJQEAAGRycy9lMm9E&#10;b2MueG1sUEsFBgAAAAAGAAYAWQEAAJQFAAAAAA==&#10;">
                      <v:fill on="f" focussize="0,0"/>
                      <v:stroke color="#000000" joinstyle="round"/>
                      <v:imagedata o:title=""/>
                      <o:lock v:ext="edit" aspectratio="f"/>
                    </v:shape>
                  </w:pict>
                </mc:Fallback>
              </mc:AlternateContent>
            </w:r>
            <w:r>
              <w:rPr>
                <w:rFonts w:hint="eastAsia" w:ascii="宋体" w:hAnsi="宋体" w:eastAsia="宋体" w:cs="Times New Roman"/>
                <w:sz w:val="24"/>
                <w:szCs w:val="24"/>
              </w:rPr>
              <w:t>混凝土结构工程观感质量得分=             ×10=</w:t>
            </w:r>
          </w:p>
          <w:p>
            <w:pPr>
              <w:rPr>
                <w:rFonts w:ascii="宋体" w:hAnsi="宋体" w:eastAsia="宋体" w:cs="Times New Roman"/>
                <w:sz w:val="24"/>
                <w:szCs w:val="24"/>
              </w:rPr>
            </w:pPr>
            <w:r>
              <w:rPr>
                <w:rFonts w:hint="eastAsia" w:ascii="宋体" w:hAnsi="宋体" w:eastAsia="宋体" w:cs="Times New Roman"/>
                <w:sz w:val="24"/>
                <w:szCs w:val="24"/>
              </w:rPr>
              <w:t xml:space="preserve">                              应得分合计</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                    评价人员：                   年   月   日</w:t>
            </w:r>
          </w:p>
        </w:tc>
      </w:tr>
    </w:tbl>
    <w:p>
      <w:pPr>
        <w:rPr>
          <w:rFonts w:hint="eastAsia" w:ascii="宋体" w:hAnsi="宋体" w:eastAsia="宋体" w:cs="Times New Roman"/>
          <w:b/>
          <w:sz w:val="28"/>
          <w:szCs w:val="28"/>
        </w:rPr>
      </w:pPr>
    </w:p>
    <w:p>
      <w:pPr>
        <w:rPr>
          <w:rFonts w:hint="eastAsia" w:ascii="宋体" w:hAnsi="宋体" w:eastAsia="宋体" w:cs="Times New Roman"/>
          <w:b/>
          <w:sz w:val="28"/>
          <w:szCs w:val="28"/>
        </w:rPr>
      </w:pPr>
    </w:p>
    <w:p>
      <w:pPr>
        <w:jc w:val="center"/>
        <w:rPr>
          <w:rFonts w:ascii="Calibri" w:hAnsi="Calibri" w:eastAsia="宋体" w:cs="Times New Roman"/>
          <w:b/>
          <w:sz w:val="36"/>
          <w:szCs w:val="36"/>
        </w:rPr>
      </w:pPr>
      <w:r>
        <w:rPr>
          <w:rFonts w:hint="eastAsia" w:ascii="Calibri" w:hAnsi="Calibri" w:eastAsia="宋体" w:cs="Times New Roman"/>
          <w:b/>
          <w:sz w:val="36"/>
          <w:szCs w:val="36"/>
        </w:rPr>
        <w:t>钢结构工程性能检测项目及评分</w:t>
      </w:r>
    </w:p>
    <w:p>
      <w:pPr>
        <w:ind w:firstLine="7168" w:firstLineChars="2550"/>
        <w:rPr>
          <w:rFonts w:hint="default" w:ascii="宋体" w:hAnsi="宋体" w:eastAsia="宋体" w:cs="Times New Roman"/>
          <w:b/>
          <w:sz w:val="28"/>
          <w:szCs w:val="28"/>
          <w:lang w:val="en-US" w:eastAsia="zh-CN"/>
        </w:rPr>
      </w:pPr>
      <w:r>
        <w:rPr>
          <w:rFonts w:hint="eastAsia" w:ascii="宋体" w:hAnsi="宋体" w:eastAsia="宋体" w:cs="Times New Roman"/>
          <w:b/>
          <w:sz w:val="28"/>
          <w:szCs w:val="28"/>
        </w:rPr>
        <w:t>表</w:t>
      </w:r>
      <w:r>
        <w:rPr>
          <w:rFonts w:hint="eastAsia" w:ascii="宋体" w:hAnsi="宋体" w:eastAsia="宋体" w:cs="Times New Roman"/>
          <w:b/>
          <w:sz w:val="28"/>
          <w:szCs w:val="28"/>
          <w:lang w:val="en-US" w:eastAsia="zh-CN"/>
        </w:rPr>
        <w:t>2.9</w:t>
      </w:r>
    </w:p>
    <w:tbl>
      <w:tblPr>
        <w:tblStyle w:val="11"/>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22"/>
        <w:gridCol w:w="3079"/>
        <w:gridCol w:w="139"/>
        <w:gridCol w:w="978"/>
        <w:gridCol w:w="142"/>
        <w:gridCol w:w="567"/>
        <w:gridCol w:w="706"/>
        <w:gridCol w:w="111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工程名称</w:t>
            </w:r>
          </w:p>
        </w:tc>
        <w:tc>
          <w:tcPr>
            <w:tcW w:w="3079" w:type="dxa"/>
          </w:tcPr>
          <w:p>
            <w:pPr>
              <w:rPr>
                <w:rFonts w:ascii="宋体" w:hAnsi="宋体" w:eastAsia="宋体" w:cs="Times New Roman"/>
                <w:sz w:val="24"/>
                <w:szCs w:val="24"/>
              </w:rPr>
            </w:pPr>
          </w:p>
        </w:tc>
        <w:tc>
          <w:tcPr>
            <w:tcW w:w="1259"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建设单位</w:t>
            </w:r>
          </w:p>
        </w:tc>
        <w:tc>
          <w:tcPr>
            <w:tcW w:w="3367" w:type="dxa"/>
            <w:gridSpan w:val="4"/>
          </w:tcPr>
          <w:p>
            <w:pPr>
              <w:rPr>
                <w:rFonts w:ascii="宋体" w:hAnsi="宋体" w:eastAsia="宋体" w:cs="Times New Roman"/>
                <w:sz w:val="24"/>
                <w:szCs w:val="24"/>
              </w:rPr>
            </w:pPr>
          </w:p>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68"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施工单位</w:t>
            </w:r>
          </w:p>
        </w:tc>
        <w:tc>
          <w:tcPr>
            <w:tcW w:w="3079" w:type="dxa"/>
          </w:tcPr>
          <w:p>
            <w:pPr>
              <w:rPr>
                <w:rFonts w:ascii="宋体" w:hAnsi="宋体" w:eastAsia="宋体" w:cs="Times New Roman"/>
                <w:sz w:val="24"/>
                <w:szCs w:val="24"/>
              </w:rPr>
            </w:pPr>
          </w:p>
          <w:p>
            <w:pPr>
              <w:rPr>
                <w:rFonts w:ascii="宋体" w:hAnsi="宋体" w:eastAsia="宋体" w:cs="Times New Roman"/>
                <w:sz w:val="24"/>
                <w:szCs w:val="24"/>
              </w:rPr>
            </w:pPr>
          </w:p>
        </w:tc>
        <w:tc>
          <w:tcPr>
            <w:tcW w:w="1259"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评价单位</w:t>
            </w:r>
          </w:p>
        </w:tc>
        <w:tc>
          <w:tcPr>
            <w:tcW w:w="3367" w:type="dxa"/>
            <w:gridSpan w:val="4"/>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46"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3740" w:type="dxa"/>
            <w:gridSpan w:val="3"/>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检 查 项 目</w:t>
            </w:r>
          </w:p>
        </w:tc>
        <w:tc>
          <w:tcPr>
            <w:tcW w:w="978"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应得分</w:t>
            </w:r>
          </w:p>
        </w:tc>
        <w:tc>
          <w:tcPr>
            <w:tcW w:w="1415"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判定结果</w:t>
            </w:r>
          </w:p>
        </w:tc>
        <w:tc>
          <w:tcPr>
            <w:tcW w:w="1116"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实得分</w:t>
            </w:r>
          </w:p>
        </w:tc>
        <w:tc>
          <w:tcPr>
            <w:tcW w:w="978"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46" w:type="dxa"/>
            <w:vMerge w:val="continue"/>
            <w:vAlign w:val="center"/>
          </w:tcPr>
          <w:p>
            <w:pPr>
              <w:jc w:val="center"/>
              <w:rPr>
                <w:rFonts w:ascii="宋体" w:hAnsi="宋体" w:eastAsia="宋体" w:cs="Times New Roman"/>
                <w:sz w:val="24"/>
                <w:szCs w:val="24"/>
              </w:rPr>
            </w:pPr>
          </w:p>
        </w:tc>
        <w:tc>
          <w:tcPr>
            <w:tcW w:w="3740" w:type="dxa"/>
            <w:gridSpan w:val="3"/>
            <w:vMerge w:val="continue"/>
            <w:vAlign w:val="center"/>
          </w:tcPr>
          <w:p>
            <w:pPr>
              <w:jc w:val="center"/>
              <w:rPr>
                <w:rFonts w:ascii="宋体" w:hAnsi="宋体" w:eastAsia="宋体" w:cs="Times New Roman"/>
                <w:sz w:val="24"/>
                <w:szCs w:val="24"/>
              </w:rPr>
            </w:pPr>
          </w:p>
        </w:tc>
        <w:tc>
          <w:tcPr>
            <w:tcW w:w="978" w:type="dxa"/>
            <w:vMerge w:val="continue"/>
            <w:vAlign w:val="center"/>
          </w:tcPr>
          <w:p>
            <w:pPr>
              <w:jc w:val="center"/>
              <w:rPr>
                <w:rFonts w:ascii="宋体" w:hAnsi="宋体" w:eastAsia="宋体" w:cs="Times New Roman"/>
                <w:sz w:val="24"/>
                <w:szCs w:val="24"/>
              </w:rPr>
            </w:pPr>
          </w:p>
        </w:tc>
        <w:tc>
          <w:tcPr>
            <w:tcW w:w="70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70%</w:t>
            </w:r>
          </w:p>
        </w:tc>
        <w:tc>
          <w:tcPr>
            <w:tcW w:w="1116" w:type="dxa"/>
            <w:vMerge w:val="continue"/>
          </w:tcPr>
          <w:p>
            <w:pPr>
              <w:rPr>
                <w:rFonts w:ascii="宋体" w:hAnsi="宋体" w:eastAsia="宋体" w:cs="Times New Roman"/>
                <w:sz w:val="24"/>
                <w:szCs w:val="24"/>
              </w:rPr>
            </w:pPr>
          </w:p>
        </w:tc>
        <w:tc>
          <w:tcPr>
            <w:tcW w:w="978" w:type="dxa"/>
            <w:vMerge w:val="continue"/>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4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3740" w:type="dxa"/>
            <w:gridSpan w:val="3"/>
            <w:vAlign w:val="center"/>
          </w:tcPr>
          <w:p>
            <w:pPr>
              <w:ind w:firstLine="240" w:firstLineChars="100"/>
              <w:rPr>
                <w:rFonts w:ascii="宋体" w:hAnsi="宋体" w:eastAsia="宋体" w:cs="Times New Roman"/>
                <w:sz w:val="24"/>
                <w:szCs w:val="24"/>
              </w:rPr>
            </w:pPr>
            <w:r>
              <w:rPr>
                <w:rFonts w:hint="eastAsia" w:ascii="宋体" w:hAnsi="宋体" w:eastAsia="宋体" w:cs="Times New Roman"/>
                <w:sz w:val="24"/>
                <w:szCs w:val="24"/>
              </w:rPr>
              <w:t>焊缝内部质量</w:t>
            </w:r>
          </w:p>
        </w:tc>
        <w:tc>
          <w:tcPr>
            <w:tcW w:w="978"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60</w:t>
            </w:r>
          </w:p>
        </w:tc>
        <w:tc>
          <w:tcPr>
            <w:tcW w:w="709" w:type="dxa"/>
            <w:gridSpan w:val="2"/>
            <w:vAlign w:val="center"/>
          </w:tcPr>
          <w:p>
            <w:pPr>
              <w:jc w:val="center"/>
              <w:rPr>
                <w:rFonts w:ascii="宋体" w:hAnsi="宋体" w:eastAsia="宋体" w:cs="Times New Roman"/>
                <w:sz w:val="24"/>
                <w:szCs w:val="24"/>
              </w:rPr>
            </w:pPr>
          </w:p>
        </w:tc>
        <w:tc>
          <w:tcPr>
            <w:tcW w:w="706" w:type="dxa"/>
            <w:vAlign w:val="center"/>
          </w:tcPr>
          <w:p>
            <w:pPr>
              <w:jc w:val="center"/>
              <w:rPr>
                <w:rFonts w:ascii="宋体" w:hAnsi="宋体" w:eastAsia="宋体" w:cs="Times New Roman"/>
                <w:sz w:val="24"/>
                <w:szCs w:val="24"/>
              </w:rPr>
            </w:pPr>
          </w:p>
        </w:tc>
        <w:tc>
          <w:tcPr>
            <w:tcW w:w="1116" w:type="dxa"/>
            <w:vAlign w:val="center"/>
          </w:tcPr>
          <w:p>
            <w:pPr>
              <w:rPr>
                <w:rFonts w:ascii="宋体" w:hAnsi="宋体" w:eastAsia="宋体" w:cs="Times New Roman"/>
                <w:sz w:val="24"/>
                <w:szCs w:val="24"/>
              </w:rPr>
            </w:pPr>
          </w:p>
        </w:tc>
        <w:tc>
          <w:tcPr>
            <w:tcW w:w="978"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4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3740" w:type="dxa"/>
            <w:gridSpan w:val="3"/>
            <w:vAlign w:val="center"/>
          </w:tcPr>
          <w:p>
            <w:pPr>
              <w:ind w:firstLine="240" w:firstLineChars="100"/>
              <w:rPr>
                <w:rFonts w:ascii="宋体" w:hAnsi="宋体" w:eastAsia="宋体" w:cs="Times New Roman"/>
                <w:sz w:val="24"/>
                <w:szCs w:val="24"/>
              </w:rPr>
            </w:pPr>
            <w:r>
              <w:rPr>
                <w:rFonts w:hint="eastAsia" w:ascii="宋体" w:hAnsi="宋体" w:eastAsia="宋体" w:cs="Times New Roman"/>
                <w:sz w:val="24"/>
                <w:szCs w:val="24"/>
              </w:rPr>
              <w:t>高强度螺栓连接副紧固质量</w:t>
            </w:r>
          </w:p>
        </w:tc>
        <w:tc>
          <w:tcPr>
            <w:tcW w:w="978" w:type="dxa"/>
            <w:vMerge w:val="continue"/>
            <w:vAlign w:val="center"/>
          </w:tcPr>
          <w:p>
            <w:pPr>
              <w:jc w:val="center"/>
              <w:rPr>
                <w:rFonts w:ascii="宋体" w:hAnsi="宋体" w:eastAsia="宋体" w:cs="Times New Roman"/>
                <w:sz w:val="24"/>
                <w:szCs w:val="24"/>
              </w:rPr>
            </w:pPr>
          </w:p>
        </w:tc>
        <w:tc>
          <w:tcPr>
            <w:tcW w:w="709" w:type="dxa"/>
            <w:gridSpan w:val="2"/>
            <w:vAlign w:val="center"/>
          </w:tcPr>
          <w:p>
            <w:pPr>
              <w:rPr>
                <w:rFonts w:ascii="宋体" w:hAnsi="宋体" w:eastAsia="宋体" w:cs="Times New Roman"/>
                <w:sz w:val="24"/>
                <w:szCs w:val="24"/>
              </w:rPr>
            </w:pPr>
          </w:p>
        </w:tc>
        <w:tc>
          <w:tcPr>
            <w:tcW w:w="706" w:type="dxa"/>
            <w:vAlign w:val="center"/>
          </w:tcPr>
          <w:p>
            <w:pPr>
              <w:jc w:val="center"/>
              <w:rPr>
                <w:rFonts w:ascii="宋体" w:hAnsi="宋体" w:eastAsia="宋体" w:cs="Times New Roman"/>
                <w:sz w:val="24"/>
                <w:szCs w:val="24"/>
              </w:rPr>
            </w:pPr>
          </w:p>
        </w:tc>
        <w:tc>
          <w:tcPr>
            <w:tcW w:w="1116" w:type="dxa"/>
            <w:vAlign w:val="center"/>
          </w:tcPr>
          <w:p>
            <w:pPr>
              <w:rPr>
                <w:rFonts w:ascii="宋体" w:hAnsi="宋体" w:eastAsia="宋体" w:cs="Times New Roman"/>
                <w:sz w:val="24"/>
                <w:szCs w:val="24"/>
              </w:rPr>
            </w:pPr>
          </w:p>
        </w:tc>
        <w:tc>
          <w:tcPr>
            <w:tcW w:w="978"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4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3740" w:type="dxa"/>
            <w:gridSpan w:val="3"/>
            <w:vAlign w:val="center"/>
          </w:tcPr>
          <w:p>
            <w:pPr>
              <w:ind w:firstLine="240" w:firstLineChars="100"/>
              <w:rPr>
                <w:rFonts w:ascii="宋体" w:hAnsi="宋体" w:eastAsia="宋体" w:cs="Times New Roman"/>
                <w:sz w:val="24"/>
                <w:szCs w:val="24"/>
              </w:rPr>
            </w:pPr>
            <w:r>
              <w:rPr>
                <w:rFonts w:hint="eastAsia" w:ascii="宋体" w:hAnsi="宋体" w:eastAsia="宋体" w:cs="Times New Roman"/>
                <w:sz w:val="24"/>
                <w:szCs w:val="24"/>
              </w:rPr>
              <w:t>防腐涂装</w:t>
            </w:r>
          </w:p>
        </w:tc>
        <w:tc>
          <w:tcPr>
            <w:tcW w:w="97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20</w:t>
            </w:r>
          </w:p>
        </w:tc>
        <w:tc>
          <w:tcPr>
            <w:tcW w:w="709" w:type="dxa"/>
            <w:gridSpan w:val="2"/>
            <w:vAlign w:val="center"/>
          </w:tcPr>
          <w:p>
            <w:pPr>
              <w:rPr>
                <w:rFonts w:ascii="宋体" w:hAnsi="宋体" w:eastAsia="宋体" w:cs="Times New Roman"/>
                <w:sz w:val="24"/>
                <w:szCs w:val="24"/>
              </w:rPr>
            </w:pPr>
          </w:p>
        </w:tc>
        <w:tc>
          <w:tcPr>
            <w:tcW w:w="706" w:type="dxa"/>
            <w:vAlign w:val="center"/>
          </w:tcPr>
          <w:p>
            <w:pPr>
              <w:jc w:val="center"/>
              <w:rPr>
                <w:rFonts w:ascii="宋体" w:hAnsi="宋体" w:eastAsia="宋体" w:cs="Times New Roman"/>
                <w:sz w:val="24"/>
                <w:szCs w:val="24"/>
              </w:rPr>
            </w:pPr>
          </w:p>
        </w:tc>
        <w:tc>
          <w:tcPr>
            <w:tcW w:w="1116" w:type="dxa"/>
            <w:vAlign w:val="center"/>
          </w:tcPr>
          <w:p>
            <w:pPr>
              <w:rPr>
                <w:rFonts w:ascii="宋体" w:hAnsi="宋体" w:eastAsia="宋体" w:cs="Times New Roman"/>
                <w:sz w:val="24"/>
                <w:szCs w:val="24"/>
              </w:rPr>
            </w:pPr>
          </w:p>
        </w:tc>
        <w:tc>
          <w:tcPr>
            <w:tcW w:w="978"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3740" w:type="dxa"/>
            <w:gridSpan w:val="3"/>
            <w:vAlign w:val="center"/>
          </w:tcPr>
          <w:p>
            <w:pPr>
              <w:ind w:firstLine="240" w:firstLineChars="100"/>
              <w:rPr>
                <w:rFonts w:ascii="宋体" w:hAnsi="宋体" w:eastAsia="宋体" w:cs="Times New Roman"/>
                <w:sz w:val="24"/>
                <w:szCs w:val="24"/>
              </w:rPr>
            </w:pPr>
            <w:r>
              <w:rPr>
                <w:rFonts w:hint="eastAsia" w:ascii="宋体" w:hAnsi="宋体" w:eastAsia="宋体" w:cs="Times New Roman"/>
                <w:sz w:val="24"/>
                <w:szCs w:val="24"/>
              </w:rPr>
              <w:t>防火涂装</w:t>
            </w:r>
          </w:p>
        </w:tc>
        <w:tc>
          <w:tcPr>
            <w:tcW w:w="97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20</w:t>
            </w:r>
          </w:p>
        </w:tc>
        <w:tc>
          <w:tcPr>
            <w:tcW w:w="709" w:type="dxa"/>
            <w:gridSpan w:val="2"/>
            <w:vAlign w:val="center"/>
          </w:tcPr>
          <w:p>
            <w:pPr>
              <w:jc w:val="center"/>
              <w:rPr>
                <w:rFonts w:ascii="宋体" w:hAnsi="宋体" w:eastAsia="宋体" w:cs="Times New Roman"/>
                <w:sz w:val="24"/>
                <w:szCs w:val="24"/>
              </w:rPr>
            </w:pPr>
          </w:p>
        </w:tc>
        <w:tc>
          <w:tcPr>
            <w:tcW w:w="706" w:type="dxa"/>
            <w:vAlign w:val="center"/>
          </w:tcPr>
          <w:p>
            <w:pPr>
              <w:jc w:val="center"/>
              <w:rPr>
                <w:rFonts w:ascii="宋体" w:hAnsi="宋体" w:eastAsia="宋体" w:cs="Times New Roman"/>
                <w:sz w:val="24"/>
                <w:szCs w:val="24"/>
              </w:rPr>
            </w:pPr>
          </w:p>
        </w:tc>
        <w:tc>
          <w:tcPr>
            <w:tcW w:w="1116" w:type="dxa"/>
            <w:vAlign w:val="center"/>
          </w:tcPr>
          <w:p>
            <w:pPr>
              <w:rPr>
                <w:rFonts w:ascii="宋体" w:hAnsi="宋体" w:eastAsia="宋体" w:cs="Times New Roman"/>
                <w:sz w:val="24"/>
                <w:szCs w:val="24"/>
              </w:rPr>
            </w:pPr>
          </w:p>
        </w:tc>
        <w:tc>
          <w:tcPr>
            <w:tcW w:w="978"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46" w:type="dxa"/>
            <w:vAlign w:val="center"/>
          </w:tcPr>
          <w:p>
            <w:pPr>
              <w:jc w:val="center"/>
              <w:rPr>
                <w:rFonts w:ascii="宋体" w:hAnsi="宋体" w:eastAsia="宋体" w:cs="Times New Roman"/>
                <w:sz w:val="24"/>
                <w:szCs w:val="24"/>
              </w:rPr>
            </w:pPr>
          </w:p>
        </w:tc>
        <w:tc>
          <w:tcPr>
            <w:tcW w:w="3740" w:type="dxa"/>
            <w:gridSpan w:val="3"/>
            <w:vAlign w:val="center"/>
          </w:tcPr>
          <w:p>
            <w:pPr>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合计得分</w:t>
            </w:r>
          </w:p>
        </w:tc>
        <w:tc>
          <w:tcPr>
            <w:tcW w:w="978" w:type="dxa"/>
            <w:vAlign w:val="center"/>
          </w:tcPr>
          <w:p>
            <w:pPr>
              <w:rPr>
                <w:rFonts w:ascii="宋体" w:hAnsi="宋体" w:eastAsia="宋体" w:cs="Times New Roman"/>
                <w:sz w:val="24"/>
                <w:szCs w:val="24"/>
              </w:rPr>
            </w:pPr>
          </w:p>
        </w:tc>
        <w:tc>
          <w:tcPr>
            <w:tcW w:w="709" w:type="dxa"/>
            <w:gridSpan w:val="2"/>
            <w:vAlign w:val="center"/>
          </w:tcPr>
          <w:p>
            <w:pPr>
              <w:rPr>
                <w:rFonts w:ascii="宋体" w:hAnsi="宋体" w:eastAsia="宋体" w:cs="Times New Roman"/>
                <w:sz w:val="24"/>
                <w:szCs w:val="24"/>
              </w:rPr>
            </w:pPr>
          </w:p>
        </w:tc>
        <w:tc>
          <w:tcPr>
            <w:tcW w:w="706" w:type="dxa"/>
            <w:vAlign w:val="center"/>
          </w:tcPr>
          <w:p>
            <w:pPr>
              <w:rPr>
                <w:rFonts w:ascii="宋体" w:hAnsi="宋体" w:eastAsia="宋体" w:cs="Times New Roman"/>
                <w:sz w:val="24"/>
                <w:szCs w:val="24"/>
              </w:rPr>
            </w:pPr>
          </w:p>
        </w:tc>
        <w:tc>
          <w:tcPr>
            <w:tcW w:w="1116" w:type="dxa"/>
            <w:vAlign w:val="center"/>
          </w:tcPr>
          <w:p>
            <w:pPr>
              <w:rPr>
                <w:rFonts w:ascii="宋体" w:hAnsi="宋体" w:eastAsia="宋体" w:cs="Times New Roman"/>
                <w:sz w:val="24"/>
                <w:szCs w:val="24"/>
              </w:rPr>
            </w:pPr>
          </w:p>
        </w:tc>
        <w:tc>
          <w:tcPr>
            <w:tcW w:w="978"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1" w:hRule="atLeast"/>
        </w:trPr>
        <w:tc>
          <w:tcPr>
            <w:tcW w:w="846" w:type="dxa"/>
            <w:textDirection w:val="tbRlV"/>
            <w:vAlign w:val="center"/>
          </w:tcPr>
          <w:p>
            <w:pPr>
              <w:ind w:left="113" w:right="113"/>
              <w:jc w:val="center"/>
              <w:rPr>
                <w:rFonts w:ascii="宋体" w:hAnsi="宋体" w:eastAsia="宋体" w:cs="Times New Roman"/>
                <w:sz w:val="24"/>
                <w:szCs w:val="24"/>
              </w:rPr>
            </w:pPr>
            <w:r>
              <w:rPr>
                <w:rFonts w:hint="eastAsia" w:ascii="宋体" w:hAnsi="宋体" w:eastAsia="宋体" w:cs="Times New Roman"/>
                <w:sz w:val="24"/>
                <w:szCs w:val="24"/>
              </w:rPr>
              <w:t>核     查     结     果</w:t>
            </w:r>
          </w:p>
        </w:tc>
        <w:tc>
          <w:tcPr>
            <w:tcW w:w="8227" w:type="dxa"/>
            <w:gridSpan w:val="9"/>
          </w:tcPr>
          <w:p>
            <w:pPr>
              <w:jc w:val="center"/>
              <w:rPr>
                <w:rFonts w:ascii="宋体" w:hAnsi="宋体" w:eastAsia="宋体" w:cs="Times New Roman"/>
                <w:sz w:val="24"/>
                <w:szCs w:val="24"/>
              </w:rPr>
            </w:pPr>
          </w:p>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性能检测项目分值40分。</w:t>
            </w:r>
          </w:p>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应得分合计；</w:t>
            </w:r>
          </w:p>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实得分合计：</w:t>
            </w:r>
          </w:p>
          <w:p>
            <w:pPr>
              <w:jc w:val="center"/>
              <w:rPr>
                <w:rFonts w:ascii="宋体" w:hAnsi="宋体" w:eastAsia="宋体" w:cs="Times New Roman"/>
                <w:sz w:val="24"/>
                <w:szCs w:val="24"/>
              </w:rPr>
            </w:pPr>
          </w:p>
          <w:p>
            <w:pPr>
              <w:jc w:val="center"/>
              <w:rPr>
                <w:rFonts w:ascii="宋体" w:hAnsi="宋体" w:eastAsia="宋体" w:cs="Times New Roman"/>
                <w:sz w:val="24"/>
                <w:szCs w:val="24"/>
              </w:rPr>
            </w:pPr>
          </w:p>
          <w:p>
            <w:pPr>
              <w:jc w:val="center"/>
              <w:rPr>
                <w:rFonts w:ascii="宋体" w:hAnsi="宋体" w:eastAsia="宋体" w:cs="Times New Roman"/>
                <w:sz w:val="24"/>
                <w:szCs w:val="24"/>
              </w:rPr>
            </w:pPr>
            <w:r>
              <w:rPr>
                <w:rFonts w:hint="eastAsia" w:ascii="宋体" w:hAnsi="宋体" w:eastAsia="宋体" w:cs="Times New Roman"/>
                <w:sz w:val="24"/>
                <w:szCs w:val="24"/>
              </w:rPr>
              <w:t xml:space="preserve">    实得分合计</w:t>
            </w:r>
          </w:p>
          <w:p>
            <w:pPr>
              <w:ind w:firstLine="360" w:firstLineChars="150"/>
              <w:rPr>
                <w:rFonts w:ascii="宋体" w:hAnsi="宋体" w:eastAsia="宋体" w:cs="Times New Roman"/>
                <w:sz w:val="24"/>
                <w:szCs w:val="24"/>
                <w:u w:val="single"/>
              </w:rPr>
            </w:pPr>
            <w:r>
              <w:rPr>
                <w:rFonts w:ascii="宋体" w:hAnsi="宋体" w:eastAsia="宋体" w:cs="Times New Roman"/>
                <w:sz w:val="24"/>
                <w:szCs w:val="24"/>
              </w:rPr>
              <mc:AlternateContent>
                <mc:Choice Requires="wps">
                  <w:drawing>
                    <wp:anchor distT="0" distB="0" distL="114300" distR="114300" simplePos="0" relativeHeight="251668480" behindDoc="0" locked="0" layoutInCell="1" allowOverlap="1">
                      <wp:simplePos x="0" y="0"/>
                      <wp:positionH relativeFrom="column">
                        <wp:posOffset>2190750</wp:posOffset>
                      </wp:positionH>
                      <wp:positionV relativeFrom="paragraph">
                        <wp:posOffset>97155</wp:posOffset>
                      </wp:positionV>
                      <wp:extent cx="1036955" cy="635"/>
                      <wp:effectExtent l="0" t="0" r="0" b="0"/>
                      <wp:wrapNone/>
                      <wp:docPr id="16" name="直接箭头连接符 16"/>
                      <wp:cNvGraphicFramePr/>
                      <a:graphic xmlns:a="http://schemas.openxmlformats.org/drawingml/2006/main">
                        <a:graphicData uri="http://schemas.microsoft.com/office/word/2010/wordprocessingShape">
                          <wps:wsp>
                            <wps:cNvCnPr/>
                            <wps:spPr>
                              <a:xfrm>
                                <a:off x="0" y="0"/>
                                <a:ext cx="103695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2.5pt;margin-top:7.65pt;height:0.05pt;width:81.65pt;z-index:251668480;mso-width-relative:page;mso-height-relative:page;" filled="f" stroked="t" coordsize="21600,21600" o:gfxdata="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UsZNfYAAAACQEAAA8AAAAAAAAAAQAgAAAAIgAAAGRycy9kb3du&#10;cmV2LnhtbFBLAQIUABQAAAAIAIdO4kBFhiVX/wEAAPADAAAOAAAAAAAAAAEAIAAAACcBAABkcnMv&#10;ZTJvRG9jLnhtbFBLBQYAAAAABgAGAFkBAACYBQAAAAA=&#10;">
                      <v:fill on="f" focussize="0,0"/>
                      <v:stroke color="#000000" joinstyle="round"/>
                      <v:imagedata o:title=""/>
                      <o:lock v:ext="edit" aspectratio="f"/>
                    </v:shape>
                  </w:pict>
                </mc:Fallback>
              </mc:AlternateContent>
            </w:r>
            <w:r>
              <w:rPr>
                <w:rFonts w:hint="eastAsia" w:ascii="宋体" w:hAnsi="宋体" w:eastAsia="宋体" w:cs="Times New Roman"/>
                <w:sz w:val="24"/>
                <w:szCs w:val="24"/>
              </w:rPr>
              <w:t>钢结构工程性能检测得分=                 ×40=</w:t>
            </w:r>
          </w:p>
          <w:p>
            <w:pPr>
              <w:jc w:val="center"/>
              <w:rPr>
                <w:rFonts w:ascii="宋体" w:hAnsi="宋体" w:eastAsia="宋体" w:cs="Times New Roman"/>
                <w:sz w:val="24"/>
                <w:szCs w:val="24"/>
              </w:rPr>
            </w:pPr>
            <w:r>
              <w:rPr>
                <w:rFonts w:hint="eastAsia" w:ascii="宋体" w:hAnsi="宋体" w:eastAsia="宋体" w:cs="Times New Roman"/>
                <w:sz w:val="24"/>
                <w:szCs w:val="24"/>
              </w:rPr>
              <w:t xml:space="preserve">    应得分合计</w:t>
            </w:r>
          </w:p>
          <w:p>
            <w:pPr>
              <w:jc w:val="center"/>
              <w:rPr>
                <w:rFonts w:ascii="宋体" w:hAnsi="宋体" w:eastAsia="宋体" w:cs="Times New Roman"/>
                <w:sz w:val="24"/>
                <w:szCs w:val="24"/>
              </w:rPr>
            </w:pPr>
          </w:p>
          <w:p>
            <w:pPr>
              <w:jc w:val="center"/>
              <w:rPr>
                <w:rFonts w:ascii="宋体" w:hAnsi="宋体" w:eastAsia="宋体" w:cs="Times New Roman"/>
                <w:sz w:val="24"/>
                <w:szCs w:val="24"/>
              </w:rPr>
            </w:pPr>
          </w:p>
          <w:p>
            <w:pPr>
              <w:jc w:val="center"/>
              <w:rPr>
                <w:rFonts w:ascii="宋体" w:hAnsi="宋体" w:eastAsia="宋体" w:cs="Times New Roman"/>
                <w:sz w:val="24"/>
                <w:szCs w:val="24"/>
              </w:rPr>
            </w:pPr>
          </w:p>
          <w:p>
            <w:pPr>
              <w:jc w:val="center"/>
              <w:rPr>
                <w:rFonts w:ascii="宋体" w:hAnsi="宋体" w:eastAsia="宋体" w:cs="Times New Roman"/>
                <w:sz w:val="24"/>
                <w:szCs w:val="24"/>
              </w:rPr>
            </w:pPr>
          </w:p>
          <w:p>
            <w:pPr>
              <w:jc w:val="center"/>
              <w:rPr>
                <w:rFonts w:ascii="宋体" w:hAnsi="宋体" w:eastAsia="宋体" w:cs="Times New Roman"/>
                <w:sz w:val="24"/>
                <w:szCs w:val="24"/>
              </w:rPr>
            </w:pPr>
          </w:p>
          <w:p>
            <w:pPr>
              <w:jc w:val="center"/>
              <w:rPr>
                <w:rFonts w:ascii="宋体" w:hAnsi="宋体" w:eastAsia="宋体" w:cs="Times New Roman"/>
                <w:sz w:val="24"/>
                <w:szCs w:val="24"/>
              </w:rPr>
            </w:pPr>
            <w:r>
              <w:rPr>
                <w:rFonts w:hint="eastAsia" w:ascii="宋体" w:hAnsi="宋体" w:eastAsia="宋体" w:cs="Times New Roman"/>
                <w:sz w:val="24"/>
                <w:szCs w:val="24"/>
              </w:rPr>
              <w:t>评价人员：                   年   月   日</w:t>
            </w:r>
          </w:p>
          <w:p>
            <w:pPr>
              <w:jc w:val="center"/>
              <w:rPr>
                <w:rFonts w:ascii="宋体" w:hAnsi="宋体" w:eastAsia="宋体" w:cs="Times New Roman"/>
                <w:sz w:val="24"/>
                <w:szCs w:val="24"/>
              </w:rPr>
            </w:pPr>
          </w:p>
          <w:p>
            <w:pPr>
              <w:jc w:val="center"/>
              <w:rPr>
                <w:rFonts w:ascii="宋体" w:hAnsi="宋体" w:eastAsia="宋体" w:cs="Times New Roman"/>
                <w:sz w:val="24"/>
                <w:szCs w:val="24"/>
              </w:rPr>
            </w:pPr>
          </w:p>
          <w:p>
            <w:pPr>
              <w:jc w:val="center"/>
              <w:rPr>
                <w:rFonts w:ascii="宋体" w:hAnsi="宋体" w:eastAsia="宋体" w:cs="Times New Roman"/>
                <w:sz w:val="24"/>
                <w:szCs w:val="24"/>
              </w:rPr>
            </w:pPr>
          </w:p>
        </w:tc>
      </w:tr>
    </w:tbl>
    <w:p>
      <w:pPr>
        <w:rPr>
          <w:rFonts w:ascii="宋体" w:hAnsi="宋体" w:eastAsia="宋体" w:cs="Times New Roman"/>
          <w:b/>
          <w:sz w:val="28"/>
          <w:szCs w:val="28"/>
        </w:rPr>
      </w:pPr>
    </w:p>
    <w:p>
      <w:pPr>
        <w:jc w:val="center"/>
        <w:rPr>
          <w:rFonts w:ascii="Calibri" w:hAnsi="Calibri" w:eastAsia="宋体" w:cs="Times New Roman"/>
          <w:sz w:val="36"/>
          <w:szCs w:val="36"/>
        </w:rPr>
      </w:pPr>
      <w:r>
        <w:rPr>
          <w:rFonts w:hint="eastAsia" w:ascii="Calibri" w:hAnsi="Calibri" w:eastAsia="宋体" w:cs="Times New Roman"/>
          <w:b/>
          <w:sz w:val="36"/>
          <w:szCs w:val="36"/>
        </w:rPr>
        <w:t>钢结构工程质量记录项目及评分</w:t>
      </w:r>
    </w:p>
    <w:p>
      <w:pPr>
        <w:ind w:firstLine="7140" w:firstLineChars="2550"/>
        <w:rPr>
          <w:rFonts w:hint="default" w:ascii="宋体" w:hAnsi="宋体" w:eastAsia="宋体" w:cs="Times New Roman"/>
          <w:sz w:val="28"/>
          <w:szCs w:val="28"/>
          <w:lang w:val="en-US" w:eastAsia="zh-CN"/>
        </w:rPr>
      </w:pPr>
      <w:r>
        <w:rPr>
          <w:rFonts w:hint="eastAsia" w:ascii="宋体" w:hAnsi="宋体" w:eastAsia="宋体" w:cs="Times New Roman"/>
          <w:sz w:val="28"/>
          <w:szCs w:val="28"/>
        </w:rPr>
        <w:t>表</w:t>
      </w:r>
      <w:r>
        <w:rPr>
          <w:rFonts w:hint="eastAsia" w:ascii="宋体" w:hAnsi="宋体" w:eastAsia="宋体" w:cs="Times New Roman"/>
          <w:sz w:val="28"/>
          <w:szCs w:val="28"/>
          <w:lang w:val="en-US" w:eastAsia="zh-CN"/>
        </w:rPr>
        <w:t>2.10</w:t>
      </w:r>
    </w:p>
    <w:tbl>
      <w:tblPr>
        <w:tblStyle w:val="11"/>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9"/>
        <w:gridCol w:w="141"/>
        <w:gridCol w:w="3029"/>
        <w:gridCol w:w="940"/>
        <w:gridCol w:w="319"/>
        <w:gridCol w:w="532"/>
        <w:gridCol w:w="709"/>
        <w:gridCol w:w="708"/>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工程名称</w:t>
            </w:r>
          </w:p>
        </w:tc>
        <w:tc>
          <w:tcPr>
            <w:tcW w:w="3170" w:type="dxa"/>
            <w:gridSpan w:val="2"/>
          </w:tcPr>
          <w:p>
            <w:pPr>
              <w:rPr>
                <w:rFonts w:ascii="宋体" w:hAnsi="宋体" w:eastAsia="宋体" w:cs="Times New Roman"/>
                <w:sz w:val="24"/>
                <w:szCs w:val="24"/>
              </w:rPr>
            </w:pPr>
          </w:p>
          <w:p>
            <w:pPr>
              <w:rPr>
                <w:rFonts w:ascii="宋体" w:hAnsi="宋体" w:eastAsia="宋体" w:cs="Times New Roman"/>
                <w:sz w:val="24"/>
                <w:szCs w:val="24"/>
              </w:rPr>
            </w:pPr>
          </w:p>
        </w:tc>
        <w:tc>
          <w:tcPr>
            <w:tcW w:w="125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建设单位</w:t>
            </w:r>
          </w:p>
        </w:tc>
        <w:tc>
          <w:tcPr>
            <w:tcW w:w="3509" w:type="dxa"/>
            <w:gridSpan w:val="5"/>
          </w:tcPr>
          <w:p>
            <w:pPr>
              <w:rPr>
                <w:rFonts w:ascii="宋体" w:hAnsi="宋体" w:eastAsia="宋体" w:cs="Times New Roman"/>
                <w:sz w:val="24"/>
                <w:szCs w:val="24"/>
              </w:rPr>
            </w:pPr>
          </w:p>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施工单位</w:t>
            </w:r>
          </w:p>
        </w:tc>
        <w:tc>
          <w:tcPr>
            <w:tcW w:w="3170" w:type="dxa"/>
            <w:gridSpan w:val="2"/>
          </w:tcPr>
          <w:p>
            <w:pPr>
              <w:rPr>
                <w:rFonts w:ascii="宋体" w:hAnsi="宋体" w:eastAsia="宋体" w:cs="Times New Roman"/>
                <w:sz w:val="24"/>
                <w:szCs w:val="24"/>
              </w:rPr>
            </w:pPr>
          </w:p>
          <w:p>
            <w:pPr>
              <w:rPr>
                <w:rFonts w:ascii="宋体" w:hAnsi="宋体" w:eastAsia="宋体" w:cs="Times New Roman"/>
                <w:sz w:val="24"/>
                <w:szCs w:val="24"/>
              </w:rPr>
            </w:pPr>
          </w:p>
        </w:tc>
        <w:tc>
          <w:tcPr>
            <w:tcW w:w="125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评价单位</w:t>
            </w:r>
          </w:p>
        </w:tc>
        <w:tc>
          <w:tcPr>
            <w:tcW w:w="3509" w:type="dxa"/>
            <w:gridSpan w:val="5"/>
          </w:tcPr>
          <w:p>
            <w:pPr>
              <w:rPr>
                <w:rFonts w:ascii="宋体" w:hAnsi="宋体" w:eastAsia="宋体" w:cs="Times New Roman"/>
                <w:sz w:val="24"/>
                <w:szCs w:val="24"/>
              </w:rPr>
            </w:pPr>
          </w:p>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0"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4819" w:type="dxa"/>
            <w:gridSpan w:val="4"/>
            <w:vMerge w:val="restart"/>
            <w:vAlign w:val="center"/>
          </w:tcPr>
          <w:p>
            <w:pPr>
              <w:jc w:val="center"/>
              <w:rPr>
                <w:rFonts w:ascii="宋体" w:hAnsi="宋体" w:eastAsia="宋体" w:cs="Times New Roman"/>
                <w:szCs w:val="21"/>
              </w:rPr>
            </w:pPr>
            <w:r>
              <w:rPr>
                <w:rFonts w:hint="eastAsia" w:ascii="宋体" w:hAnsi="宋体" w:eastAsia="宋体" w:cs="Times New Roman"/>
                <w:szCs w:val="21"/>
              </w:rPr>
              <w:t>检 查 项 目</w:t>
            </w:r>
          </w:p>
        </w:tc>
        <w:tc>
          <w:tcPr>
            <w:tcW w:w="851" w:type="dxa"/>
            <w:gridSpan w:val="2"/>
            <w:vMerge w:val="restart"/>
            <w:vAlign w:val="center"/>
          </w:tcPr>
          <w:p>
            <w:pPr>
              <w:jc w:val="center"/>
              <w:rPr>
                <w:rFonts w:ascii="宋体" w:hAnsi="宋体" w:eastAsia="宋体" w:cs="Times New Roman"/>
                <w:szCs w:val="21"/>
              </w:rPr>
            </w:pPr>
            <w:r>
              <w:rPr>
                <w:rFonts w:hint="eastAsia" w:ascii="宋体" w:hAnsi="宋体" w:eastAsia="宋体" w:cs="Times New Roman"/>
                <w:szCs w:val="21"/>
              </w:rPr>
              <w:t>应得分</w:t>
            </w:r>
          </w:p>
        </w:tc>
        <w:tc>
          <w:tcPr>
            <w:tcW w:w="1417"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判定结果</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实得分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10" w:type="dxa"/>
            <w:vMerge w:val="continue"/>
            <w:vAlign w:val="center"/>
          </w:tcPr>
          <w:p>
            <w:pPr>
              <w:jc w:val="center"/>
              <w:rPr>
                <w:rFonts w:ascii="宋体" w:hAnsi="宋体" w:eastAsia="宋体" w:cs="Times New Roman"/>
                <w:szCs w:val="21"/>
              </w:rPr>
            </w:pPr>
          </w:p>
        </w:tc>
        <w:tc>
          <w:tcPr>
            <w:tcW w:w="4819" w:type="dxa"/>
            <w:gridSpan w:val="4"/>
            <w:vMerge w:val="continue"/>
            <w:vAlign w:val="center"/>
          </w:tcPr>
          <w:p>
            <w:pPr>
              <w:jc w:val="center"/>
              <w:rPr>
                <w:rFonts w:ascii="宋体" w:hAnsi="宋体" w:eastAsia="宋体" w:cs="Times New Roman"/>
                <w:szCs w:val="21"/>
              </w:rPr>
            </w:pPr>
          </w:p>
        </w:tc>
        <w:tc>
          <w:tcPr>
            <w:tcW w:w="851" w:type="dxa"/>
            <w:gridSpan w:val="2"/>
            <w:vMerge w:val="continue"/>
            <w:vAlign w:val="center"/>
          </w:tcPr>
          <w:p>
            <w:pPr>
              <w:jc w:val="center"/>
              <w:rPr>
                <w:rFonts w:ascii="宋体" w:hAnsi="宋体" w:eastAsia="宋体" w:cs="Times New Roman"/>
                <w:szCs w:val="21"/>
              </w:rPr>
            </w:pP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100%</w:t>
            </w:r>
          </w:p>
        </w:tc>
        <w:tc>
          <w:tcPr>
            <w:tcW w:w="708" w:type="dxa"/>
            <w:vAlign w:val="center"/>
          </w:tcPr>
          <w:p>
            <w:pPr>
              <w:jc w:val="center"/>
              <w:rPr>
                <w:rFonts w:ascii="宋体" w:hAnsi="宋体" w:eastAsia="宋体" w:cs="Times New Roman"/>
                <w:szCs w:val="21"/>
              </w:rPr>
            </w:pPr>
            <w:r>
              <w:rPr>
                <w:rFonts w:hint="eastAsia" w:ascii="宋体" w:hAnsi="宋体" w:eastAsia="宋体" w:cs="Times New Roman"/>
                <w:szCs w:val="21"/>
              </w:rPr>
              <w:t>70%</w:t>
            </w:r>
          </w:p>
        </w:tc>
        <w:tc>
          <w:tcPr>
            <w:tcW w:w="851" w:type="dxa"/>
            <w:vMerge w:val="continue"/>
          </w:tcPr>
          <w:p>
            <w:pPr>
              <w:rPr>
                <w:rFonts w:ascii="宋体" w:hAnsi="宋体" w:eastAsia="宋体" w:cs="Times New Roman"/>
                <w:szCs w:val="21"/>
              </w:rPr>
            </w:pPr>
          </w:p>
        </w:tc>
        <w:tc>
          <w:tcPr>
            <w:tcW w:w="709" w:type="dxa"/>
            <w:vMerge w:val="continue"/>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10"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850" w:type="dxa"/>
            <w:gridSpan w:val="2"/>
            <w:vMerge w:val="restart"/>
            <w:vAlign w:val="center"/>
          </w:tcPr>
          <w:p>
            <w:pPr>
              <w:rPr>
                <w:rFonts w:ascii="宋体" w:hAnsi="宋体" w:eastAsia="宋体" w:cs="Times New Roman"/>
                <w:szCs w:val="21"/>
              </w:rPr>
            </w:pPr>
            <w:r>
              <w:rPr>
                <w:rFonts w:hint="eastAsia" w:ascii="宋体" w:hAnsi="宋体" w:eastAsia="宋体" w:cs="Times New Roman"/>
                <w:szCs w:val="21"/>
              </w:rPr>
              <w:t>材料合格证、进场验收记录及复试报告</w:t>
            </w:r>
          </w:p>
        </w:tc>
        <w:tc>
          <w:tcPr>
            <w:tcW w:w="3969" w:type="dxa"/>
            <w:gridSpan w:val="2"/>
            <w:vAlign w:val="center"/>
          </w:tcPr>
          <w:p>
            <w:pPr>
              <w:ind w:firstLine="210" w:firstLineChars="100"/>
              <w:rPr>
                <w:rFonts w:ascii="宋体" w:hAnsi="宋体" w:eastAsia="宋体" w:cs="Times New Roman"/>
                <w:szCs w:val="21"/>
              </w:rPr>
            </w:pPr>
            <w:r>
              <w:rPr>
                <w:rFonts w:hint="eastAsia" w:ascii="宋体" w:hAnsi="宋体" w:eastAsia="宋体" w:cs="Times New Roman"/>
                <w:szCs w:val="21"/>
              </w:rPr>
              <w:t>钢材、焊材、紧固连接件出厂合格证，进场验收记录，复试报告</w:t>
            </w:r>
          </w:p>
        </w:tc>
        <w:tc>
          <w:tcPr>
            <w:tcW w:w="851" w:type="dxa"/>
            <w:gridSpan w:val="2"/>
            <w:vMerge w:val="restart"/>
            <w:vAlign w:val="center"/>
          </w:tcPr>
          <w:p>
            <w:pPr>
              <w:jc w:val="center"/>
              <w:rPr>
                <w:rFonts w:ascii="宋体" w:hAnsi="宋体" w:eastAsia="宋体" w:cs="Times New Roman"/>
                <w:szCs w:val="21"/>
              </w:rPr>
            </w:pPr>
            <w:r>
              <w:rPr>
                <w:rFonts w:hint="eastAsia" w:ascii="宋体" w:hAnsi="宋体" w:eastAsia="宋体" w:cs="Times New Roman"/>
                <w:szCs w:val="21"/>
              </w:rPr>
              <w:t>30</w:t>
            </w:r>
          </w:p>
        </w:tc>
        <w:tc>
          <w:tcPr>
            <w:tcW w:w="709" w:type="dxa"/>
          </w:tcPr>
          <w:p>
            <w:pPr>
              <w:rPr>
                <w:rFonts w:ascii="宋体" w:hAnsi="宋体" w:eastAsia="宋体" w:cs="Times New Roman"/>
                <w:szCs w:val="21"/>
              </w:rPr>
            </w:pPr>
          </w:p>
          <w:p>
            <w:pPr>
              <w:rPr>
                <w:rFonts w:ascii="宋体" w:hAnsi="宋体" w:eastAsia="宋体" w:cs="Times New Roman"/>
                <w:szCs w:val="21"/>
              </w:rPr>
            </w:pPr>
          </w:p>
        </w:tc>
        <w:tc>
          <w:tcPr>
            <w:tcW w:w="708" w:type="dxa"/>
          </w:tcPr>
          <w:p>
            <w:pPr>
              <w:rPr>
                <w:rFonts w:ascii="宋体" w:hAnsi="宋体" w:eastAsia="宋体" w:cs="Times New Roman"/>
                <w:szCs w:val="21"/>
              </w:rPr>
            </w:pPr>
          </w:p>
        </w:tc>
        <w:tc>
          <w:tcPr>
            <w:tcW w:w="851" w:type="dxa"/>
          </w:tcPr>
          <w:p>
            <w:pPr>
              <w:rPr>
                <w:rFonts w:ascii="宋体" w:hAnsi="宋体" w:eastAsia="宋体" w:cs="Times New Roman"/>
                <w:szCs w:val="21"/>
              </w:rPr>
            </w:pPr>
          </w:p>
        </w:tc>
        <w:tc>
          <w:tcPr>
            <w:tcW w:w="709"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0" w:type="dxa"/>
            <w:vMerge w:val="continue"/>
            <w:vAlign w:val="center"/>
          </w:tcPr>
          <w:p>
            <w:pPr>
              <w:jc w:val="center"/>
              <w:rPr>
                <w:rFonts w:ascii="宋体" w:hAnsi="宋体" w:eastAsia="宋体" w:cs="Times New Roman"/>
                <w:szCs w:val="21"/>
              </w:rPr>
            </w:pPr>
          </w:p>
        </w:tc>
        <w:tc>
          <w:tcPr>
            <w:tcW w:w="850" w:type="dxa"/>
            <w:gridSpan w:val="2"/>
            <w:vMerge w:val="continue"/>
            <w:vAlign w:val="center"/>
          </w:tcPr>
          <w:p>
            <w:pPr>
              <w:rPr>
                <w:rFonts w:ascii="宋体" w:hAnsi="宋体" w:eastAsia="宋体" w:cs="Times New Roman"/>
                <w:szCs w:val="21"/>
              </w:rPr>
            </w:pPr>
          </w:p>
        </w:tc>
        <w:tc>
          <w:tcPr>
            <w:tcW w:w="3969" w:type="dxa"/>
            <w:gridSpan w:val="2"/>
            <w:vAlign w:val="center"/>
          </w:tcPr>
          <w:p>
            <w:pPr>
              <w:ind w:firstLine="210" w:firstLineChars="100"/>
              <w:rPr>
                <w:rFonts w:ascii="宋体" w:hAnsi="宋体" w:eastAsia="宋体" w:cs="Times New Roman"/>
                <w:szCs w:val="21"/>
              </w:rPr>
            </w:pPr>
            <w:r>
              <w:rPr>
                <w:rFonts w:hint="eastAsia" w:ascii="宋体" w:hAnsi="宋体" w:eastAsia="宋体" w:cs="Times New Roman"/>
                <w:szCs w:val="21"/>
              </w:rPr>
              <w:t>加工件出厂合格证（出厂检验报告）及进场验收记录</w:t>
            </w:r>
          </w:p>
        </w:tc>
        <w:tc>
          <w:tcPr>
            <w:tcW w:w="851" w:type="dxa"/>
            <w:gridSpan w:val="2"/>
            <w:vMerge w:val="continue"/>
            <w:vAlign w:val="center"/>
          </w:tcPr>
          <w:p>
            <w:pPr>
              <w:jc w:val="center"/>
              <w:rPr>
                <w:rFonts w:ascii="宋体" w:hAnsi="宋体" w:eastAsia="宋体" w:cs="Times New Roman"/>
                <w:szCs w:val="21"/>
              </w:rPr>
            </w:pPr>
          </w:p>
        </w:tc>
        <w:tc>
          <w:tcPr>
            <w:tcW w:w="709" w:type="dxa"/>
          </w:tcPr>
          <w:p>
            <w:pPr>
              <w:rPr>
                <w:rFonts w:ascii="宋体" w:hAnsi="宋体" w:eastAsia="宋体" w:cs="Times New Roman"/>
                <w:szCs w:val="21"/>
              </w:rPr>
            </w:pPr>
          </w:p>
          <w:p>
            <w:pPr>
              <w:rPr>
                <w:rFonts w:ascii="宋体" w:hAnsi="宋体" w:eastAsia="宋体" w:cs="Times New Roman"/>
                <w:szCs w:val="21"/>
              </w:rPr>
            </w:pPr>
          </w:p>
        </w:tc>
        <w:tc>
          <w:tcPr>
            <w:tcW w:w="708" w:type="dxa"/>
          </w:tcPr>
          <w:p>
            <w:pPr>
              <w:rPr>
                <w:rFonts w:ascii="宋体" w:hAnsi="宋体" w:eastAsia="宋体" w:cs="Times New Roman"/>
                <w:szCs w:val="21"/>
              </w:rPr>
            </w:pPr>
          </w:p>
        </w:tc>
        <w:tc>
          <w:tcPr>
            <w:tcW w:w="851" w:type="dxa"/>
          </w:tcPr>
          <w:p>
            <w:pPr>
              <w:rPr>
                <w:rFonts w:ascii="宋体" w:hAnsi="宋体" w:eastAsia="宋体" w:cs="Times New Roman"/>
                <w:szCs w:val="21"/>
              </w:rPr>
            </w:pPr>
          </w:p>
        </w:tc>
        <w:tc>
          <w:tcPr>
            <w:tcW w:w="709"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10" w:type="dxa"/>
            <w:vMerge w:val="continue"/>
            <w:vAlign w:val="center"/>
          </w:tcPr>
          <w:p>
            <w:pPr>
              <w:jc w:val="center"/>
              <w:rPr>
                <w:rFonts w:ascii="宋体" w:hAnsi="宋体" w:eastAsia="宋体" w:cs="Times New Roman"/>
                <w:szCs w:val="21"/>
              </w:rPr>
            </w:pPr>
          </w:p>
        </w:tc>
        <w:tc>
          <w:tcPr>
            <w:tcW w:w="850" w:type="dxa"/>
            <w:gridSpan w:val="2"/>
            <w:vMerge w:val="continue"/>
            <w:vAlign w:val="center"/>
          </w:tcPr>
          <w:p>
            <w:pPr>
              <w:rPr>
                <w:rFonts w:ascii="宋体" w:hAnsi="宋体" w:eastAsia="宋体" w:cs="Times New Roman"/>
                <w:szCs w:val="21"/>
              </w:rPr>
            </w:pPr>
          </w:p>
        </w:tc>
        <w:tc>
          <w:tcPr>
            <w:tcW w:w="3969" w:type="dxa"/>
            <w:gridSpan w:val="2"/>
            <w:vAlign w:val="center"/>
          </w:tcPr>
          <w:p>
            <w:pPr>
              <w:ind w:firstLine="210" w:firstLineChars="100"/>
              <w:rPr>
                <w:rFonts w:ascii="宋体" w:hAnsi="宋体" w:eastAsia="宋体" w:cs="Times New Roman"/>
                <w:szCs w:val="21"/>
              </w:rPr>
            </w:pPr>
            <w:r>
              <w:rPr>
                <w:rFonts w:hint="eastAsia" w:ascii="宋体" w:hAnsi="宋体" w:eastAsia="宋体" w:cs="Times New Roman"/>
                <w:szCs w:val="21"/>
              </w:rPr>
              <w:t>防火及防腐涂装材料出厂合格证、出厂检验报告、进场验收记录，耐火极限、涂层附着力试验报告</w:t>
            </w:r>
          </w:p>
        </w:tc>
        <w:tc>
          <w:tcPr>
            <w:tcW w:w="851" w:type="dxa"/>
            <w:gridSpan w:val="2"/>
            <w:vMerge w:val="continue"/>
            <w:vAlign w:val="center"/>
          </w:tcPr>
          <w:p>
            <w:pPr>
              <w:jc w:val="center"/>
              <w:rPr>
                <w:rFonts w:ascii="宋体" w:hAnsi="宋体" w:eastAsia="宋体" w:cs="Times New Roman"/>
                <w:szCs w:val="21"/>
              </w:rPr>
            </w:pPr>
          </w:p>
        </w:tc>
        <w:tc>
          <w:tcPr>
            <w:tcW w:w="709" w:type="dxa"/>
          </w:tcPr>
          <w:p>
            <w:pPr>
              <w:rPr>
                <w:rFonts w:ascii="宋体" w:hAnsi="宋体" w:eastAsia="宋体" w:cs="Times New Roman"/>
                <w:szCs w:val="21"/>
              </w:rPr>
            </w:pPr>
          </w:p>
          <w:p>
            <w:pPr>
              <w:rPr>
                <w:rFonts w:ascii="宋体" w:hAnsi="宋体" w:eastAsia="宋体" w:cs="Times New Roman"/>
                <w:szCs w:val="21"/>
              </w:rPr>
            </w:pPr>
          </w:p>
        </w:tc>
        <w:tc>
          <w:tcPr>
            <w:tcW w:w="708" w:type="dxa"/>
          </w:tcPr>
          <w:p>
            <w:pPr>
              <w:rPr>
                <w:rFonts w:ascii="宋体" w:hAnsi="宋体" w:eastAsia="宋体" w:cs="Times New Roman"/>
                <w:szCs w:val="21"/>
              </w:rPr>
            </w:pPr>
          </w:p>
        </w:tc>
        <w:tc>
          <w:tcPr>
            <w:tcW w:w="851" w:type="dxa"/>
          </w:tcPr>
          <w:p>
            <w:pPr>
              <w:rPr>
                <w:rFonts w:ascii="宋体" w:hAnsi="宋体" w:eastAsia="宋体" w:cs="Times New Roman"/>
                <w:szCs w:val="21"/>
              </w:rPr>
            </w:pPr>
          </w:p>
        </w:tc>
        <w:tc>
          <w:tcPr>
            <w:tcW w:w="709"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710"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850" w:type="dxa"/>
            <w:gridSpan w:val="2"/>
            <w:vMerge w:val="restart"/>
            <w:vAlign w:val="center"/>
          </w:tcPr>
          <w:p>
            <w:pPr>
              <w:jc w:val="center"/>
              <w:rPr>
                <w:rFonts w:ascii="宋体" w:hAnsi="宋体" w:eastAsia="宋体" w:cs="Times New Roman"/>
                <w:szCs w:val="21"/>
              </w:rPr>
            </w:pPr>
            <w:r>
              <w:rPr>
                <w:rFonts w:hint="eastAsia" w:ascii="宋体" w:hAnsi="宋体" w:eastAsia="宋体" w:cs="Times New Roman"/>
                <w:szCs w:val="21"/>
              </w:rPr>
              <w:t>施工</w:t>
            </w:r>
          </w:p>
          <w:p>
            <w:pPr>
              <w:jc w:val="center"/>
              <w:rPr>
                <w:rFonts w:ascii="宋体" w:hAnsi="宋体" w:eastAsia="宋体" w:cs="Times New Roman"/>
                <w:szCs w:val="21"/>
              </w:rPr>
            </w:pPr>
            <w:r>
              <w:rPr>
                <w:rFonts w:hint="eastAsia" w:ascii="宋体" w:hAnsi="宋体" w:eastAsia="宋体" w:cs="Times New Roman"/>
                <w:szCs w:val="21"/>
              </w:rPr>
              <w:t>记录</w:t>
            </w:r>
          </w:p>
        </w:tc>
        <w:tc>
          <w:tcPr>
            <w:tcW w:w="3969" w:type="dxa"/>
            <w:gridSpan w:val="2"/>
            <w:vAlign w:val="center"/>
          </w:tcPr>
          <w:p>
            <w:pPr>
              <w:ind w:firstLine="210" w:firstLineChars="100"/>
              <w:rPr>
                <w:rFonts w:ascii="宋体" w:hAnsi="宋体" w:eastAsia="宋体" w:cs="Times New Roman"/>
                <w:szCs w:val="21"/>
              </w:rPr>
            </w:pPr>
            <w:r>
              <w:rPr>
                <w:rFonts w:hint="eastAsia" w:ascii="宋体" w:hAnsi="宋体" w:eastAsia="宋体" w:cs="Times New Roman"/>
                <w:szCs w:val="21"/>
              </w:rPr>
              <w:t>焊接施工记录</w:t>
            </w:r>
          </w:p>
        </w:tc>
        <w:tc>
          <w:tcPr>
            <w:tcW w:w="851" w:type="dxa"/>
            <w:gridSpan w:val="2"/>
            <w:vMerge w:val="restart"/>
            <w:vAlign w:val="center"/>
          </w:tcPr>
          <w:p>
            <w:pPr>
              <w:jc w:val="center"/>
              <w:rPr>
                <w:rFonts w:ascii="宋体" w:hAnsi="宋体" w:eastAsia="宋体" w:cs="Times New Roman"/>
                <w:szCs w:val="21"/>
              </w:rPr>
            </w:pPr>
            <w:r>
              <w:rPr>
                <w:rFonts w:hint="eastAsia" w:ascii="宋体" w:hAnsi="宋体" w:eastAsia="宋体" w:cs="Times New Roman"/>
                <w:szCs w:val="21"/>
              </w:rPr>
              <w:t>30</w:t>
            </w:r>
          </w:p>
        </w:tc>
        <w:tc>
          <w:tcPr>
            <w:tcW w:w="709" w:type="dxa"/>
          </w:tcPr>
          <w:p>
            <w:pPr>
              <w:rPr>
                <w:rFonts w:ascii="宋体" w:hAnsi="宋体" w:eastAsia="宋体" w:cs="Times New Roman"/>
                <w:szCs w:val="21"/>
              </w:rPr>
            </w:pPr>
          </w:p>
        </w:tc>
        <w:tc>
          <w:tcPr>
            <w:tcW w:w="708" w:type="dxa"/>
          </w:tcPr>
          <w:p>
            <w:pPr>
              <w:rPr>
                <w:rFonts w:ascii="宋体" w:hAnsi="宋体" w:eastAsia="宋体" w:cs="Times New Roman"/>
                <w:szCs w:val="21"/>
              </w:rPr>
            </w:pPr>
          </w:p>
        </w:tc>
        <w:tc>
          <w:tcPr>
            <w:tcW w:w="851" w:type="dxa"/>
          </w:tcPr>
          <w:p>
            <w:pPr>
              <w:rPr>
                <w:rFonts w:ascii="宋体" w:hAnsi="宋体" w:eastAsia="宋体" w:cs="Times New Roman"/>
                <w:szCs w:val="21"/>
              </w:rPr>
            </w:pPr>
          </w:p>
        </w:tc>
        <w:tc>
          <w:tcPr>
            <w:tcW w:w="709"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710" w:type="dxa"/>
            <w:vMerge w:val="continue"/>
            <w:vAlign w:val="center"/>
          </w:tcPr>
          <w:p>
            <w:pPr>
              <w:jc w:val="center"/>
              <w:rPr>
                <w:rFonts w:ascii="宋体" w:hAnsi="宋体" w:eastAsia="宋体" w:cs="Times New Roman"/>
                <w:szCs w:val="21"/>
              </w:rPr>
            </w:pPr>
          </w:p>
        </w:tc>
        <w:tc>
          <w:tcPr>
            <w:tcW w:w="850" w:type="dxa"/>
            <w:gridSpan w:val="2"/>
            <w:vMerge w:val="continue"/>
            <w:vAlign w:val="center"/>
          </w:tcPr>
          <w:p>
            <w:pPr>
              <w:jc w:val="center"/>
              <w:rPr>
                <w:rFonts w:ascii="宋体" w:hAnsi="宋体" w:eastAsia="宋体" w:cs="Times New Roman"/>
                <w:szCs w:val="21"/>
              </w:rPr>
            </w:pPr>
          </w:p>
        </w:tc>
        <w:tc>
          <w:tcPr>
            <w:tcW w:w="3969" w:type="dxa"/>
            <w:gridSpan w:val="2"/>
            <w:vAlign w:val="center"/>
          </w:tcPr>
          <w:p>
            <w:pPr>
              <w:ind w:firstLine="210" w:firstLineChars="100"/>
              <w:rPr>
                <w:rFonts w:ascii="宋体" w:hAnsi="宋体" w:eastAsia="宋体" w:cs="Times New Roman"/>
                <w:szCs w:val="21"/>
              </w:rPr>
            </w:pPr>
            <w:r>
              <w:rPr>
                <w:rFonts w:hint="eastAsia" w:ascii="宋体" w:hAnsi="宋体" w:eastAsia="宋体" w:cs="Times New Roman"/>
                <w:szCs w:val="21"/>
              </w:rPr>
              <w:t>预拼装及构件吊装记录</w:t>
            </w:r>
          </w:p>
        </w:tc>
        <w:tc>
          <w:tcPr>
            <w:tcW w:w="851" w:type="dxa"/>
            <w:gridSpan w:val="2"/>
            <w:vMerge w:val="continue"/>
            <w:vAlign w:val="center"/>
          </w:tcPr>
          <w:p>
            <w:pPr>
              <w:jc w:val="center"/>
              <w:rPr>
                <w:rFonts w:ascii="宋体" w:hAnsi="宋体" w:eastAsia="宋体" w:cs="Times New Roman"/>
                <w:szCs w:val="21"/>
              </w:rPr>
            </w:pPr>
          </w:p>
        </w:tc>
        <w:tc>
          <w:tcPr>
            <w:tcW w:w="709" w:type="dxa"/>
          </w:tcPr>
          <w:p>
            <w:pPr>
              <w:rPr>
                <w:rFonts w:ascii="宋体" w:hAnsi="宋体" w:eastAsia="宋体" w:cs="Times New Roman"/>
                <w:szCs w:val="21"/>
              </w:rPr>
            </w:pPr>
          </w:p>
        </w:tc>
        <w:tc>
          <w:tcPr>
            <w:tcW w:w="708" w:type="dxa"/>
          </w:tcPr>
          <w:p>
            <w:pPr>
              <w:rPr>
                <w:rFonts w:ascii="宋体" w:hAnsi="宋体" w:eastAsia="宋体" w:cs="Times New Roman"/>
                <w:szCs w:val="21"/>
              </w:rPr>
            </w:pPr>
          </w:p>
        </w:tc>
        <w:tc>
          <w:tcPr>
            <w:tcW w:w="851" w:type="dxa"/>
          </w:tcPr>
          <w:p>
            <w:pPr>
              <w:rPr>
                <w:rFonts w:ascii="宋体" w:hAnsi="宋体" w:eastAsia="宋体" w:cs="Times New Roman"/>
                <w:szCs w:val="21"/>
              </w:rPr>
            </w:pPr>
          </w:p>
        </w:tc>
        <w:tc>
          <w:tcPr>
            <w:tcW w:w="709"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710" w:type="dxa"/>
            <w:vMerge w:val="continue"/>
            <w:vAlign w:val="center"/>
          </w:tcPr>
          <w:p>
            <w:pPr>
              <w:jc w:val="center"/>
              <w:rPr>
                <w:rFonts w:ascii="宋体" w:hAnsi="宋体" w:eastAsia="宋体" w:cs="Times New Roman"/>
                <w:szCs w:val="21"/>
              </w:rPr>
            </w:pPr>
          </w:p>
        </w:tc>
        <w:tc>
          <w:tcPr>
            <w:tcW w:w="850" w:type="dxa"/>
            <w:gridSpan w:val="2"/>
            <w:vMerge w:val="continue"/>
            <w:vAlign w:val="center"/>
          </w:tcPr>
          <w:p>
            <w:pPr>
              <w:jc w:val="center"/>
              <w:rPr>
                <w:rFonts w:ascii="宋体" w:hAnsi="宋体" w:eastAsia="宋体" w:cs="Times New Roman"/>
                <w:szCs w:val="21"/>
              </w:rPr>
            </w:pPr>
          </w:p>
        </w:tc>
        <w:tc>
          <w:tcPr>
            <w:tcW w:w="3969" w:type="dxa"/>
            <w:gridSpan w:val="2"/>
            <w:vAlign w:val="center"/>
          </w:tcPr>
          <w:p>
            <w:pPr>
              <w:ind w:firstLine="210" w:firstLineChars="100"/>
              <w:rPr>
                <w:rFonts w:ascii="宋体" w:hAnsi="宋体" w:eastAsia="宋体" w:cs="Times New Roman"/>
                <w:szCs w:val="21"/>
              </w:rPr>
            </w:pPr>
            <w:r>
              <w:rPr>
                <w:rFonts w:hint="eastAsia" w:ascii="宋体" w:hAnsi="宋体" w:eastAsia="宋体" w:cs="Times New Roman"/>
                <w:szCs w:val="21"/>
              </w:rPr>
              <w:t>网架结构屋面施工记录</w:t>
            </w:r>
          </w:p>
        </w:tc>
        <w:tc>
          <w:tcPr>
            <w:tcW w:w="851" w:type="dxa"/>
            <w:gridSpan w:val="2"/>
            <w:vMerge w:val="continue"/>
            <w:vAlign w:val="center"/>
          </w:tcPr>
          <w:p>
            <w:pPr>
              <w:jc w:val="center"/>
              <w:rPr>
                <w:rFonts w:ascii="宋体" w:hAnsi="宋体" w:eastAsia="宋体" w:cs="Times New Roman"/>
                <w:szCs w:val="21"/>
              </w:rPr>
            </w:pPr>
          </w:p>
        </w:tc>
        <w:tc>
          <w:tcPr>
            <w:tcW w:w="709" w:type="dxa"/>
          </w:tcPr>
          <w:p>
            <w:pPr>
              <w:rPr>
                <w:rFonts w:ascii="宋体" w:hAnsi="宋体" w:eastAsia="宋体" w:cs="Times New Roman"/>
                <w:szCs w:val="21"/>
              </w:rPr>
            </w:pPr>
          </w:p>
        </w:tc>
        <w:tc>
          <w:tcPr>
            <w:tcW w:w="708" w:type="dxa"/>
          </w:tcPr>
          <w:p>
            <w:pPr>
              <w:rPr>
                <w:rFonts w:ascii="宋体" w:hAnsi="宋体" w:eastAsia="宋体" w:cs="Times New Roman"/>
                <w:szCs w:val="21"/>
              </w:rPr>
            </w:pPr>
          </w:p>
        </w:tc>
        <w:tc>
          <w:tcPr>
            <w:tcW w:w="851" w:type="dxa"/>
          </w:tcPr>
          <w:p>
            <w:pPr>
              <w:rPr>
                <w:rFonts w:ascii="宋体" w:hAnsi="宋体" w:eastAsia="宋体" w:cs="Times New Roman"/>
                <w:szCs w:val="21"/>
              </w:rPr>
            </w:pPr>
          </w:p>
        </w:tc>
        <w:tc>
          <w:tcPr>
            <w:tcW w:w="709"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10" w:type="dxa"/>
            <w:vMerge w:val="continue"/>
            <w:vAlign w:val="center"/>
          </w:tcPr>
          <w:p>
            <w:pPr>
              <w:jc w:val="center"/>
              <w:rPr>
                <w:rFonts w:ascii="宋体" w:hAnsi="宋体" w:eastAsia="宋体" w:cs="Times New Roman"/>
                <w:szCs w:val="21"/>
              </w:rPr>
            </w:pPr>
          </w:p>
        </w:tc>
        <w:tc>
          <w:tcPr>
            <w:tcW w:w="850" w:type="dxa"/>
            <w:gridSpan w:val="2"/>
            <w:vMerge w:val="continue"/>
            <w:vAlign w:val="center"/>
          </w:tcPr>
          <w:p>
            <w:pPr>
              <w:jc w:val="center"/>
              <w:rPr>
                <w:rFonts w:ascii="宋体" w:hAnsi="宋体" w:eastAsia="宋体" w:cs="Times New Roman"/>
                <w:szCs w:val="21"/>
              </w:rPr>
            </w:pPr>
          </w:p>
        </w:tc>
        <w:tc>
          <w:tcPr>
            <w:tcW w:w="3969" w:type="dxa"/>
            <w:gridSpan w:val="2"/>
            <w:vAlign w:val="center"/>
          </w:tcPr>
          <w:p>
            <w:pPr>
              <w:ind w:firstLine="210" w:firstLineChars="100"/>
              <w:rPr>
                <w:rFonts w:ascii="宋体" w:hAnsi="宋体" w:eastAsia="宋体" w:cs="Times New Roman"/>
                <w:szCs w:val="21"/>
              </w:rPr>
            </w:pPr>
            <w:r>
              <w:rPr>
                <w:rFonts w:hint="eastAsia" w:ascii="宋体" w:hAnsi="宋体" w:eastAsia="宋体" w:cs="Times New Roman"/>
                <w:szCs w:val="21"/>
              </w:rPr>
              <w:t>高强度螺栓连接副施工记录</w:t>
            </w:r>
          </w:p>
        </w:tc>
        <w:tc>
          <w:tcPr>
            <w:tcW w:w="851" w:type="dxa"/>
            <w:gridSpan w:val="2"/>
            <w:vMerge w:val="continue"/>
            <w:vAlign w:val="center"/>
          </w:tcPr>
          <w:p>
            <w:pPr>
              <w:jc w:val="center"/>
              <w:rPr>
                <w:rFonts w:ascii="宋体" w:hAnsi="宋体" w:eastAsia="宋体" w:cs="Times New Roman"/>
                <w:szCs w:val="21"/>
              </w:rPr>
            </w:pPr>
          </w:p>
        </w:tc>
        <w:tc>
          <w:tcPr>
            <w:tcW w:w="709" w:type="dxa"/>
          </w:tcPr>
          <w:p>
            <w:pPr>
              <w:rPr>
                <w:rFonts w:ascii="宋体" w:hAnsi="宋体" w:eastAsia="宋体" w:cs="Times New Roman"/>
                <w:szCs w:val="21"/>
              </w:rPr>
            </w:pPr>
          </w:p>
        </w:tc>
        <w:tc>
          <w:tcPr>
            <w:tcW w:w="708" w:type="dxa"/>
          </w:tcPr>
          <w:p>
            <w:pPr>
              <w:rPr>
                <w:rFonts w:ascii="宋体" w:hAnsi="宋体" w:eastAsia="宋体" w:cs="Times New Roman"/>
                <w:szCs w:val="21"/>
              </w:rPr>
            </w:pPr>
          </w:p>
        </w:tc>
        <w:tc>
          <w:tcPr>
            <w:tcW w:w="851" w:type="dxa"/>
          </w:tcPr>
          <w:p>
            <w:pPr>
              <w:rPr>
                <w:rFonts w:ascii="宋体" w:hAnsi="宋体" w:eastAsia="宋体" w:cs="Times New Roman"/>
                <w:szCs w:val="21"/>
              </w:rPr>
            </w:pPr>
          </w:p>
        </w:tc>
        <w:tc>
          <w:tcPr>
            <w:tcW w:w="709"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710" w:type="dxa"/>
            <w:vMerge w:val="continue"/>
            <w:vAlign w:val="center"/>
          </w:tcPr>
          <w:p>
            <w:pPr>
              <w:jc w:val="center"/>
              <w:rPr>
                <w:rFonts w:ascii="宋体" w:hAnsi="宋体" w:eastAsia="宋体" w:cs="Times New Roman"/>
                <w:szCs w:val="21"/>
              </w:rPr>
            </w:pPr>
          </w:p>
        </w:tc>
        <w:tc>
          <w:tcPr>
            <w:tcW w:w="850" w:type="dxa"/>
            <w:gridSpan w:val="2"/>
            <w:vMerge w:val="continue"/>
            <w:vAlign w:val="center"/>
          </w:tcPr>
          <w:p>
            <w:pPr>
              <w:jc w:val="center"/>
              <w:rPr>
                <w:rFonts w:ascii="宋体" w:hAnsi="宋体" w:eastAsia="宋体" w:cs="Times New Roman"/>
                <w:szCs w:val="21"/>
              </w:rPr>
            </w:pPr>
          </w:p>
        </w:tc>
        <w:tc>
          <w:tcPr>
            <w:tcW w:w="3969" w:type="dxa"/>
            <w:gridSpan w:val="2"/>
            <w:vAlign w:val="center"/>
          </w:tcPr>
          <w:p>
            <w:pPr>
              <w:ind w:firstLine="210" w:firstLineChars="100"/>
              <w:rPr>
                <w:rFonts w:ascii="宋体" w:hAnsi="宋体" w:eastAsia="宋体" w:cs="Times New Roman"/>
                <w:szCs w:val="21"/>
              </w:rPr>
            </w:pPr>
            <w:r>
              <w:rPr>
                <w:rFonts w:hint="eastAsia" w:ascii="宋体" w:hAnsi="宋体" w:eastAsia="宋体" w:cs="Times New Roman"/>
                <w:szCs w:val="21"/>
              </w:rPr>
              <w:t>焊缝外观及焊缝尺寸检查记录</w:t>
            </w:r>
          </w:p>
        </w:tc>
        <w:tc>
          <w:tcPr>
            <w:tcW w:w="851" w:type="dxa"/>
            <w:gridSpan w:val="2"/>
            <w:vMerge w:val="continue"/>
            <w:vAlign w:val="center"/>
          </w:tcPr>
          <w:p>
            <w:pPr>
              <w:jc w:val="center"/>
              <w:rPr>
                <w:rFonts w:ascii="宋体" w:hAnsi="宋体" w:eastAsia="宋体" w:cs="Times New Roman"/>
                <w:szCs w:val="21"/>
              </w:rPr>
            </w:pPr>
          </w:p>
        </w:tc>
        <w:tc>
          <w:tcPr>
            <w:tcW w:w="709" w:type="dxa"/>
            <w:vMerge w:val="restart"/>
          </w:tcPr>
          <w:p>
            <w:pPr>
              <w:rPr>
                <w:rFonts w:ascii="宋体" w:hAnsi="宋体" w:eastAsia="宋体" w:cs="Times New Roman"/>
                <w:szCs w:val="21"/>
              </w:rPr>
            </w:pPr>
          </w:p>
        </w:tc>
        <w:tc>
          <w:tcPr>
            <w:tcW w:w="708" w:type="dxa"/>
            <w:vMerge w:val="restart"/>
          </w:tcPr>
          <w:p>
            <w:pPr>
              <w:rPr>
                <w:rFonts w:ascii="宋体" w:hAnsi="宋体" w:eastAsia="宋体" w:cs="Times New Roman"/>
                <w:szCs w:val="21"/>
              </w:rPr>
            </w:pPr>
          </w:p>
        </w:tc>
        <w:tc>
          <w:tcPr>
            <w:tcW w:w="851" w:type="dxa"/>
            <w:vMerge w:val="restart"/>
          </w:tcPr>
          <w:p>
            <w:pPr>
              <w:rPr>
                <w:rFonts w:ascii="宋体" w:hAnsi="宋体" w:eastAsia="宋体" w:cs="Times New Roman"/>
                <w:szCs w:val="21"/>
              </w:rPr>
            </w:pPr>
          </w:p>
        </w:tc>
        <w:tc>
          <w:tcPr>
            <w:tcW w:w="709" w:type="dxa"/>
            <w:vMerge w:val="restart"/>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10" w:type="dxa"/>
            <w:vMerge w:val="continue"/>
            <w:vAlign w:val="center"/>
          </w:tcPr>
          <w:p>
            <w:pPr>
              <w:jc w:val="center"/>
              <w:rPr>
                <w:rFonts w:ascii="宋体" w:hAnsi="宋体" w:eastAsia="宋体" w:cs="Times New Roman"/>
                <w:szCs w:val="21"/>
              </w:rPr>
            </w:pPr>
          </w:p>
        </w:tc>
        <w:tc>
          <w:tcPr>
            <w:tcW w:w="850" w:type="dxa"/>
            <w:gridSpan w:val="2"/>
            <w:vMerge w:val="continue"/>
            <w:vAlign w:val="center"/>
          </w:tcPr>
          <w:p>
            <w:pPr>
              <w:jc w:val="center"/>
              <w:rPr>
                <w:rFonts w:ascii="宋体" w:hAnsi="宋体" w:eastAsia="宋体" w:cs="Times New Roman"/>
                <w:szCs w:val="21"/>
              </w:rPr>
            </w:pPr>
          </w:p>
        </w:tc>
        <w:tc>
          <w:tcPr>
            <w:tcW w:w="3969" w:type="dxa"/>
            <w:gridSpan w:val="2"/>
            <w:vAlign w:val="center"/>
          </w:tcPr>
          <w:p>
            <w:pPr>
              <w:ind w:firstLine="210" w:firstLineChars="100"/>
              <w:rPr>
                <w:rFonts w:ascii="宋体" w:hAnsi="宋体" w:eastAsia="宋体" w:cs="Times New Roman"/>
                <w:szCs w:val="21"/>
              </w:rPr>
            </w:pPr>
            <w:r>
              <w:rPr>
                <w:rFonts w:hint="eastAsia" w:ascii="宋体" w:hAnsi="宋体" w:eastAsia="宋体" w:cs="Times New Roman"/>
                <w:szCs w:val="21"/>
              </w:rPr>
              <w:t>隐蔽工程验收记录</w:t>
            </w:r>
          </w:p>
        </w:tc>
        <w:tc>
          <w:tcPr>
            <w:tcW w:w="851" w:type="dxa"/>
            <w:gridSpan w:val="2"/>
            <w:vMerge w:val="continue"/>
            <w:vAlign w:val="center"/>
          </w:tcPr>
          <w:p>
            <w:pPr>
              <w:jc w:val="center"/>
              <w:rPr>
                <w:rFonts w:ascii="宋体" w:hAnsi="宋体" w:eastAsia="宋体" w:cs="Times New Roman"/>
                <w:szCs w:val="21"/>
              </w:rPr>
            </w:pPr>
          </w:p>
        </w:tc>
        <w:tc>
          <w:tcPr>
            <w:tcW w:w="709" w:type="dxa"/>
            <w:vMerge w:val="continue"/>
          </w:tcPr>
          <w:p>
            <w:pPr>
              <w:rPr>
                <w:rFonts w:ascii="宋体" w:hAnsi="宋体" w:eastAsia="宋体" w:cs="Times New Roman"/>
                <w:szCs w:val="21"/>
              </w:rPr>
            </w:pPr>
          </w:p>
        </w:tc>
        <w:tc>
          <w:tcPr>
            <w:tcW w:w="708" w:type="dxa"/>
            <w:vMerge w:val="continue"/>
          </w:tcPr>
          <w:p>
            <w:pPr>
              <w:rPr>
                <w:rFonts w:ascii="宋体" w:hAnsi="宋体" w:eastAsia="宋体" w:cs="Times New Roman"/>
                <w:szCs w:val="21"/>
              </w:rPr>
            </w:pPr>
          </w:p>
        </w:tc>
        <w:tc>
          <w:tcPr>
            <w:tcW w:w="851" w:type="dxa"/>
            <w:vMerge w:val="continue"/>
          </w:tcPr>
          <w:p>
            <w:pPr>
              <w:rPr>
                <w:rFonts w:ascii="宋体" w:hAnsi="宋体" w:eastAsia="宋体" w:cs="Times New Roman"/>
                <w:szCs w:val="21"/>
              </w:rPr>
            </w:pPr>
          </w:p>
        </w:tc>
        <w:tc>
          <w:tcPr>
            <w:tcW w:w="709" w:type="dxa"/>
            <w:vMerge w:val="continue"/>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10"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850" w:type="dxa"/>
            <w:gridSpan w:val="2"/>
            <w:vMerge w:val="restart"/>
            <w:vAlign w:val="center"/>
          </w:tcPr>
          <w:p>
            <w:pPr>
              <w:jc w:val="center"/>
              <w:rPr>
                <w:rFonts w:ascii="宋体" w:hAnsi="宋体" w:eastAsia="宋体" w:cs="Times New Roman"/>
                <w:szCs w:val="21"/>
              </w:rPr>
            </w:pPr>
            <w:r>
              <w:rPr>
                <w:rFonts w:hint="eastAsia" w:ascii="宋体" w:hAnsi="宋体" w:eastAsia="宋体" w:cs="Times New Roman"/>
                <w:szCs w:val="21"/>
              </w:rPr>
              <w:t>施工</w:t>
            </w:r>
          </w:p>
          <w:p>
            <w:pPr>
              <w:jc w:val="center"/>
              <w:rPr>
                <w:rFonts w:ascii="宋体" w:hAnsi="宋体" w:eastAsia="宋体" w:cs="Times New Roman"/>
                <w:szCs w:val="21"/>
              </w:rPr>
            </w:pPr>
            <w:r>
              <w:rPr>
                <w:rFonts w:hint="eastAsia" w:ascii="宋体" w:hAnsi="宋体" w:eastAsia="宋体" w:cs="Times New Roman"/>
                <w:szCs w:val="21"/>
              </w:rPr>
              <w:t>试验</w:t>
            </w:r>
          </w:p>
        </w:tc>
        <w:tc>
          <w:tcPr>
            <w:tcW w:w="3969" w:type="dxa"/>
            <w:gridSpan w:val="2"/>
            <w:vAlign w:val="center"/>
          </w:tcPr>
          <w:p>
            <w:pPr>
              <w:ind w:firstLine="210" w:firstLineChars="100"/>
              <w:rPr>
                <w:rFonts w:ascii="宋体" w:hAnsi="宋体" w:eastAsia="宋体" w:cs="Times New Roman"/>
                <w:szCs w:val="21"/>
              </w:rPr>
            </w:pPr>
            <w:r>
              <w:rPr>
                <w:rFonts w:hint="eastAsia" w:ascii="宋体" w:hAnsi="宋体" w:eastAsia="宋体" w:cs="Times New Roman"/>
                <w:szCs w:val="21"/>
              </w:rPr>
              <w:t>网架结构节点承载力试验记录</w:t>
            </w:r>
          </w:p>
        </w:tc>
        <w:tc>
          <w:tcPr>
            <w:tcW w:w="851" w:type="dxa"/>
            <w:gridSpan w:val="2"/>
            <w:vMerge w:val="restart"/>
            <w:vAlign w:val="center"/>
          </w:tcPr>
          <w:p>
            <w:pPr>
              <w:jc w:val="center"/>
              <w:rPr>
                <w:rFonts w:ascii="宋体" w:hAnsi="宋体" w:eastAsia="宋体" w:cs="Times New Roman"/>
                <w:szCs w:val="21"/>
              </w:rPr>
            </w:pPr>
            <w:r>
              <w:rPr>
                <w:rFonts w:hint="eastAsia" w:ascii="宋体" w:hAnsi="宋体" w:eastAsia="宋体" w:cs="Times New Roman"/>
                <w:szCs w:val="21"/>
              </w:rPr>
              <w:t>40</w:t>
            </w:r>
          </w:p>
        </w:tc>
        <w:tc>
          <w:tcPr>
            <w:tcW w:w="709" w:type="dxa"/>
          </w:tcPr>
          <w:p>
            <w:pPr>
              <w:rPr>
                <w:rFonts w:ascii="宋体" w:hAnsi="宋体" w:eastAsia="宋体" w:cs="Times New Roman"/>
                <w:szCs w:val="21"/>
              </w:rPr>
            </w:pPr>
          </w:p>
        </w:tc>
        <w:tc>
          <w:tcPr>
            <w:tcW w:w="708" w:type="dxa"/>
          </w:tcPr>
          <w:p>
            <w:pPr>
              <w:rPr>
                <w:rFonts w:ascii="宋体" w:hAnsi="宋体" w:eastAsia="宋体" w:cs="Times New Roman"/>
                <w:szCs w:val="21"/>
              </w:rPr>
            </w:pPr>
          </w:p>
        </w:tc>
        <w:tc>
          <w:tcPr>
            <w:tcW w:w="851" w:type="dxa"/>
          </w:tcPr>
          <w:p>
            <w:pPr>
              <w:rPr>
                <w:rFonts w:ascii="宋体" w:hAnsi="宋体" w:eastAsia="宋体" w:cs="Times New Roman"/>
                <w:szCs w:val="21"/>
              </w:rPr>
            </w:pPr>
          </w:p>
        </w:tc>
        <w:tc>
          <w:tcPr>
            <w:tcW w:w="709"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10" w:type="dxa"/>
            <w:vMerge w:val="continue"/>
            <w:vAlign w:val="center"/>
          </w:tcPr>
          <w:p>
            <w:pPr>
              <w:jc w:val="center"/>
              <w:rPr>
                <w:rFonts w:ascii="宋体" w:hAnsi="宋体" w:eastAsia="宋体" w:cs="Times New Roman"/>
                <w:szCs w:val="21"/>
              </w:rPr>
            </w:pPr>
          </w:p>
        </w:tc>
        <w:tc>
          <w:tcPr>
            <w:tcW w:w="850" w:type="dxa"/>
            <w:gridSpan w:val="2"/>
            <w:vMerge w:val="continue"/>
            <w:vAlign w:val="center"/>
          </w:tcPr>
          <w:p>
            <w:pPr>
              <w:rPr>
                <w:rFonts w:ascii="宋体" w:hAnsi="宋体" w:eastAsia="宋体" w:cs="Times New Roman"/>
                <w:szCs w:val="21"/>
              </w:rPr>
            </w:pPr>
          </w:p>
        </w:tc>
        <w:tc>
          <w:tcPr>
            <w:tcW w:w="3969" w:type="dxa"/>
            <w:gridSpan w:val="2"/>
            <w:vAlign w:val="center"/>
          </w:tcPr>
          <w:p>
            <w:pPr>
              <w:ind w:firstLine="210" w:firstLineChars="100"/>
              <w:rPr>
                <w:rFonts w:ascii="宋体" w:hAnsi="宋体" w:eastAsia="宋体" w:cs="Times New Roman"/>
                <w:szCs w:val="21"/>
              </w:rPr>
            </w:pPr>
            <w:r>
              <w:rPr>
                <w:rFonts w:hint="eastAsia" w:ascii="宋体" w:hAnsi="宋体" w:eastAsia="宋体" w:cs="Times New Roman"/>
                <w:szCs w:val="21"/>
              </w:rPr>
              <w:t>高强度螺栓预拉力复试报告及螺栓最小荷载试验报告、高强度大六角头螺栓连接副扭矩系数复试报告、摩擦面抗滑移系数检验报告</w:t>
            </w:r>
          </w:p>
        </w:tc>
        <w:tc>
          <w:tcPr>
            <w:tcW w:w="851" w:type="dxa"/>
            <w:gridSpan w:val="2"/>
            <w:vMerge w:val="continue"/>
            <w:vAlign w:val="center"/>
          </w:tcPr>
          <w:p>
            <w:pPr>
              <w:jc w:val="center"/>
              <w:rPr>
                <w:rFonts w:ascii="宋体" w:hAnsi="宋体" w:eastAsia="宋体" w:cs="Times New Roman"/>
                <w:szCs w:val="21"/>
              </w:rPr>
            </w:pPr>
          </w:p>
        </w:tc>
        <w:tc>
          <w:tcPr>
            <w:tcW w:w="709" w:type="dxa"/>
            <w:vAlign w:val="center"/>
          </w:tcPr>
          <w:p>
            <w:pPr>
              <w:jc w:val="center"/>
              <w:rPr>
                <w:rFonts w:ascii="宋体" w:hAnsi="宋体" w:eastAsia="宋体" w:cs="Times New Roman"/>
                <w:sz w:val="24"/>
                <w:szCs w:val="24"/>
              </w:rPr>
            </w:pPr>
          </w:p>
        </w:tc>
        <w:tc>
          <w:tcPr>
            <w:tcW w:w="708" w:type="dxa"/>
            <w:vAlign w:val="center"/>
          </w:tcPr>
          <w:p>
            <w:pPr>
              <w:jc w:val="center"/>
              <w:rPr>
                <w:rFonts w:ascii="宋体" w:hAnsi="宋体" w:eastAsia="宋体" w:cs="Times New Roman"/>
                <w:sz w:val="24"/>
                <w:szCs w:val="24"/>
              </w:rPr>
            </w:pPr>
          </w:p>
        </w:tc>
        <w:tc>
          <w:tcPr>
            <w:tcW w:w="851" w:type="dxa"/>
            <w:vAlign w:val="center"/>
          </w:tcPr>
          <w:p>
            <w:pPr>
              <w:jc w:val="center"/>
              <w:rPr>
                <w:rFonts w:ascii="宋体" w:hAnsi="宋体" w:eastAsia="宋体" w:cs="Times New Roman"/>
                <w:sz w:val="24"/>
                <w:szCs w:val="24"/>
              </w:rPr>
            </w:pPr>
          </w:p>
        </w:tc>
        <w:tc>
          <w:tcPr>
            <w:tcW w:w="709"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10" w:type="dxa"/>
            <w:vMerge w:val="continue"/>
            <w:vAlign w:val="center"/>
          </w:tcPr>
          <w:p>
            <w:pPr>
              <w:jc w:val="center"/>
              <w:rPr>
                <w:rFonts w:ascii="宋体" w:hAnsi="宋体" w:eastAsia="宋体" w:cs="Times New Roman"/>
                <w:szCs w:val="21"/>
              </w:rPr>
            </w:pPr>
          </w:p>
        </w:tc>
        <w:tc>
          <w:tcPr>
            <w:tcW w:w="850" w:type="dxa"/>
            <w:gridSpan w:val="2"/>
            <w:vMerge w:val="continue"/>
            <w:vAlign w:val="center"/>
          </w:tcPr>
          <w:p>
            <w:pPr>
              <w:rPr>
                <w:rFonts w:ascii="宋体" w:hAnsi="宋体" w:eastAsia="宋体" w:cs="Times New Roman"/>
                <w:szCs w:val="21"/>
              </w:rPr>
            </w:pPr>
          </w:p>
        </w:tc>
        <w:tc>
          <w:tcPr>
            <w:tcW w:w="3969" w:type="dxa"/>
            <w:gridSpan w:val="2"/>
            <w:vAlign w:val="center"/>
          </w:tcPr>
          <w:p>
            <w:pPr>
              <w:ind w:firstLine="210" w:firstLineChars="100"/>
              <w:rPr>
                <w:rFonts w:ascii="宋体" w:hAnsi="宋体" w:eastAsia="宋体" w:cs="Times New Roman"/>
                <w:szCs w:val="21"/>
              </w:rPr>
            </w:pPr>
            <w:r>
              <w:rPr>
                <w:rFonts w:hint="eastAsia" w:ascii="宋体" w:hAnsi="宋体" w:eastAsia="宋体" w:cs="Times New Roman"/>
                <w:szCs w:val="21"/>
              </w:rPr>
              <w:t>焊接工艺评定报告</w:t>
            </w:r>
          </w:p>
        </w:tc>
        <w:tc>
          <w:tcPr>
            <w:tcW w:w="851" w:type="dxa"/>
            <w:gridSpan w:val="2"/>
            <w:vMerge w:val="continue"/>
            <w:vAlign w:val="center"/>
          </w:tcPr>
          <w:p>
            <w:pPr>
              <w:jc w:val="center"/>
              <w:rPr>
                <w:rFonts w:ascii="宋体" w:hAnsi="宋体" w:eastAsia="宋体" w:cs="Times New Roman"/>
                <w:szCs w:val="21"/>
              </w:rPr>
            </w:pPr>
          </w:p>
        </w:tc>
        <w:tc>
          <w:tcPr>
            <w:tcW w:w="709" w:type="dxa"/>
          </w:tcPr>
          <w:p>
            <w:pPr>
              <w:rPr>
                <w:rFonts w:ascii="宋体" w:hAnsi="宋体" w:eastAsia="宋体" w:cs="Times New Roman"/>
                <w:sz w:val="24"/>
                <w:szCs w:val="24"/>
              </w:rPr>
            </w:pPr>
          </w:p>
        </w:tc>
        <w:tc>
          <w:tcPr>
            <w:tcW w:w="708" w:type="dxa"/>
          </w:tcPr>
          <w:p>
            <w:pPr>
              <w:rPr>
                <w:rFonts w:ascii="宋体" w:hAnsi="宋体" w:eastAsia="宋体" w:cs="Times New Roman"/>
                <w:sz w:val="24"/>
                <w:szCs w:val="24"/>
              </w:rPr>
            </w:pPr>
          </w:p>
        </w:tc>
        <w:tc>
          <w:tcPr>
            <w:tcW w:w="851" w:type="dxa"/>
          </w:tcPr>
          <w:p>
            <w:pPr>
              <w:rPr>
                <w:rFonts w:ascii="宋体" w:hAnsi="宋体" w:eastAsia="宋体" w:cs="Times New Roman"/>
                <w:sz w:val="24"/>
                <w:szCs w:val="24"/>
              </w:rPr>
            </w:pPr>
          </w:p>
        </w:tc>
        <w:tc>
          <w:tcPr>
            <w:tcW w:w="709"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710" w:type="dxa"/>
            <w:vMerge w:val="continue"/>
            <w:vAlign w:val="center"/>
          </w:tcPr>
          <w:p>
            <w:pPr>
              <w:jc w:val="center"/>
              <w:rPr>
                <w:rFonts w:ascii="宋体" w:hAnsi="宋体" w:eastAsia="宋体" w:cs="Times New Roman"/>
                <w:szCs w:val="21"/>
              </w:rPr>
            </w:pPr>
          </w:p>
        </w:tc>
        <w:tc>
          <w:tcPr>
            <w:tcW w:w="850" w:type="dxa"/>
            <w:gridSpan w:val="2"/>
            <w:vMerge w:val="continue"/>
            <w:vAlign w:val="center"/>
          </w:tcPr>
          <w:p>
            <w:pPr>
              <w:rPr>
                <w:rFonts w:ascii="宋体" w:hAnsi="宋体" w:eastAsia="宋体" w:cs="Times New Roman"/>
                <w:szCs w:val="21"/>
              </w:rPr>
            </w:pPr>
          </w:p>
        </w:tc>
        <w:tc>
          <w:tcPr>
            <w:tcW w:w="3969" w:type="dxa"/>
            <w:gridSpan w:val="2"/>
            <w:vAlign w:val="center"/>
          </w:tcPr>
          <w:p>
            <w:pPr>
              <w:ind w:firstLine="210" w:firstLineChars="100"/>
              <w:rPr>
                <w:rFonts w:ascii="宋体" w:hAnsi="宋体" w:eastAsia="宋体" w:cs="Times New Roman"/>
                <w:szCs w:val="21"/>
              </w:rPr>
            </w:pPr>
            <w:r>
              <w:rPr>
                <w:rFonts w:hint="eastAsia" w:ascii="宋体" w:hAnsi="宋体" w:eastAsia="宋体" w:cs="Times New Roman"/>
                <w:szCs w:val="21"/>
              </w:rPr>
              <w:t>金属屋面系统抗风能力试验报告</w:t>
            </w:r>
          </w:p>
        </w:tc>
        <w:tc>
          <w:tcPr>
            <w:tcW w:w="851" w:type="dxa"/>
            <w:gridSpan w:val="2"/>
            <w:vMerge w:val="continue"/>
            <w:vAlign w:val="center"/>
          </w:tcPr>
          <w:p>
            <w:pPr>
              <w:jc w:val="center"/>
              <w:rPr>
                <w:rFonts w:ascii="宋体" w:hAnsi="宋体" w:eastAsia="宋体" w:cs="Times New Roman"/>
                <w:szCs w:val="21"/>
              </w:rPr>
            </w:pPr>
          </w:p>
        </w:tc>
        <w:tc>
          <w:tcPr>
            <w:tcW w:w="709" w:type="dxa"/>
          </w:tcPr>
          <w:p>
            <w:pPr>
              <w:rPr>
                <w:rFonts w:ascii="宋体" w:hAnsi="宋体" w:eastAsia="宋体" w:cs="Times New Roman"/>
                <w:sz w:val="24"/>
                <w:szCs w:val="24"/>
              </w:rPr>
            </w:pPr>
          </w:p>
        </w:tc>
        <w:tc>
          <w:tcPr>
            <w:tcW w:w="708" w:type="dxa"/>
          </w:tcPr>
          <w:p>
            <w:pPr>
              <w:rPr>
                <w:rFonts w:ascii="宋体" w:hAnsi="宋体" w:eastAsia="宋体" w:cs="Times New Roman"/>
                <w:sz w:val="24"/>
                <w:szCs w:val="24"/>
              </w:rPr>
            </w:pPr>
          </w:p>
        </w:tc>
        <w:tc>
          <w:tcPr>
            <w:tcW w:w="851" w:type="dxa"/>
          </w:tcPr>
          <w:p>
            <w:pPr>
              <w:rPr>
                <w:rFonts w:ascii="宋体" w:hAnsi="宋体" w:eastAsia="宋体" w:cs="Times New Roman"/>
                <w:sz w:val="24"/>
                <w:szCs w:val="24"/>
              </w:rPr>
            </w:pPr>
          </w:p>
        </w:tc>
        <w:tc>
          <w:tcPr>
            <w:tcW w:w="709"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vAlign w:val="center"/>
          </w:tcPr>
          <w:p>
            <w:pPr>
              <w:jc w:val="center"/>
              <w:rPr>
                <w:rFonts w:ascii="宋体" w:hAnsi="宋体" w:eastAsia="宋体" w:cs="Times New Roman"/>
                <w:szCs w:val="21"/>
              </w:rPr>
            </w:pPr>
          </w:p>
        </w:tc>
        <w:tc>
          <w:tcPr>
            <w:tcW w:w="4819" w:type="dxa"/>
            <w:gridSpan w:val="4"/>
            <w:vAlign w:val="center"/>
          </w:tcPr>
          <w:p>
            <w:pPr>
              <w:ind w:firstLine="210" w:firstLineChars="100"/>
              <w:rPr>
                <w:rFonts w:ascii="宋体" w:hAnsi="宋体" w:eastAsia="宋体" w:cs="Times New Roman"/>
                <w:szCs w:val="21"/>
              </w:rPr>
            </w:pPr>
            <w:r>
              <w:rPr>
                <w:rFonts w:hint="eastAsia" w:ascii="宋体" w:hAnsi="宋体" w:eastAsia="宋体" w:cs="Times New Roman"/>
                <w:szCs w:val="21"/>
              </w:rPr>
              <w:t>合计得分</w:t>
            </w:r>
          </w:p>
        </w:tc>
        <w:tc>
          <w:tcPr>
            <w:tcW w:w="851" w:type="dxa"/>
            <w:gridSpan w:val="2"/>
            <w:vAlign w:val="center"/>
          </w:tcPr>
          <w:p>
            <w:pPr>
              <w:jc w:val="center"/>
              <w:rPr>
                <w:rFonts w:ascii="宋体" w:hAnsi="宋体" w:eastAsia="宋体" w:cs="Times New Roman"/>
                <w:szCs w:val="21"/>
              </w:rPr>
            </w:pPr>
          </w:p>
        </w:tc>
        <w:tc>
          <w:tcPr>
            <w:tcW w:w="709" w:type="dxa"/>
          </w:tcPr>
          <w:p>
            <w:pPr>
              <w:rPr>
                <w:rFonts w:ascii="宋体" w:hAnsi="宋体" w:eastAsia="宋体" w:cs="Times New Roman"/>
                <w:szCs w:val="21"/>
              </w:rPr>
            </w:pPr>
          </w:p>
        </w:tc>
        <w:tc>
          <w:tcPr>
            <w:tcW w:w="708" w:type="dxa"/>
          </w:tcPr>
          <w:p>
            <w:pPr>
              <w:rPr>
                <w:rFonts w:ascii="宋体" w:hAnsi="宋体" w:eastAsia="宋体" w:cs="Times New Roman"/>
                <w:szCs w:val="21"/>
              </w:rPr>
            </w:pPr>
          </w:p>
        </w:tc>
        <w:tc>
          <w:tcPr>
            <w:tcW w:w="851" w:type="dxa"/>
          </w:tcPr>
          <w:p>
            <w:pPr>
              <w:rPr>
                <w:rFonts w:ascii="宋体" w:hAnsi="宋体" w:eastAsia="宋体" w:cs="Times New Roman"/>
                <w:szCs w:val="21"/>
              </w:rPr>
            </w:pPr>
          </w:p>
        </w:tc>
        <w:tc>
          <w:tcPr>
            <w:tcW w:w="709"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trPr>
        <w:tc>
          <w:tcPr>
            <w:tcW w:w="710" w:type="dxa"/>
            <w:textDirection w:val="tbRlV"/>
            <w:vAlign w:val="center"/>
          </w:tcPr>
          <w:p>
            <w:pPr>
              <w:ind w:left="113" w:right="113"/>
              <w:jc w:val="center"/>
              <w:rPr>
                <w:rFonts w:ascii="宋体" w:hAnsi="宋体" w:eastAsia="宋体" w:cs="Times New Roman"/>
                <w:sz w:val="24"/>
                <w:szCs w:val="24"/>
              </w:rPr>
            </w:pPr>
            <w:r>
              <w:rPr>
                <w:rFonts w:hint="eastAsia" w:ascii="宋体" w:hAnsi="宋体" w:eastAsia="宋体" w:cs="Times New Roman"/>
                <w:sz w:val="24"/>
                <w:szCs w:val="24"/>
              </w:rPr>
              <w:t>核   查   结   果</w:t>
            </w:r>
          </w:p>
        </w:tc>
        <w:tc>
          <w:tcPr>
            <w:tcW w:w="8647" w:type="dxa"/>
            <w:gridSpan w:val="10"/>
          </w:tcPr>
          <w:p>
            <w:pPr>
              <w:ind w:firstLine="240" w:firstLineChars="100"/>
              <w:rPr>
                <w:rFonts w:ascii="宋体" w:hAnsi="宋体" w:eastAsia="宋体" w:cs="Times New Roman"/>
                <w:sz w:val="24"/>
                <w:szCs w:val="24"/>
              </w:rPr>
            </w:pPr>
            <w:r>
              <w:rPr>
                <w:rFonts w:hint="eastAsia" w:ascii="宋体" w:hAnsi="宋体" w:eastAsia="宋体" w:cs="Times New Roman"/>
                <w:sz w:val="24"/>
                <w:szCs w:val="24"/>
              </w:rPr>
              <w:t>质量记录项目分值30分。</w:t>
            </w:r>
          </w:p>
          <w:p>
            <w:pPr>
              <w:ind w:firstLine="240" w:firstLineChars="100"/>
              <w:rPr>
                <w:rFonts w:ascii="宋体" w:hAnsi="宋体" w:eastAsia="宋体" w:cs="Times New Roman"/>
                <w:sz w:val="24"/>
                <w:szCs w:val="24"/>
              </w:rPr>
            </w:pPr>
            <w:r>
              <w:rPr>
                <w:rFonts w:hint="eastAsia" w:ascii="宋体" w:hAnsi="宋体" w:eastAsia="宋体" w:cs="Times New Roman"/>
                <w:sz w:val="24"/>
                <w:szCs w:val="24"/>
              </w:rPr>
              <w:t>应得分合计；</w:t>
            </w:r>
          </w:p>
          <w:p>
            <w:pPr>
              <w:ind w:firstLine="240" w:firstLineChars="100"/>
              <w:rPr>
                <w:rFonts w:ascii="宋体" w:hAnsi="宋体" w:eastAsia="宋体" w:cs="Times New Roman"/>
                <w:sz w:val="24"/>
                <w:szCs w:val="24"/>
              </w:rPr>
            </w:pPr>
            <w:r>
              <w:rPr>
                <w:rFonts w:hint="eastAsia" w:ascii="宋体" w:hAnsi="宋体" w:eastAsia="宋体" w:cs="Times New Roman"/>
                <w:sz w:val="24"/>
                <w:szCs w:val="24"/>
              </w:rPr>
              <w:t>实得分合计：</w:t>
            </w:r>
          </w:p>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                            实得分合计</w:t>
            </w:r>
          </w:p>
          <w:p>
            <w:pPr>
              <w:ind w:firstLine="240" w:firstLineChars="100"/>
              <w:rPr>
                <w:rFonts w:ascii="宋体" w:hAnsi="宋体" w:eastAsia="宋体" w:cs="Times New Roman"/>
                <w:sz w:val="24"/>
                <w:szCs w:val="24"/>
                <w:u w:val="single"/>
              </w:rPr>
            </w:pPr>
            <w:r>
              <w:rPr>
                <w:rFonts w:ascii="宋体" w:hAnsi="宋体" w:eastAsia="宋体" w:cs="Times New Roman"/>
                <w:sz w:val="24"/>
                <w:szCs w:val="24"/>
              </w:rPr>
              <mc:AlternateContent>
                <mc:Choice Requires="wps">
                  <w:drawing>
                    <wp:anchor distT="0" distB="0" distL="114300" distR="114300" simplePos="0" relativeHeight="251669504" behindDoc="0" locked="0" layoutInCell="1" allowOverlap="1">
                      <wp:simplePos x="0" y="0"/>
                      <wp:positionH relativeFrom="column">
                        <wp:posOffset>2038350</wp:posOffset>
                      </wp:positionH>
                      <wp:positionV relativeFrom="paragraph">
                        <wp:posOffset>96520</wp:posOffset>
                      </wp:positionV>
                      <wp:extent cx="1005840" cy="635"/>
                      <wp:effectExtent l="0" t="0" r="0" b="0"/>
                      <wp:wrapNone/>
                      <wp:docPr id="11" name="直接箭头连接符 11"/>
                      <wp:cNvGraphicFramePr/>
                      <a:graphic xmlns:a="http://schemas.openxmlformats.org/drawingml/2006/main">
                        <a:graphicData uri="http://schemas.microsoft.com/office/word/2010/wordprocessingShape">
                          <wps:wsp>
                            <wps:cNvCnPr/>
                            <wps:spPr>
                              <a:xfrm>
                                <a:off x="0" y="0"/>
                                <a:ext cx="10058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0.5pt;margin-top:7.6pt;height:0.05pt;width:79.2pt;z-index:251669504;mso-width-relative:page;mso-height-relative:page;" filled="f" stroked="t" coordsize="21600,21600" o:gfxdata="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3WQy3YAAAACQEAAA8AAAAAAAAAAQAgAAAAIgAAAGRycy9kb3du&#10;cmV2LnhtbFBLAQIUABQAAAAIAIdO4kDlC9eH/wEAAPADAAAOAAAAAAAAAAEAIAAAACcBAABkcnMv&#10;ZTJvRG9jLnhtbFBLBQYAAAAABgAGAFkBAACYBQAAAAA=&#10;">
                      <v:fill on="f" focussize="0,0"/>
                      <v:stroke color="#000000" joinstyle="round"/>
                      <v:imagedata o:title=""/>
                      <o:lock v:ext="edit" aspectratio="f"/>
                    </v:shape>
                  </w:pict>
                </mc:Fallback>
              </mc:AlternateContent>
            </w:r>
            <w:r>
              <w:rPr>
                <w:rFonts w:hint="eastAsia" w:ascii="宋体" w:hAnsi="宋体" w:eastAsia="宋体" w:cs="Times New Roman"/>
                <w:sz w:val="24"/>
                <w:szCs w:val="24"/>
              </w:rPr>
              <w:t>钢结构工程质量记录得分=                ×30=</w:t>
            </w:r>
          </w:p>
          <w:p>
            <w:pPr>
              <w:rPr>
                <w:rFonts w:ascii="宋体" w:hAnsi="宋体" w:eastAsia="宋体" w:cs="Times New Roman"/>
                <w:sz w:val="24"/>
                <w:szCs w:val="24"/>
              </w:rPr>
            </w:pPr>
            <w:r>
              <w:rPr>
                <w:rFonts w:hint="eastAsia" w:ascii="宋体" w:hAnsi="宋体" w:eastAsia="宋体" w:cs="Times New Roman"/>
                <w:sz w:val="24"/>
                <w:szCs w:val="24"/>
              </w:rPr>
              <w:t xml:space="preserve">                            应得分合计</w:t>
            </w:r>
          </w:p>
          <w:p>
            <w:pPr>
              <w:rPr>
                <w:rFonts w:ascii="宋体" w:hAnsi="宋体" w:eastAsia="宋体" w:cs="Times New Roman"/>
                <w:sz w:val="24"/>
                <w:szCs w:val="24"/>
              </w:rPr>
            </w:pPr>
            <w:r>
              <w:rPr>
                <w:rFonts w:hint="eastAsia" w:ascii="宋体" w:hAnsi="宋体" w:eastAsia="宋体" w:cs="Times New Roman"/>
                <w:sz w:val="24"/>
                <w:szCs w:val="24"/>
              </w:rPr>
              <w:t xml:space="preserve">                </w:t>
            </w:r>
          </w:p>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                         评价人员：                   年   月   日</w:t>
            </w:r>
          </w:p>
          <w:p>
            <w:pPr>
              <w:rPr>
                <w:rFonts w:ascii="宋体" w:hAnsi="宋体" w:eastAsia="宋体" w:cs="Times New Roman"/>
                <w:sz w:val="24"/>
                <w:szCs w:val="24"/>
              </w:rPr>
            </w:pPr>
          </w:p>
        </w:tc>
      </w:tr>
    </w:tbl>
    <w:p>
      <w:pPr>
        <w:jc w:val="center"/>
        <w:rPr>
          <w:rFonts w:ascii="Calibri" w:hAnsi="Calibri" w:eastAsia="宋体" w:cs="Times New Roman"/>
          <w:b/>
          <w:sz w:val="36"/>
          <w:szCs w:val="36"/>
        </w:rPr>
      </w:pPr>
      <w:r>
        <w:rPr>
          <w:rFonts w:hint="eastAsia" w:ascii="Calibri" w:hAnsi="Calibri" w:eastAsia="宋体" w:cs="Times New Roman"/>
          <w:b/>
          <w:sz w:val="36"/>
          <w:szCs w:val="36"/>
        </w:rPr>
        <w:t>钢结构工程允许偏差项目及评分</w:t>
      </w:r>
    </w:p>
    <w:p>
      <w:pPr>
        <w:ind w:firstLine="7168" w:firstLineChars="2550"/>
        <w:rPr>
          <w:rFonts w:hint="default" w:ascii="宋体" w:hAnsi="宋体" w:eastAsia="宋体" w:cs="Times New Roman"/>
          <w:b/>
          <w:sz w:val="28"/>
          <w:szCs w:val="28"/>
          <w:lang w:val="en-US" w:eastAsia="zh-CN"/>
        </w:rPr>
      </w:pPr>
      <w:r>
        <w:rPr>
          <w:rFonts w:hint="eastAsia" w:ascii="宋体" w:hAnsi="宋体" w:eastAsia="宋体" w:cs="Times New Roman"/>
          <w:b/>
          <w:sz w:val="28"/>
          <w:szCs w:val="28"/>
        </w:rPr>
        <w:t>表</w:t>
      </w:r>
      <w:r>
        <w:rPr>
          <w:rFonts w:hint="eastAsia" w:ascii="宋体" w:hAnsi="宋体" w:eastAsia="宋体" w:cs="Times New Roman"/>
          <w:b/>
          <w:sz w:val="28"/>
          <w:szCs w:val="28"/>
          <w:lang w:val="en-US" w:eastAsia="zh-CN"/>
        </w:rPr>
        <w:t>2.11</w:t>
      </w:r>
    </w:p>
    <w:tbl>
      <w:tblPr>
        <w:tblStyle w:val="11"/>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58"/>
        <w:gridCol w:w="50"/>
        <w:gridCol w:w="3029"/>
        <w:gridCol w:w="90"/>
        <w:gridCol w:w="1027"/>
        <w:gridCol w:w="142"/>
        <w:gridCol w:w="567"/>
        <w:gridCol w:w="706"/>
        <w:gridCol w:w="111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工程名称</w:t>
            </w:r>
          </w:p>
        </w:tc>
        <w:tc>
          <w:tcPr>
            <w:tcW w:w="3079" w:type="dxa"/>
            <w:gridSpan w:val="2"/>
          </w:tcPr>
          <w:p>
            <w:pPr>
              <w:rPr>
                <w:rFonts w:ascii="宋体" w:hAnsi="宋体" w:eastAsia="宋体" w:cs="Times New Roman"/>
                <w:sz w:val="24"/>
                <w:szCs w:val="24"/>
              </w:rPr>
            </w:pPr>
          </w:p>
        </w:tc>
        <w:tc>
          <w:tcPr>
            <w:tcW w:w="1259"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建设单位</w:t>
            </w:r>
          </w:p>
        </w:tc>
        <w:tc>
          <w:tcPr>
            <w:tcW w:w="3367" w:type="dxa"/>
            <w:gridSpan w:val="4"/>
          </w:tcPr>
          <w:p>
            <w:pPr>
              <w:rPr>
                <w:rFonts w:ascii="宋体" w:hAnsi="宋体" w:eastAsia="宋体" w:cs="Times New Roman"/>
                <w:sz w:val="24"/>
                <w:szCs w:val="24"/>
              </w:rPr>
            </w:pPr>
          </w:p>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68"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施工单位</w:t>
            </w:r>
          </w:p>
        </w:tc>
        <w:tc>
          <w:tcPr>
            <w:tcW w:w="3079" w:type="dxa"/>
            <w:gridSpan w:val="2"/>
          </w:tcPr>
          <w:p>
            <w:pPr>
              <w:rPr>
                <w:rFonts w:ascii="宋体" w:hAnsi="宋体" w:eastAsia="宋体" w:cs="Times New Roman"/>
                <w:sz w:val="24"/>
                <w:szCs w:val="24"/>
              </w:rPr>
            </w:pPr>
          </w:p>
          <w:p>
            <w:pPr>
              <w:rPr>
                <w:rFonts w:ascii="宋体" w:hAnsi="宋体" w:eastAsia="宋体" w:cs="Times New Roman"/>
                <w:sz w:val="24"/>
                <w:szCs w:val="24"/>
              </w:rPr>
            </w:pPr>
          </w:p>
        </w:tc>
        <w:tc>
          <w:tcPr>
            <w:tcW w:w="1259"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评价单位</w:t>
            </w:r>
          </w:p>
        </w:tc>
        <w:tc>
          <w:tcPr>
            <w:tcW w:w="3367" w:type="dxa"/>
            <w:gridSpan w:val="4"/>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10"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3827" w:type="dxa"/>
            <w:gridSpan w:val="4"/>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检 查 项 目</w:t>
            </w:r>
          </w:p>
        </w:tc>
        <w:tc>
          <w:tcPr>
            <w:tcW w:w="1027"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应得分</w:t>
            </w:r>
          </w:p>
        </w:tc>
        <w:tc>
          <w:tcPr>
            <w:tcW w:w="1415"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判定结果</w:t>
            </w:r>
          </w:p>
        </w:tc>
        <w:tc>
          <w:tcPr>
            <w:tcW w:w="1116"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实得分</w:t>
            </w:r>
          </w:p>
        </w:tc>
        <w:tc>
          <w:tcPr>
            <w:tcW w:w="978"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10" w:type="dxa"/>
            <w:vMerge w:val="continue"/>
            <w:vAlign w:val="center"/>
          </w:tcPr>
          <w:p>
            <w:pPr>
              <w:jc w:val="center"/>
              <w:rPr>
                <w:rFonts w:ascii="宋体" w:hAnsi="宋体" w:eastAsia="宋体" w:cs="Times New Roman"/>
                <w:sz w:val="24"/>
                <w:szCs w:val="24"/>
              </w:rPr>
            </w:pPr>
          </w:p>
        </w:tc>
        <w:tc>
          <w:tcPr>
            <w:tcW w:w="3827" w:type="dxa"/>
            <w:gridSpan w:val="4"/>
            <w:vMerge w:val="continue"/>
            <w:vAlign w:val="center"/>
          </w:tcPr>
          <w:p>
            <w:pPr>
              <w:jc w:val="center"/>
              <w:rPr>
                <w:rFonts w:ascii="宋体" w:hAnsi="宋体" w:eastAsia="宋体" w:cs="Times New Roman"/>
                <w:sz w:val="24"/>
                <w:szCs w:val="24"/>
              </w:rPr>
            </w:pPr>
          </w:p>
        </w:tc>
        <w:tc>
          <w:tcPr>
            <w:tcW w:w="1027" w:type="dxa"/>
            <w:vMerge w:val="continue"/>
            <w:vAlign w:val="center"/>
          </w:tcPr>
          <w:p>
            <w:pPr>
              <w:jc w:val="center"/>
              <w:rPr>
                <w:rFonts w:ascii="宋体" w:hAnsi="宋体" w:eastAsia="宋体" w:cs="Times New Roman"/>
                <w:sz w:val="24"/>
                <w:szCs w:val="24"/>
              </w:rPr>
            </w:pPr>
          </w:p>
        </w:tc>
        <w:tc>
          <w:tcPr>
            <w:tcW w:w="70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70%</w:t>
            </w:r>
          </w:p>
        </w:tc>
        <w:tc>
          <w:tcPr>
            <w:tcW w:w="1116" w:type="dxa"/>
            <w:vMerge w:val="continue"/>
          </w:tcPr>
          <w:p>
            <w:pPr>
              <w:rPr>
                <w:rFonts w:ascii="宋体" w:hAnsi="宋体" w:eastAsia="宋体" w:cs="Times New Roman"/>
                <w:sz w:val="24"/>
                <w:szCs w:val="24"/>
              </w:rPr>
            </w:pPr>
          </w:p>
        </w:tc>
        <w:tc>
          <w:tcPr>
            <w:tcW w:w="978" w:type="dxa"/>
            <w:vMerge w:val="continue"/>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71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3827" w:type="dxa"/>
            <w:gridSpan w:val="4"/>
          </w:tcPr>
          <w:p>
            <w:pPr>
              <w:ind w:firstLine="180" w:firstLineChars="100"/>
              <w:rPr>
                <w:rFonts w:ascii="宋体" w:hAnsi="宋体" w:eastAsia="宋体" w:cs="Times New Roman"/>
                <w:sz w:val="18"/>
                <w:szCs w:val="18"/>
              </w:rPr>
            </w:pPr>
            <w:r>
              <w:rPr>
                <w:rFonts w:hint="eastAsia" w:ascii="宋体" w:hAnsi="宋体" w:eastAsia="宋体" w:cs="Times New Roman"/>
                <w:sz w:val="18"/>
                <w:szCs w:val="18"/>
              </w:rPr>
              <w:t>柱脚底座中心线对定位轴线偏移或支座锚栓偏移5mm</w:t>
            </w:r>
          </w:p>
        </w:tc>
        <w:tc>
          <w:tcPr>
            <w:tcW w:w="1027"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10</w:t>
            </w:r>
          </w:p>
        </w:tc>
        <w:tc>
          <w:tcPr>
            <w:tcW w:w="709" w:type="dxa"/>
            <w:gridSpan w:val="2"/>
            <w:vAlign w:val="center"/>
          </w:tcPr>
          <w:p>
            <w:pPr>
              <w:rPr>
                <w:rFonts w:ascii="宋体" w:hAnsi="宋体" w:eastAsia="宋体" w:cs="Times New Roman"/>
                <w:sz w:val="24"/>
                <w:szCs w:val="24"/>
              </w:rPr>
            </w:pPr>
          </w:p>
        </w:tc>
        <w:tc>
          <w:tcPr>
            <w:tcW w:w="706" w:type="dxa"/>
            <w:vAlign w:val="center"/>
          </w:tcPr>
          <w:p>
            <w:pPr>
              <w:jc w:val="center"/>
              <w:rPr>
                <w:rFonts w:ascii="宋体" w:hAnsi="宋体" w:eastAsia="宋体" w:cs="Times New Roman"/>
                <w:sz w:val="24"/>
                <w:szCs w:val="24"/>
              </w:rPr>
            </w:pPr>
          </w:p>
        </w:tc>
        <w:tc>
          <w:tcPr>
            <w:tcW w:w="1116" w:type="dxa"/>
            <w:vAlign w:val="center"/>
          </w:tcPr>
          <w:p>
            <w:pPr>
              <w:jc w:val="center"/>
              <w:rPr>
                <w:rFonts w:ascii="宋体" w:hAnsi="宋体" w:eastAsia="宋体" w:cs="Times New Roman"/>
                <w:sz w:val="24"/>
                <w:szCs w:val="24"/>
              </w:rPr>
            </w:pPr>
          </w:p>
        </w:tc>
        <w:tc>
          <w:tcPr>
            <w:tcW w:w="978"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710" w:type="dxa"/>
            <w:vMerge w:val="restart"/>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2</w:t>
            </w:r>
          </w:p>
        </w:tc>
        <w:tc>
          <w:tcPr>
            <w:tcW w:w="708" w:type="dxa"/>
            <w:gridSpan w:val="2"/>
            <w:vMerge w:val="restart"/>
            <w:vAlign w:val="center"/>
          </w:tcPr>
          <w:p>
            <w:pPr>
              <w:rPr>
                <w:rFonts w:hint="eastAsia" w:ascii="宋体" w:hAnsi="宋体" w:eastAsia="宋体" w:cs="Times New Roman"/>
                <w:sz w:val="18"/>
                <w:szCs w:val="18"/>
              </w:rPr>
            </w:pPr>
            <w:r>
              <w:rPr>
                <w:rFonts w:hint="eastAsia" w:ascii="宋体" w:hAnsi="宋体" w:eastAsia="宋体" w:cs="Times New Roman"/>
                <w:sz w:val="18"/>
                <w:szCs w:val="18"/>
              </w:rPr>
              <w:t>结构尺寸</w:t>
            </w:r>
          </w:p>
        </w:tc>
        <w:tc>
          <w:tcPr>
            <w:tcW w:w="3119" w:type="dxa"/>
            <w:gridSpan w:val="2"/>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单层结构整体垂直度H/1000,</w:t>
            </w:r>
          </w:p>
          <w:p>
            <w:pPr>
              <w:jc w:val="center"/>
              <w:rPr>
                <w:rFonts w:hint="eastAsia" w:ascii="宋体" w:hAnsi="宋体" w:eastAsia="宋体" w:cs="Times New Roman"/>
                <w:sz w:val="18"/>
                <w:szCs w:val="18"/>
              </w:rPr>
            </w:pPr>
            <w:r>
              <w:rPr>
                <w:rFonts w:hint="eastAsia" w:ascii="宋体" w:hAnsi="宋体" w:eastAsia="宋体" w:cs="Times New Roman"/>
                <w:sz w:val="18"/>
                <w:szCs w:val="18"/>
              </w:rPr>
              <w:t>且</w:t>
            </w:r>
            <m:oMath>
              <m:r>
                <m:rPr>
                  <m:sty m:val="p"/>
                </m:rPr>
                <w:rPr>
                  <w:rFonts w:ascii="Cambria Math" w:hAnsi="宋体"/>
                  <w:sz w:val="18"/>
                  <w:szCs w:val="18"/>
                </w:rPr>
                <m:t>≤25mm</m:t>
              </m:r>
            </m:oMath>
          </w:p>
        </w:tc>
        <w:tc>
          <w:tcPr>
            <w:tcW w:w="1027" w:type="dxa"/>
            <w:vMerge w:val="restart"/>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25</w:t>
            </w:r>
          </w:p>
        </w:tc>
        <w:tc>
          <w:tcPr>
            <w:tcW w:w="709" w:type="dxa"/>
            <w:gridSpan w:val="2"/>
            <w:vAlign w:val="center"/>
          </w:tcPr>
          <w:p>
            <w:pPr>
              <w:rPr>
                <w:rFonts w:ascii="宋体" w:hAnsi="宋体" w:eastAsia="宋体" w:cs="Times New Roman"/>
                <w:sz w:val="24"/>
                <w:szCs w:val="24"/>
              </w:rPr>
            </w:pPr>
          </w:p>
        </w:tc>
        <w:tc>
          <w:tcPr>
            <w:tcW w:w="706" w:type="dxa"/>
            <w:vAlign w:val="center"/>
          </w:tcPr>
          <w:p>
            <w:pPr>
              <w:jc w:val="center"/>
              <w:rPr>
                <w:rFonts w:ascii="宋体" w:hAnsi="宋体" w:eastAsia="宋体" w:cs="Times New Roman"/>
                <w:sz w:val="24"/>
                <w:szCs w:val="24"/>
              </w:rPr>
            </w:pPr>
          </w:p>
        </w:tc>
        <w:tc>
          <w:tcPr>
            <w:tcW w:w="1116" w:type="dxa"/>
            <w:vAlign w:val="center"/>
          </w:tcPr>
          <w:p>
            <w:pPr>
              <w:jc w:val="center"/>
              <w:rPr>
                <w:rFonts w:ascii="宋体" w:hAnsi="宋体" w:eastAsia="宋体" w:cs="Times New Roman"/>
                <w:sz w:val="24"/>
                <w:szCs w:val="24"/>
              </w:rPr>
            </w:pPr>
          </w:p>
        </w:tc>
        <w:tc>
          <w:tcPr>
            <w:tcW w:w="978"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10" w:type="dxa"/>
            <w:vMerge w:val="continue"/>
            <w:vAlign w:val="center"/>
          </w:tcPr>
          <w:p>
            <w:pPr>
              <w:jc w:val="center"/>
              <w:rPr>
                <w:rFonts w:ascii="宋体" w:hAnsi="宋体" w:eastAsia="宋体" w:cs="Times New Roman"/>
                <w:sz w:val="24"/>
                <w:szCs w:val="24"/>
              </w:rPr>
            </w:pPr>
          </w:p>
        </w:tc>
        <w:tc>
          <w:tcPr>
            <w:tcW w:w="708" w:type="dxa"/>
            <w:gridSpan w:val="2"/>
            <w:vMerge w:val="continue"/>
            <w:vAlign w:val="center"/>
          </w:tcPr>
          <w:p>
            <w:pPr>
              <w:rPr>
                <w:rFonts w:ascii="宋体" w:hAnsi="宋体" w:eastAsia="宋体" w:cs="Times New Roman"/>
                <w:sz w:val="18"/>
                <w:szCs w:val="18"/>
              </w:rPr>
            </w:pPr>
          </w:p>
        </w:tc>
        <w:tc>
          <w:tcPr>
            <w:tcW w:w="3119" w:type="dxa"/>
            <w:gridSpan w:val="2"/>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多层结构整体垂直度（H/2500+10）</w:t>
            </w:r>
          </w:p>
          <w:p>
            <w:pPr>
              <w:jc w:val="center"/>
              <w:rPr>
                <w:rFonts w:ascii="宋体" w:hAnsi="宋体" w:eastAsia="宋体" w:cs="Times New Roman"/>
                <w:sz w:val="18"/>
                <w:szCs w:val="18"/>
              </w:rPr>
            </w:pPr>
            <w:r>
              <w:rPr>
                <w:rFonts w:hint="eastAsia" w:ascii="宋体" w:hAnsi="宋体" w:eastAsia="宋体" w:cs="Times New Roman"/>
                <w:sz w:val="18"/>
                <w:szCs w:val="18"/>
              </w:rPr>
              <w:t>且</w:t>
            </w:r>
            <m:oMath>
              <m:r>
                <m:rPr>
                  <m:sty m:val="p"/>
                </m:rPr>
                <w:rPr>
                  <w:rFonts w:ascii="Cambria Math" w:hAnsi="宋体"/>
                  <w:sz w:val="18"/>
                  <w:szCs w:val="18"/>
                </w:rPr>
                <m:t>≤50mm</m:t>
              </m:r>
            </m:oMath>
          </w:p>
        </w:tc>
        <w:tc>
          <w:tcPr>
            <w:tcW w:w="1027" w:type="dxa"/>
            <w:vMerge w:val="continue"/>
            <w:vAlign w:val="center"/>
          </w:tcPr>
          <w:p>
            <w:pPr>
              <w:jc w:val="center"/>
              <w:rPr>
                <w:rFonts w:ascii="宋体" w:hAnsi="宋体" w:eastAsia="宋体" w:cs="Times New Roman"/>
                <w:sz w:val="24"/>
                <w:szCs w:val="24"/>
              </w:rPr>
            </w:pPr>
          </w:p>
        </w:tc>
        <w:tc>
          <w:tcPr>
            <w:tcW w:w="709" w:type="dxa"/>
            <w:gridSpan w:val="2"/>
            <w:vAlign w:val="center"/>
          </w:tcPr>
          <w:p>
            <w:pPr>
              <w:rPr>
                <w:rFonts w:ascii="宋体" w:hAnsi="宋体" w:eastAsia="宋体" w:cs="Times New Roman"/>
                <w:sz w:val="24"/>
                <w:szCs w:val="24"/>
              </w:rPr>
            </w:pPr>
          </w:p>
        </w:tc>
        <w:tc>
          <w:tcPr>
            <w:tcW w:w="706" w:type="dxa"/>
            <w:vAlign w:val="center"/>
          </w:tcPr>
          <w:p>
            <w:pPr>
              <w:jc w:val="center"/>
              <w:rPr>
                <w:rFonts w:ascii="宋体" w:hAnsi="宋体" w:eastAsia="宋体" w:cs="Times New Roman"/>
                <w:sz w:val="24"/>
                <w:szCs w:val="24"/>
              </w:rPr>
            </w:pPr>
          </w:p>
        </w:tc>
        <w:tc>
          <w:tcPr>
            <w:tcW w:w="1116" w:type="dxa"/>
            <w:vAlign w:val="center"/>
          </w:tcPr>
          <w:p>
            <w:pPr>
              <w:jc w:val="center"/>
              <w:rPr>
                <w:rFonts w:ascii="宋体" w:hAnsi="宋体" w:eastAsia="宋体" w:cs="Times New Roman"/>
                <w:sz w:val="24"/>
                <w:szCs w:val="24"/>
              </w:rPr>
            </w:pPr>
          </w:p>
        </w:tc>
        <w:tc>
          <w:tcPr>
            <w:tcW w:w="978"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10" w:type="dxa"/>
            <w:vMerge w:val="continue"/>
            <w:vAlign w:val="center"/>
          </w:tcPr>
          <w:p>
            <w:pPr>
              <w:jc w:val="center"/>
              <w:rPr>
                <w:rFonts w:ascii="宋体" w:hAnsi="宋体" w:eastAsia="宋体" w:cs="Times New Roman"/>
                <w:sz w:val="24"/>
                <w:szCs w:val="24"/>
              </w:rPr>
            </w:pPr>
          </w:p>
        </w:tc>
        <w:tc>
          <w:tcPr>
            <w:tcW w:w="708" w:type="dxa"/>
            <w:gridSpan w:val="2"/>
            <w:vMerge w:val="continue"/>
            <w:vAlign w:val="center"/>
          </w:tcPr>
          <w:p>
            <w:pPr>
              <w:rPr>
                <w:rFonts w:ascii="宋体" w:hAnsi="宋体" w:eastAsia="宋体" w:cs="Times New Roman"/>
                <w:sz w:val="18"/>
                <w:szCs w:val="18"/>
              </w:rPr>
            </w:pPr>
          </w:p>
        </w:tc>
        <w:tc>
          <w:tcPr>
            <w:tcW w:w="3119" w:type="dxa"/>
            <w:gridSpan w:val="2"/>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主体结构整体平面弯曲L/1500，且</w:t>
            </w:r>
            <m:oMath>
              <m:r>
                <m:rPr>
                  <m:sty m:val="p"/>
                </m:rPr>
                <w:rPr>
                  <w:rFonts w:ascii="Cambria Math" w:hAnsi="宋体"/>
                  <w:sz w:val="18"/>
                  <w:szCs w:val="18"/>
                </w:rPr>
                <m:t>≤25mm</m:t>
              </m:r>
            </m:oMath>
          </w:p>
        </w:tc>
        <w:tc>
          <w:tcPr>
            <w:tcW w:w="1027"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25</w:t>
            </w:r>
          </w:p>
        </w:tc>
        <w:tc>
          <w:tcPr>
            <w:tcW w:w="709" w:type="dxa"/>
            <w:gridSpan w:val="2"/>
            <w:vAlign w:val="center"/>
          </w:tcPr>
          <w:p>
            <w:pPr>
              <w:rPr>
                <w:rFonts w:ascii="宋体" w:hAnsi="宋体" w:eastAsia="宋体" w:cs="Times New Roman"/>
                <w:sz w:val="24"/>
                <w:szCs w:val="24"/>
              </w:rPr>
            </w:pPr>
          </w:p>
        </w:tc>
        <w:tc>
          <w:tcPr>
            <w:tcW w:w="706" w:type="dxa"/>
            <w:vAlign w:val="center"/>
          </w:tcPr>
          <w:p>
            <w:pPr>
              <w:jc w:val="center"/>
              <w:rPr>
                <w:rFonts w:ascii="宋体" w:hAnsi="宋体" w:eastAsia="宋体" w:cs="Times New Roman"/>
                <w:sz w:val="24"/>
                <w:szCs w:val="24"/>
              </w:rPr>
            </w:pPr>
          </w:p>
        </w:tc>
        <w:tc>
          <w:tcPr>
            <w:tcW w:w="1116" w:type="dxa"/>
            <w:vAlign w:val="center"/>
          </w:tcPr>
          <w:p>
            <w:pPr>
              <w:jc w:val="center"/>
              <w:rPr>
                <w:rFonts w:ascii="宋体" w:hAnsi="宋体" w:eastAsia="宋体" w:cs="Times New Roman"/>
                <w:sz w:val="24"/>
                <w:szCs w:val="24"/>
              </w:rPr>
            </w:pPr>
          </w:p>
        </w:tc>
        <w:tc>
          <w:tcPr>
            <w:tcW w:w="978"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10"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708" w:type="dxa"/>
            <w:gridSpan w:val="2"/>
            <w:vMerge w:val="restart"/>
            <w:vAlign w:val="center"/>
          </w:tcPr>
          <w:p>
            <w:pPr>
              <w:rPr>
                <w:rFonts w:ascii="宋体" w:hAnsi="宋体" w:eastAsia="宋体" w:cs="Times New Roman"/>
                <w:sz w:val="18"/>
                <w:szCs w:val="18"/>
              </w:rPr>
            </w:pPr>
            <w:r>
              <w:rPr>
                <w:rFonts w:hint="eastAsia" w:ascii="宋体" w:hAnsi="宋体" w:eastAsia="宋体" w:cs="Times New Roman"/>
                <w:sz w:val="18"/>
                <w:szCs w:val="18"/>
              </w:rPr>
              <w:t>钢管结构</w:t>
            </w:r>
          </w:p>
        </w:tc>
        <w:tc>
          <w:tcPr>
            <w:tcW w:w="3119" w:type="dxa"/>
            <w:gridSpan w:val="2"/>
            <w:vAlign w:val="center"/>
          </w:tcPr>
          <w:p>
            <w:pPr>
              <w:rPr>
                <w:rFonts w:hint="eastAsia" w:ascii="宋体" w:hAnsi="宋体" w:eastAsia="宋体" w:cs="Times New Roman"/>
                <w:sz w:val="18"/>
                <w:szCs w:val="18"/>
              </w:rPr>
            </w:pPr>
            <w:r>
              <w:rPr>
                <w:rFonts w:hint="eastAsia" w:ascii="宋体" w:hAnsi="宋体" w:eastAsia="宋体" w:cs="Times New Roman"/>
                <w:sz w:val="18"/>
                <w:szCs w:val="18"/>
              </w:rPr>
              <w:t>总拼完成后挠度值</w:t>
            </w:r>
            <m:oMath>
              <m:r>
                <m:rPr>
                  <m:sty m:val="p"/>
                </m:rPr>
                <w:rPr>
                  <w:rFonts w:ascii="Cambria Math" w:hAnsi="宋体"/>
                  <w:sz w:val="18"/>
                  <w:szCs w:val="18"/>
                </w:rPr>
                <m:t>≤1.5倍设计值</m:t>
              </m:r>
            </m:oMath>
          </w:p>
        </w:tc>
        <w:tc>
          <w:tcPr>
            <w:tcW w:w="1027"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40</w:t>
            </w:r>
          </w:p>
        </w:tc>
        <w:tc>
          <w:tcPr>
            <w:tcW w:w="709" w:type="dxa"/>
            <w:gridSpan w:val="2"/>
          </w:tcPr>
          <w:p>
            <w:pPr>
              <w:rPr>
                <w:rFonts w:ascii="宋体" w:hAnsi="宋体" w:eastAsia="宋体" w:cs="Times New Roman"/>
                <w:sz w:val="24"/>
                <w:szCs w:val="24"/>
              </w:rPr>
            </w:pPr>
          </w:p>
        </w:tc>
        <w:tc>
          <w:tcPr>
            <w:tcW w:w="706" w:type="dxa"/>
          </w:tcPr>
          <w:p>
            <w:pPr>
              <w:rPr>
                <w:rFonts w:ascii="宋体" w:hAnsi="宋体" w:eastAsia="宋体" w:cs="Times New Roman"/>
                <w:sz w:val="24"/>
                <w:szCs w:val="24"/>
              </w:rPr>
            </w:pPr>
          </w:p>
        </w:tc>
        <w:tc>
          <w:tcPr>
            <w:tcW w:w="1116" w:type="dxa"/>
          </w:tcPr>
          <w:p>
            <w:pPr>
              <w:rPr>
                <w:rFonts w:ascii="宋体" w:hAnsi="宋体" w:eastAsia="宋体" w:cs="Times New Roman"/>
                <w:sz w:val="24"/>
                <w:szCs w:val="24"/>
              </w:rPr>
            </w:pPr>
          </w:p>
        </w:tc>
        <w:tc>
          <w:tcPr>
            <w:tcW w:w="978"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10" w:type="dxa"/>
            <w:vMerge w:val="continue"/>
            <w:vAlign w:val="center"/>
          </w:tcPr>
          <w:p>
            <w:pPr>
              <w:jc w:val="center"/>
              <w:rPr>
                <w:rFonts w:hint="eastAsia" w:ascii="宋体" w:hAnsi="宋体" w:eastAsia="宋体" w:cs="Times New Roman"/>
                <w:sz w:val="24"/>
                <w:szCs w:val="24"/>
              </w:rPr>
            </w:pPr>
          </w:p>
        </w:tc>
        <w:tc>
          <w:tcPr>
            <w:tcW w:w="708" w:type="dxa"/>
            <w:gridSpan w:val="2"/>
            <w:vMerge w:val="continue"/>
            <w:vAlign w:val="center"/>
          </w:tcPr>
          <w:p>
            <w:pPr>
              <w:rPr>
                <w:rFonts w:ascii="宋体" w:hAnsi="宋体" w:eastAsia="宋体" w:cs="Times New Roman"/>
                <w:sz w:val="18"/>
                <w:szCs w:val="18"/>
              </w:rPr>
            </w:pPr>
          </w:p>
        </w:tc>
        <w:tc>
          <w:tcPr>
            <w:tcW w:w="3119"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屋面工程完成后挠度值</w:t>
            </w:r>
            <m:oMath>
              <m:r>
                <m:rPr>
                  <m:sty m:val="p"/>
                </m:rPr>
                <w:rPr>
                  <w:rFonts w:ascii="Cambria Math" w:hAnsi="宋体"/>
                  <w:sz w:val="18"/>
                  <w:szCs w:val="18"/>
                </w:rPr>
                <m:t>≤1.5倍设计值</m:t>
              </m:r>
            </m:oMath>
          </w:p>
        </w:tc>
        <w:tc>
          <w:tcPr>
            <w:tcW w:w="1027" w:type="dxa"/>
            <w:vMerge w:val="continue"/>
            <w:vAlign w:val="center"/>
          </w:tcPr>
          <w:p>
            <w:pPr>
              <w:jc w:val="center"/>
              <w:rPr>
                <w:rFonts w:hint="eastAsia" w:ascii="宋体" w:hAnsi="宋体" w:eastAsia="宋体" w:cs="Times New Roman"/>
                <w:sz w:val="24"/>
                <w:szCs w:val="24"/>
              </w:rPr>
            </w:pPr>
          </w:p>
        </w:tc>
        <w:tc>
          <w:tcPr>
            <w:tcW w:w="709" w:type="dxa"/>
            <w:gridSpan w:val="2"/>
          </w:tcPr>
          <w:p>
            <w:pPr>
              <w:rPr>
                <w:rFonts w:ascii="宋体" w:hAnsi="宋体" w:eastAsia="宋体" w:cs="Times New Roman"/>
                <w:sz w:val="24"/>
                <w:szCs w:val="24"/>
              </w:rPr>
            </w:pPr>
          </w:p>
        </w:tc>
        <w:tc>
          <w:tcPr>
            <w:tcW w:w="706" w:type="dxa"/>
          </w:tcPr>
          <w:p>
            <w:pPr>
              <w:rPr>
                <w:rFonts w:ascii="宋体" w:hAnsi="宋体" w:eastAsia="宋体" w:cs="Times New Roman"/>
                <w:sz w:val="24"/>
                <w:szCs w:val="24"/>
              </w:rPr>
            </w:pPr>
          </w:p>
        </w:tc>
        <w:tc>
          <w:tcPr>
            <w:tcW w:w="1116" w:type="dxa"/>
          </w:tcPr>
          <w:p>
            <w:pPr>
              <w:rPr>
                <w:rFonts w:ascii="宋体" w:hAnsi="宋体" w:eastAsia="宋体" w:cs="Times New Roman"/>
                <w:sz w:val="24"/>
                <w:szCs w:val="24"/>
              </w:rPr>
            </w:pPr>
          </w:p>
        </w:tc>
        <w:tc>
          <w:tcPr>
            <w:tcW w:w="978"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eastAsia="宋体" w:cs="Times New Roman"/>
                <w:szCs w:val="21"/>
              </w:rPr>
            </w:pPr>
          </w:p>
        </w:tc>
        <w:tc>
          <w:tcPr>
            <w:tcW w:w="3827" w:type="dxa"/>
            <w:gridSpan w:val="4"/>
            <w:vAlign w:val="center"/>
          </w:tcPr>
          <w:p>
            <w:pPr>
              <w:ind w:firstLine="210" w:firstLineChars="100"/>
              <w:rPr>
                <w:rFonts w:ascii="宋体" w:hAnsi="宋体" w:eastAsia="宋体" w:cs="Times New Roman"/>
                <w:szCs w:val="21"/>
              </w:rPr>
            </w:pPr>
            <w:r>
              <w:rPr>
                <w:rFonts w:hint="eastAsia" w:ascii="宋体" w:hAnsi="宋体" w:eastAsia="宋体" w:cs="Times New Roman"/>
                <w:szCs w:val="21"/>
              </w:rPr>
              <w:t>合计得分</w:t>
            </w:r>
          </w:p>
        </w:tc>
        <w:tc>
          <w:tcPr>
            <w:tcW w:w="1027" w:type="dxa"/>
            <w:vAlign w:val="center"/>
          </w:tcPr>
          <w:p>
            <w:pPr>
              <w:jc w:val="center"/>
              <w:rPr>
                <w:rFonts w:ascii="宋体" w:hAnsi="宋体" w:eastAsia="宋体" w:cs="Times New Roman"/>
                <w:sz w:val="24"/>
                <w:szCs w:val="24"/>
              </w:rPr>
            </w:pPr>
          </w:p>
        </w:tc>
        <w:tc>
          <w:tcPr>
            <w:tcW w:w="709" w:type="dxa"/>
            <w:gridSpan w:val="2"/>
          </w:tcPr>
          <w:p>
            <w:pPr>
              <w:rPr>
                <w:rFonts w:ascii="宋体" w:hAnsi="宋体" w:eastAsia="宋体" w:cs="Times New Roman"/>
                <w:sz w:val="24"/>
                <w:szCs w:val="24"/>
              </w:rPr>
            </w:pPr>
          </w:p>
          <w:p>
            <w:pPr>
              <w:rPr>
                <w:rFonts w:ascii="宋体" w:hAnsi="宋体" w:eastAsia="宋体" w:cs="Times New Roman"/>
                <w:sz w:val="24"/>
                <w:szCs w:val="24"/>
              </w:rPr>
            </w:pPr>
          </w:p>
        </w:tc>
        <w:tc>
          <w:tcPr>
            <w:tcW w:w="706" w:type="dxa"/>
          </w:tcPr>
          <w:p>
            <w:pPr>
              <w:rPr>
                <w:rFonts w:ascii="宋体" w:hAnsi="宋体" w:eastAsia="宋体" w:cs="Times New Roman"/>
                <w:sz w:val="24"/>
                <w:szCs w:val="24"/>
              </w:rPr>
            </w:pPr>
          </w:p>
        </w:tc>
        <w:tc>
          <w:tcPr>
            <w:tcW w:w="1116" w:type="dxa"/>
          </w:tcPr>
          <w:p>
            <w:pPr>
              <w:rPr>
                <w:rFonts w:ascii="宋体" w:hAnsi="宋体" w:eastAsia="宋体" w:cs="Times New Roman"/>
                <w:sz w:val="24"/>
                <w:szCs w:val="24"/>
              </w:rPr>
            </w:pPr>
          </w:p>
        </w:tc>
        <w:tc>
          <w:tcPr>
            <w:tcW w:w="978"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1" w:hRule="atLeast"/>
        </w:trPr>
        <w:tc>
          <w:tcPr>
            <w:tcW w:w="710" w:type="dxa"/>
            <w:textDirection w:val="tbRlV"/>
            <w:vAlign w:val="center"/>
          </w:tcPr>
          <w:p>
            <w:pPr>
              <w:ind w:left="113" w:right="113"/>
              <w:jc w:val="center"/>
              <w:rPr>
                <w:rFonts w:ascii="宋体" w:hAnsi="宋体" w:eastAsia="宋体" w:cs="Times New Roman"/>
                <w:sz w:val="24"/>
                <w:szCs w:val="24"/>
              </w:rPr>
            </w:pPr>
            <w:r>
              <w:rPr>
                <w:rFonts w:hint="eastAsia" w:ascii="宋体" w:hAnsi="宋体" w:eastAsia="宋体" w:cs="Times New Roman"/>
                <w:sz w:val="24"/>
                <w:szCs w:val="24"/>
              </w:rPr>
              <w:t>核     查     结     果</w:t>
            </w:r>
          </w:p>
        </w:tc>
        <w:tc>
          <w:tcPr>
            <w:tcW w:w="8363" w:type="dxa"/>
            <w:gridSpan w:val="10"/>
          </w:tcPr>
          <w:p>
            <w:pPr>
              <w:rPr>
                <w:rFonts w:ascii="宋体" w:hAnsi="宋体" w:eastAsia="宋体" w:cs="Times New Roman"/>
                <w:sz w:val="24"/>
                <w:szCs w:val="24"/>
              </w:rPr>
            </w:pPr>
          </w:p>
          <w:p>
            <w:pPr>
              <w:ind w:firstLine="240" w:firstLineChars="100"/>
              <w:rPr>
                <w:rFonts w:ascii="宋体" w:hAnsi="宋体" w:eastAsia="宋体" w:cs="Times New Roman"/>
                <w:sz w:val="24"/>
                <w:szCs w:val="24"/>
              </w:rPr>
            </w:pPr>
            <w:r>
              <w:rPr>
                <w:rFonts w:hint="eastAsia" w:ascii="宋体" w:hAnsi="宋体" w:eastAsia="宋体" w:cs="Times New Roman"/>
                <w:sz w:val="24"/>
                <w:szCs w:val="24"/>
              </w:rPr>
              <w:t>允许偏差项目分值20分。</w:t>
            </w:r>
          </w:p>
          <w:p>
            <w:pPr>
              <w:ind w:firstLine="240" w:firstLineChars="100"/>
              <w:rPr>
                <w:rFonts w:ascii="宋体" w:hAnsi="宋体" w:eastAsia="宋体" w:cs="Times New Roman"/>
                <w:sz w:val="24"/>
                <w:szCs w:val="24"/>
              </w:rPr>
            </w:pPr>
            <w:r>
              <w:rPr>
                <w:rFonts w:hint="eastAsia" w:ascii="宋体" w:hAnsi="宋体" w:eastAsia="宋体" w:cs="Times New Roman"/>
                <w:sz w:val="24"/>
                <w:szCs w:val="24"/>
              </w:rPr>
              <w:t>应得分合计；</w:t>
            </w:r>
          </w:p>
          <w:p>
            <w:pPr>
              <w:ind w:firstLine="240" w:firstLineChars="100"/>
              <w:rPr>
                <w:rFonts w:ascii="宋体" w:hAnsi="宋体" w:eastAsia="宋体" w:cs="Times New Roman"/>
                <w:sz w:val="24"/>
                <w:szCs w:val="24"/>
              </w:rPr>
            </w:pPr>
            <w:r>
              <w:rPr>
                <w:rFonts w:hint="eastAsia" w:ascii="宋体" w:hAnsi="宋体" w:eastAsia="宋体" w:cs="Times New Roman"/>
                <w:sz w:val="24"/>
                <w:szCs w:val="24"/>
              </w:rPr>
              <w:t>实得分合计：</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                               实得分合计</w:t>
            </w:r>
          </w:p>
          <w:p>
            <w:pPr>
              <w:ind w:firstLine="600" w:firstLineChars="250"/>
              <w:rPr>
                <w:rFonts w:ascii="宋体" w:hAnsi="宋体" w:eastAsia="宋体" w:cs="Times New Roman"/>
                <w:sz w:val="24"/>
                <w:szCs w:val="24"/>
                <w:u w:val="single"/>
              </w:rPr>
            </w:pPr>
            <w:r>
              <w:rPr>
                <w:rFonts w:ascii="宋体" w:hAnsi="宋体" w:eastAsia="宋体" w:cs="Times New Roman"/>
                <w:sz w:val="24"/>
                <w:szCs w:val="24"/>
              </w:rPr>
              <mc:AlternateContent>
                <mc:Choice Requires="wps">
                  <w:drawing>
                    <wp:anchor distT="0" distB="0" distL="114300" distR="114300" simplePos="0" relativeHeight="251670528" behindDoc="0" locked="0" layoutInCell="1" allowOverlap="1">
                      <wp:simplePos x="0" y="0"/>
                      <wp:positionH relativeFrom="column">
                        <wp:posOffset>2322830</wp:posOffset>
                      </wp:positionH>
                      <wp:positionV relativeFrom="paragraph">
                        <wp:posOffset>97155</wp:posOffset>
                      </wp:positionV>
                      <wp:extent cx="891540" cy="0"/>
                      <wp:effectExtent l="0" t="0" r="0" b="0"/>
                      <wp:wrapNone/>
                      <wp:docPr id="12" name="直接箭头连接符 12"/>
                      <wp:cNvGraphicFramePr/>
                      <a:graphic xmlns:a="http://schemas.openxmlformats.org/drawingml/2006/main">
                        <a:graphicData uri="http://schemas.microsoft.com/office/word/2010/wordprocessingShape">
                          <wps:wsp>
                            <wps:cNvCnPr/>
                            <wps:spPr>
                              <a:xfrm>
                                <a:off x="0" y="0"/>
                                <a:ext cx="8915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2.9pt;margin-top:7.65pt;height:0pt;width:70.2pt;z-index:251670528;mso-width-relative:page;mso-height-relative:page;" filled="f" stroked="t" coordsize="21600,21600" o:gfxdata="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qhmjtYAAAAJAQAADwAAAAAAAAABACAAAAAiAAAAZHJzL2Rvd25yZXYu&#10;eG1sUEsBAhQAFAAAAAgAh07iQCRu4mz9AQAA7QMAAA4AAAAAAAAAAQAgAAAAJQEAAGRycy9lMm9E&#10;b2MueG1sUEsFBgAAAAAGAAYAWQEAAJQFAAAAAA==&#10;">
                      <v:fill on="f" focussize="0,0"/>
                      <v:stroke color="#000000" joinstyle="round"/>
                      <v:imagedata o:title=""/>
                      <o:lock v:ext="edit" aspectratio="f"/>
                    </v:shape>
                  </w:pict>
                </mc:Fallback>
              </mc:AlternateContent>
            </w:r>
            <w:r>
              <w:rPr>
                <w:rFonts w:hint="eastAsia" w:ascii="宋体" w:hAnsi="宋体" w:eastAsia="宋体" w:cs="Times New Roman"/>
                <w:sz w:val="24"/>
                <w:szCs w:val="24"/>
              </w:rPr>
              <w:t>钢结构工程允许偏差得分=               ×20=</w:t>
            </w:r>
          </w:p>
          <w:p>
            <w:pPr>
              <w:rPr>
                <w:rFonts w:ascii="宋体" w:hAnsi="宋体" w:eastAsia="宋体" w:cs="Times New Roman"/>
                <w:sz w:val="24"/>
                <w:szCs w:val="24"/>
              </w:rPr>
            </w:pPr>
            <w:r>
              <w:rPr>
                <w:rFonts w:hint="eastAsia" w:ascii="宋体" w:hAnsi="宋体" w:eastAsia="宋体" w:cs="Times New Roman"/>
                <w:sz w:val="24"/>
                <w:szCs w:val="24"/>
              </w:rPr>
              <w:t xml:space="preserve">                               应得分合计</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                    评价人员：                   年   月   日</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tc>
      </w:tr>
    </w:tbl>
    <w:p>
      <w:pPr>
        <w:rPr>
          <w:rFonts w:hint="eastAsia" w:ascii="宋体" w:hAnsi="宋体" w:eastAsia="宋体" w:cs="Times New Roman"/>
          <w:b/>
          <w:sz w:val="28"/>
          <w:szCs w:val="28"/>
        </w:rPr>
      </w:pPr>
    </w:p>
    <w:p>
      <w:pPr>
        <w:jc w:val="center"/>
        <w:rPr>
          <w:rFonts w:ascii="Calibri" w:hAnsi="Calibri" w:eastAsia="宋体" w:cs="Times New Roman"/>
          <w:b/>
          <w:sz w:val="36"/>
          <w:szCs w:val="36"/>
        </w:rPr>
      </w:pPr>
      <w:r>
        <w:rPr>
          <w:rFonts w:hint="eastAsia" w:ascii="Calibri" w:hAnsi="Calibri" w:eastAsia="宋体" w:cs="Times New Roman"/>
          <w:b/>
          <w:sz w:val="36"/>
          <w:szCs w:val="36"/>
        </w:rPr>
        <w:t>钢结构工程观感质量项目及评分</w:t>
      </w:r>
    </w:p>
    <w:p>
      <w:pPr>
        <w:ind w:firstLine="7168" w:firstLineChars="2550"/>
        <w:rPr>
          <w:rFonts w:hint="default" w:ascii="宋体" w:hAnsi="宋体" w:eastAsia="宋体" w:cs="Times New Roman"/>
          <w:b/>
          <w:sz w:val="28"/>
          <w:szCs w:val="28"/>
          <w:lang w:val="en-US" w:eastAsia="zh-CN"/>
        </w:rPr>
      </w:pPr>
      <w:r>
        <w:rPr>
          <w:rFonts w:hint="eastAsia" w:ascii="宋体" w:hAnsi="宋体" w:eastAsia="宋体" w:cs="Times New Roman"/>
          <w:b/>
          <w:sz w:val="28"/>
          <w:szCs w:val="28"/>
        </w:rPr>
        <w:t>表</w:t>
      </w:r>
      <w:r>
        <w:rPr>
          <w:rFonts w:hint="eastAsia" w:ascii="宋体" w:hAnsi="宋体" w:eastAsia="宋体" w:cs="Times New Roman"/>
          <w:b/>
          <w:sz w:val="28"/>
          <w:szCs w:val="28"/>
          <w:lang w:val="en-US" w:eastAsia="zh-CN"/>
        </w:rPr>
        <w:t>2.12</w:t>
      </w:r>
    </w:p>
    <w:tbl>
      <w:tblPr>
        <w:tblStyle w:val="11"/>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58"/>
        <w:gridCol w:w="3079"/>
        <w:gridCol w:w="139"/>
        <w:gridCol w:w="978"/>
        <w:gridCol w:w="142"/>
        <w:gridCol w:w="567"/>
        <w:gridCol w:w="706"/>
        <w:gridCol w:w="111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工程名称</w:t>
            </w:r>
          </w:p>
        </w:tc>
        <w:tc>
          <w:tcPr>
            <w:tcW w:w="3079" w:type="dxa"/>
            <w:vAlign w:val="center"/>
          </w:tcPr>
          <w:p>
            <w:pPr>
              <w:jc w:val="center"/>
              <w:rPr>
                <w:rFonts w:ascii="宋体" w:hAnsi="宋体" w:eastAsia="宋体" w:cs="Times New Roman"/>
                <w:sz w:val="24"/>
                <w:szCs w:val="24"/>
              </w:rPr>
            </w:pPr>
          </w:p>
          <w:p>
            <w:pPr>
              <w:jc w:val="center"/>
              <w:rPr>
                <w:rFonts w:ascii="宋体" w:hAnsi="宋体" w:eastAsia="宋体" w:cs="Times New Roman"/>
                <w:sz w:val="24"/>
                <w:szCs w:val="24"/>
              </w:rPr>
            </w:pPr>
          </w:p>
        </w:tc>
        <w:tc>
          <w:tcPr>
            <w:tcW w:w="1259"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建设单位</w:t>
            </w:r>
          </w:p>
        </w:tc>
        <w:tc>
          <w:tcPr>
            <w:tcW w:w="3367" w:type="dxa"/>
            <w:gridSpan w:val="4"/>
            <w:vAlign w:val="center"/>
          </w:tcPr>
          <w:p>
            <w:pPr>
              <w:rPr>
                <w:rFonts w:ascii="宋体" w:hAnsi="宋体" w:eastAsia="宋体" w:cs="Times New Roman"/>
                <w:sz w:val="24"/>
                <w:szCs w:val="24"/>
              </w:rPr>
            </w:pPr>
          </w:p>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68"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施工单位</w:t>
            </w:r>
          </w:p>
        </w:tc>
        <w:tc>
          <w:tcPr>
            <w:tcW w:w="3079" w:type="dxa"/>
            <w:vAlign w:val="center"/>
          </w:tcPr>
          <w:p>
            <w:pPr>
              <w:rPr>
                <w:rFonts w:ascii="宋体" w:hAnsi="宋体" w:eastAsia="宋体" w:cs="Times New Roman"/>
                <w:sz w:val="24"/>
                <w:szCs w:val="24"/>
              </w:rPr>
            </w:pPr>
          </w:p>
          <w:p>
            <w:pPr>
              <w:rPr>
                <w:rFonts w:ascii="宋体" w:hAnsi="宋体" w:eastAsia="宋体" w:cs="Times New Roman"/>
                <w:sz w:val="24"/>
                <w:szCs w:val="24"/>
              </w:rPr>
            </w:pPr>
          </w:p>
        </w:tc>
        <w:tc>
          <w:tcPr>
            <w:tcW w:w="1259"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评价单位</w:t>
            </w:r>
          </w:p>
        </w:tc>
        <w:tc>
          <w:tcPr>
            <w:tcW w:w="3367" w:type="dxa"/>
            <w:gridSpan w:val="4"/>
            <w:vAlign w:val="center"/>
          </w:tcPr>
          <w:p>
            <w:pPr>
              <w:rPr>
                <w:rFonts w:ascii="宋体" w:hAnsi="宋体" w:eastAsia="宋体" w:cs="Times New Roman"/>
                <w:sz w:val="24"/>
                <w:szCs w:val="24"/>
              </w:rPr>
            </w:pPr>
          </w:p>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10"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3876" w:type="dxa"/>
            <w:gridSpan w:val="3"/>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检 查 项 目</w:t>
            </w:r>
          </w:p>
        </w:tc>
        <w:tc>
          <w:tcPr>
            <w:tcW w:w="978"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应得分</w:t>
            </w:r>
          </w:p>
        </w:tc>
        <w:tc>
          <w:tcPr>
            <w:tcW w:w="1415"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判定结果</w:t>
            </w:r>
          </w:p>
        </w:tc>
        <w:tc>
          <w:tcPr>
            <w:tcW w:w="1116"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实得分</w:t>
            </w:r>
          </w:p>
        </w:tc>
        <w:tc>
          <w:tcPr>
            <w:tcW w:w="978"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10" w:type="dxa"/>
            <w:vMerge w:val="continue"/>
            <w:vAlign w:val="center"/>
          </w:tcPr>
          <w:p>
            <w:pPr>
              <w:jc w:val="center"/>
              <w:rPr>
                <w:rFonts w:ascii="宋体" w:hAnsi="宋体" w:eastAsia="宋体" w:cs="Times New Roman"/>
                <w:sz w:val="24"/>
                <w:szCs w:val="24"/>
              </w:rPr>
            </w:pPr>
          </w:p>
        </w:tc>
        <w:tc>
          <w:tcPr>
            <w:tcW w:w="3876" w:type="dxa"/>
            <w:gridSpan w:val="3"/>
            <w:vMerge w:val="continue"/>
            <w:vAlign w:val="center"/>
          </w:tcPr>
          <w:p>
            <w:pPr>
              <w:jc w:val="center"/>
              <w:rPr>
                <w:rFonts w:ascii="宋体" w:hAnsi="宋体" w:eastAsia="宋体" w:cs="Times New Roman"/>
                <w:sz w:val="24"/>
                <w:szCs w:val="24"/>
              </w:rPr>
            </w:pPr>
          </w:p>
        </w:tc>
        <w:tc>
          <w:tcPr>
            <w:tcW w:w="978" w:type="dxa"/>
            <w:vMerge w:val="continue"/>
            <w:vAlign w:val="center"/>
          </w:tcPr>
          <w:p>
            <w:pPr>
              <w:jc w:val="center"/>
              <w:rPr>
                <w:rFonts w:ascii="宋体" w:hAnsi="宋体" w:eastAsia="宋体" w:cs="Times New Roman"/>
                <w:sz w:val="24"/>
                <w:szCs w:val="24"/>
              </w:rPr>
            </w:pPr>
          </w:p>
        </w:tc>
        <w:tc>
          <w:tcPr>
            <w:tcW w:w="70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70%</w:t>
            </w:r>
          </w:p>
        </w:tc>
        <w:tc>
          <w:tcPr>
            <w:tcW w:w="1116" w:type="dxa"/>
            <w:vMerge w:val="continue"/>
          </w:tcPr>
          <w:p>
            <w:pPr>
              <w:rPr>
                <w:rFonts w:ascii="宋体" w:hAnsi="宋体" w:eastAsia="宋体" w:cs="Times New Roman"/>
                <w:szCs w:val="21"/>
              </w:rPr>
            </w:pPr>
          </w:p>
        </w:tc>
        <w:tc>
          <w:tcPr>
            <w:tcW w:w="978" w:type="dxa"/>
            <w:vMerge w:val="continue"/>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3876" w:type="dxa"/>
            <w:gridSpan w:val="3"/>
            <w:vAlign w:val="center"/>
          </w:tcPr>
          <w:p>
            <w:pPr>
              <w:ind w:firstLine="210" w:firstLineChars="100"/>
              <w:jc w:val="left"/>
              <w:rPr>
                <w:rFonts w:ascii="宋体" w:hAnsi="宋体" w:eastAsia="宋体" w:cs="Times New Roman"/>
                <w:szCs w:val="21"/>
              </w:rPr>
            </w:pPr>
            <w:r>
              <w:rPr>
                <w:rFonts w:hint="eastAsia" w:ascii="宋体" w:hAnsi="宋体" w:eastAsia="宋体" w:cs="Times New Roman"/>
                <w:szCs w:val="21"/>
              </w:rPr>
              <w:t>焊缝外观质量</w:t>
            </w:r>
          </w:p>
        </w:tc>
        <w:tc>
          <w:tcPr>
            <w:tcW w:w="978" w:type="dxa"/>
            <w:vAlign w:val="center"/>
          </w:tcPr>
          <w:p>
            <w:pPr>
              <w:jc w:val="center"/>
              <w:rPr>
                <w:rFonts w:ascii="宋体" w:hAnsi="宋体" w:eastAsia="宋体" w:cs="Times New Roman"/>
                <w:szCs w:val="21"/>
              </w:rPr>
            </w:pPr>
            <w:r>
              <w:rPr>
                <w:rFonts w:hint="eastAsia" w:ascii="宋体" w:hAnsi="宋体" w:eastAsia="宋体" w:cs="Times New Roman"/>
                <w:szCs w:val="21"/>
              </w:rPr>
              <w:t>10</w:t>
            </w:r>
          </w:p>
        </w:tc>
        <w:tc>
          <w:tcPr>
            <w:tcW w:w="709" w:type="dxa"/>
            <w:gridSpan w:val="2"/>
          </w:tcPr>
          <w:p>
            <w:pPr>
              <w:rPr>
                <w:rFonts w:ascii="宋体" w:hAnsi="宋体" w:eastAsia="宋体" w:cs="Times New Roman"/>
                <w:szCs w:val="21"/>
              </w:rPr>
            </w:pPr>
          </w:p>
        </w:tc>
        <w:tc>
          <w:tcPr>
            <w:tcW w:w="706" w:type="dxa"/>
          </w:tcPr>
          <w:p>
            <w:pPr>
              <w:jc w:val="center"/>
              <w:rPr>
                <w:rFonts w:ascii="宋体" w:hAnsi="宋体" w:eastAsia="宋体" w:cs="Times New Roman"/>
                <w:szCs w:val="21"/>
              </w:rPr>
            </w:pPr>
          </w:p>
        </w:tc>
        <w:tc>
          <w:tcPr>
            <w:tcW w:w="1116" w:type="dxa"/>
          </w:tcPr>
          <w:p>
            <w:pPr>
              <w:jc w:val="center"/>
              <w:rPr>
                <w:rFonts w:ascii="宋体" w:hAnsi="宋体" w:eastAsia="宋体" w:cs="Times New Roman"/>
                <w:szCs w:val="21"/>
              </w:rPr>
            </w:pPr>
          </w:p>
        </w:tc>
        <w:tc>
          <w:tcPr>
            <w:tcW w:w="978" w:type="dxa"/>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3876" w:type="dxa"/>
            <w:gridSpan w:val="3"/>
            <w:vAlign w:val="center"/>
          </w:tcPr>
          <w:p>
            <w:pPr>
              <w:ind w:firstLine="210" w:firstLineChars="100"/>
              <w:jc w:val="left"/>
              <w:rPr>
                <w:rFonts w:ascii="宋体" w:hAnsi="宋体" w:eastAsia="宋体" w:cs="Times New Roman"/>
                <w:szCs w:val="21"/>
              </w:rPr>
            </w:pPr>
            <w:r>
              <w:rPr>
                <w:rFonts w:hint="eastAsia" w:ascii="宋体" w:hAnsi="宋体" w:eastAsia="宋体" w:cs="Times New Roman"/>
                <w:szCs w:val="21"/>
              </w:rPr>
              <w:t>普通紧固件连接外观质量</w:t>
            </w:r>
          </w:p>
        </w:tc>
        <w:tc>
          <w:tcPr>
            <w:tcW w:w="978" w:type="dxa"/>
            <w:vAlign w:val="center"/>
          </w:tcPr>
          <w:p>
            <w:pPr>
              <w:jc w:val="center"/>
              <w:rPr>
                <w:rFonts w:ascii="宋体" w:hAnsi="宋体" w:eastAsia="宋体" w:cs="Times New Roman"/>
                <w:szCs w:val="21"/>
              </w:rPr>
            </w:pPr>
            <w:r>
              <w:rPr>
                <w:rFonts w:hint="eastAsia" w:ascii="宋体" w:hAnsi="宋体" w:eastAsia="宋体" w:cs="Times New Roman"/>
                <w:szCs w:val="21"/>
              </w:rPr>
              <w:t>10</w:t>
            </w:r>
          </w:p>
        </w:tc>
        <w:tc>
          <w:tcPr>
            <w:tcW w:w="709" w:type="dxa"/>
            <w:gridSpan w:val="2"/>
          </w:tcPr>
          <w:p>
            <w:pPr>
              <w:jc w:val="center"/>
              <w:rPr>
                <w:rFonts w:ascii="宋体" w:hAnsi="宋体" w:eastAsia="宋体" w:cs="Times New Roman"/>
                <w:szCs w:val="21"/>
              </w:rPr>
            </w:pPr>
          </w:p>
        </w:tc>
        <w:tc>
          <w:tcPr>
            <w:tcW w:w="706" w:type="dxa"/>
          </w:tcPr>
          <w:p>
            <w:pPr>
              <w:jc w:val="center"/>
              <w:rPr>
                <w:rFonts w:ascii="宋体" w:hAnsi="宋体" w:eastAsia="宋体" w:cs="Times New Roman"/>
                <w:szCs w:val="21"/>
              </w:rPr>
            </w:pPr>
          </w:p>
        </w:tc>
        <w:tc>
          <w:tcPr>
            <w:tcW w:w="1116" w:type="dxa"/>
          </w:tcPr>
          <w:p>
            <w:pPr>
              <w:jc w:val="center"/>
              <w:rPr>
                <w:rFonts w:ascii="宋体" w:hAnsi="宋体" w:eastAsia="宋体" w:cs="Times New Roman"/>
                <w:szCs w:val="21"/>
              </w:rPr>
            </w:pPr>
          </w:p>
        </w:tc>
        <w:tc>
          <w:tcPr>
            <w:tcW w:w="978" w:type="dxa"/>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3876" w:type="dxa"/>
            <w:gridSpan w:val="3"/>
            <w:vAlign w:val="center"/>
          </w:tcPr>
          <w:p>
            <w:pPr>
              <w:ind w:firstLine="210" w:firstLineChars="100"/>
              <w:jc w:val="left"/>
              <w:rPr>
                <w:rFonts w:ascii="宋体" w:hAnsi="宋体" w:eastAsia="宋体" w:cs="Times New Roman"/>
                <w:szCs w:val="21"/>
              </w:rPr>
            </w:pPr>
            <w:r>
              <w:rPr>
                <w:rFonts w:hint="eastAsia" w:ascii="宋体" w:hAnsi="宋体" w:eastAsia="宋体" w:cs="Times New Roman"/>
                <w:szCs w:val="21"/>
              </w:rPr>
              <w:t>高强度螺栓连接外观质量</w:t>
            </w:r>
          </w:p>
        </w:tc>
        <w:tc>
          <w:tcPr>
            <w:tcW w:w="978" w:type="dxa"/>
            <w:vAlign w:val="center"/>
          </w:tcPr>
          <w:p>
            <w:pPr>
              <w:jc w:val="center"/>
              <w:rPr>
                <w:rFonts w:ascii="宋体" w:hAnsi="宋体" w:eastAsia="宋体" w:cs="Times New Roman"/>
                <w:szCs w:val="21"/>
              </w:rPr>
            </w:pPr>
            <w:r>
              <w:rPr>
                <w:rFonts w:hint="eastAsia" w:ascii="宋体" w:hAnsi="宋体" w:eastAsia="宋体" w:cs="Times New Roman"/>
                <w:szCs w:val="21"/>
              </w:rPr>
              <w:t>10</w:t>
            </w:r>
          </w:p>
        </w:tc>
        <w:tc>
          <w:tcPr>
            <w:tcW w:w="709" w:type="dxa"/>
            <w:gridSpan w:val="2"/>
          </w:tcPr>
          <w:p>
            <w:pPr>
              <w:jc w:val="center"/>
              <w:rPr>
                <w:rFonts w:ascii="宋体" w:hAnsi="宋体" w:eastAsia="宋体" w:cs="Times New Roman"/>
                <w:szCs w:val="21"/>
              </w:rPr>
            </w:pPr>
          </w:p>
        </w:tc>
        <w:tc>
          <w:tcPr>
            <w:tcW w:w="706" w:type="dxa"/>
          </w:tcPr>
          <w:p>
            <w:pPr>
              <w:jc w:val="center"/>
              <w:rPr>
                <w:rFonts w:ascii="宋体" w:hAnsi="宋体" w:eastAsia="宋体" w:cs="Times New Roman"/>
                <w:szCs w:val="21"/>
              </w:rPr>
            </w:pPr>
          </w:p>
        </w:tc>
        <w:tc>
          <w:tcPr>
            <w:tcW w:w="1116" w:type="dxa"/>
          </w:tcPr>
          <w:p>
            <w:pPr>
              <w:jc w:val="center"/>
              <w:rPr>
                <w:rFonts w:ascii="宋体" w:hAnsi="宋体" w:eastAsia="宋体" w:cs="Times New Roman"/>
                <w:szCs w:val="21"/>
              </w:rPr>
            </w:pPr>
          </w:p>
        </w:tc>
        <w:tc>
          <w:tcPr>
            <w:tcW w:w="978" w:type="dxa"/>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3876" w:type="dxa"/>
            <w:gridSpan w:val="3"/>
            <w:vAlign w:val="center"/>
          </w:tcPr>
          <w:p>
            <w:pPr>
              <w:ind w:firstLine="210" w:firstLineChars="100"/>
              <w:jc w:val="left"/>
              <w:rPr>
                <w:rFonts w:ascii="宋体" w:hAnsi="宋体" w:eastAsia="宋体" w:cs="Times New Roman"/>
                <w:szCs w:val="21"/>
              </w:rPr>
            </w:pPr>
            <w:r>
              <w:rPr>
                <w:rFonts w:hint="eastAsia" w:ascii="宋体" w:hAnsi="宋体" w:eastAsia="宋体" w:cs="Times New Roman"/>
                <w:szCs w:val="21"/>
              </w:rPr>
              <w:t>主体钢结构构件表面质量</w:t>
            </w:r>
          </w:p>
        </w:tc>
        <w:tc>
          <w:tcPr>
            <w:tcW w:w="978" w:type="dxa"/>
            <w:vAlign w:val="center"/>
          </w:tcPr>
          <w:p>
            <w:pPr>
              <w:jc w:val="center"/>
              <w:rPr>
                <w:rFonts w:ascii="宋体" w:hAnsi="宋体" w:eastAsia="宋体" w:cs="Times New Roman"/>
                <w:szCs w:val="21"/>
              </w:rPr>
            </w:pPr>
            <w:r>
              <w:rPr>
                <w:rFonts w:hint="eastAsia" w:ascii="宋体" w:hAnsi="宋体" w:eastAsia="宋体" w:cs="Times New Roman"/>
                <w:szCs w:val="21"/>
              </w:rPr>
              <w:t>10</w:t>
            </w:r>
          </w:p>
        </w:tc>
        <w:tc>
          <w:tcPr>
            <w:tcW w:w="709" w:type="dxa"/>
            <w:gridSpan w:val="2"/>
          </w:tcPr>
          <w:p>
            <w:pPr>
              <w:jc w:val="center"/>
              <w:rPr>
                <w:rFonts w:ascii="宋体" w:hAnsi="宋体" w:eastAsia="宋体" w:cs="Times New Roman"/>
                <w:szCs w:val="21"/>
              </w:rPr>
            </w:pPr>
          </w:p>
        </w:tc>
        <w:tc>
          <w:tcPr>
            <w:tcW w:w="706" w:type="dxa"/>
          </w:tcPr>
          <w:p>
            <w:pPr>
              <w:jc w:val="center"/>
              <w:rPr>
                <w:rFonts w:ascii="宋体" w:hAnsi="宋体" w:eastAsia="宋体" w:cs="Times New Roman"/>
                <w:szCs w:val="21"/>
              </w:rPr>
            </w:pPr>
          </w:p>
        </w:tc>
        <w:tc>
          <w:tcPr>
            <w:tcW w:w="1116" w:type="dxa"/>
          </w:tcPr>
          <w:p>
            <w:pPr>
              <w:jc w:val="center"/>
              <w:rPr>
                <w:rFonts w:ascii="宋体" w:hAnsi="宋体" w:eastAsia="宋体" w:cs="Times New Roman"/>
                <w:szCs w:val="21"/>
              </w:rPr>
            </w:pPr>
          </w:p>
        </w:tc>
        <w:tc>
          <w:tcPr>
            <w:tcW w:w="978" w:type="dxa"/>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3876" w:type="dxa"/>
            <w:gridSpan w:val="3"/>
            <w:vAlign w:val="center"/>
          </w:tcPr>
          <w:p>
            <w:pPr>
              <w:ind w:firstLine="210" w:firstLineChars="100"/>
              <w:jc w:val="left"/>
              <w:rPr>
                <w:rFonts w:ascii="宋体" w:hAnsi="宋体" w:eastAsia="宋体" w:cs="Times New Roman"/>
                <w:szCs w:val="21"/>
              </w:rPr>
            </w:pPr>
            <w:r>
              <w:rPr>
                <w:rFonts w:hint="eastAsia" w:ascii="宋体" w:hAnsi="宋体" w:eastAsia="宋体" w:cs="Times New Roman"/>
                <w:szCs w:val="21"/>
              </w:rPr>
              <w:t>钢网架结构表面质量</w:t>
            </w:r>
          </w:p>
        </w:tc>
        <w:tc>
          <w:tcPr>
            <w:tcW w:w="978" w:type="dxa"/>
            <w:vAlign w:val="center"/>
          </w:tcPr>
          <w:p>
            <w:pPr>
              <w:jc w:val="center"/>
              <w:rPr>
                <w:rFonts w:ascii="宋体" w:hAnsi="宋体" w:eastAsia="宋体" w:cs="Times New Roman"/>
                <w:szCs w:val="21"/>
              </w:rPr>
            </w:pPr>
            <w:r>
              <w:rPr>
                <w:rFonts w:hint="eastAsia" w:ascii="宋体" w:hAnsi="宋体" w:eastAsia="宋体" w:cs="Times New Roman"/>
                <w:szCs w:val="21"/>
              </w:rPr>
              <w:t>10</w:t>
            </w:r>
          </w:p>
        </w:tc>
        <w:tc>
          <w:tcPr>
            <w:tcW w:w="709" w:type="dxa"/>
            <w:gridSpan w:val="2"/>
          </w:tcPr>
          <w:p>
            <w:pPr>
              <w:jc w:val="center"/>
              <w:rPr>
                <w:rFonts w:ascii="宋体" w:hAnsi="宋体" w:eastAsia="宋体" w:cs="Times New Roman"/>
                <w:szCs w:val="21"/>
              </w:rPr>
            </w:pPr>
          </w:p>
        </w:tc>
        <w:tc>
          <w:tcPr>
            <w:tcW w:w="706" w:type="dxa"/>
          </w:tcPr>
          <w:p>
            <w:pPr>
              <w:jc w:val="center"/>
              <w:rPr>
                <w:rFonts w:ascii="宋体" w:hAnsi="宋体" w:eastAsia="宋体" w:cs="Times New Roman"/>
                <w:szCs w:val="21"/>
              </w:rPr>
            </w:pPr>
          </w:p>
        </w:tc>
        <w:tc>
          <w:tcPr>
            <w:tcW w:w="1116" w:type="dxa"/>
          </w:tcPr>
          <w:p>
            <w:pPr>
              <w:jc w:val="center"/>
              <w:rPr>
                <w:rFonts w:ascii="宋体" w:hAnsi="宋体" w:eastAsia="宋体" w:cs="Times New Roman"/>
                <w:szCs w:val="21"/>
              </w:rPr>
            </w:pPr>
          </w:p>
        </w:tc>
        <w:tc>
          <w:tcPr>
            <w:tcW w:w="978" w:type="dxa"/>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6</w:t>
            </w:r>
          </w:p>
        </w:tc>
        <w:tc>
          <w:tcPr>
            <w:tcW w:w="3876" w:type="dxa"/>
            <w:gridSpan w:val="3"/>
            <w:vAlign w:val="center"/>
          </w:tcPr>
          <w:p>
            <w:pPr>
              <w:ind w:firstLine="210" w:firstLineChars="100"/>
              <w:jc w:val="left"/>
              <w:rPr>
                <w:rFonts w:ascii="宋体" w:hAnsi="宋体" w:eastAsia="宋体" w:cs="Times New Roman"/>
                <w:szCs w:val="21"/>
              </w:rPr>
            </w:pPr>
            <w:r>
              <w:rPr>
                <w:rFonts w:hint="eastAsia" w:ascii="宋体" w:hAnsi="宋体" w:eastAsia="宋体" w:cs="Times New Roman"/>
                <w:szCs w:val="21"/>
              </w:rPr>
              <w:t>普通涂层表面质量</w:t>
            </w:r>
          </w:p>
        </w:tc>
        <w:tc>
          <w:tcPr>
            <w:tcW w:w="978" w:type="dxa"/>
            <w:vAlign w:val="center"/>
          </w:tcPr>
          <w:p>
            <w:pPr>
              <w:jc w:val="center"/>
              <w:rPr>
                <w:rFonts w:ascii="宋体" w:hAnsi="宋体" w:eastAsia="宋体" w:cs="Times New Roman"/>
                <w:szCs w:val="21"/>
              </w:rPr>
            </w:pPr>
            <w:r>
              <w:rPr>
                <w:rFonts w:hint="eastAsia" w:ascii="宋体" w:hAnsi="宋体" w:eastAsia="宋体" w:cs="Times New Roman"/>
                <w:szCs w:val="21"/>
              </w:rPr>
              <w:t>15</w:t>
            </w:r>
          </w:p>
        </w:tc>
        <w:tc>
          <w:tcPr>
            <w:tcW w:w="709" w:type="dxa"/>
            <w:gridSpan w:val="2"/>
            <w:vAlign w:val="center"/>
          </w:tcPr>
          <w:p>
            <w:pPr>
              <w:jc w:val="center"/>
              <w:rPr>
                <w:rFonts w:ascii="宋体" w:hAnsi="宋体" w:eastAsia="宋体" w:cs="Times New Roman"/>
                <w:szCs w:val="21"/>
              </w:rPr>
            </w:pPr>
          </w:p>
        </w:tc>
        <w:tc>
          <w:tcPr>
            <w:tcW w:w="706" w:type="dxa"/>
            <w:vAlign w:val="center"/>
          </w:tcPr>
          <w:p>
            <w:pPr>
              <w:jc w:val="center"/>
              <w:rPr>
                <w:rFonts w:ascii="宋体" w:hAnsi="宋体" w:eastAsia="宋体" w:cs="Times New Roman"/>
                <w:szCs w:val="21"/>
              </w:rPr>
            </w:pPr>
          </w:p>
        </w:tc>
        <w:tc>
          <w:tcPr>
            <w:tcW w:w="1116" w:type="dxa"/>
            <w:vAlign w:val="center"/>
          </w:tcPr>
          <w:p>
            <w:pPr>
              <w:jc w:val="center"/>
              <w:rPr>
                <w:rFonts w:ascii="宋体" w:hAnsi="宋体" w:eastAsia="宋体" w:cs="Times New Roman"/>
                <w:szCs w:val="21"/>
              </w:rPr>
            </w:pPr>
          </w:p>
        </w:tc>
        <w:tc>
          <w:tcPr>
            <w:tcW w:w="978"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0" w:type="dxa"/>
            <w:vAlign w:val="center"/>
          </w:tcPr>
          <w:p>
            <w:pPr>
              <w:jc w:val="center"/>
              <w:rPr>
                <w:rFonts w:hint="eastAsia" w:ascii="宋体" w:hAnsi="宋体" w:eastAsia="宋体" w:cs="Times New Roman"/>
                <w:szCs w:val="21"/>
              </w:rPr>
            </w:pPr>
            <w:r>
              <w:rPr>
                <w:rFonts w:hint="eastAsia" w:ascii="宋体" w:hAnsi="宋体" w:eastAsia="宋体" w:cs="Times New Roman"/>
                <w:szCs w:val="21"/>
              </w:rPr>
              <w:t>7</w:t>
            </w:r>
          </w:p>
        </w:tc>
        <w:tc>
          <w:tcPr>
            <w:tcW w:w="3876" w:type="dxa"/>
            <w:gridSpan w:val="3"/>
            <w:vAlign w:val="center"/>
          </w:tcPr>
          <w:p>
            <w:pPr>
              <w:ind w:firstLine="210" w:firstLineChars="100"/>
              <w:jc w:val="left"/>
              <w:rPr>
                <w:rFonts w:ascii="宋体" w:hAnsi="宋体" w:eastAsia="宋体" w:cs="Times New Roman"/>
                <w:szCs w:val="21"/>
              </w:rPr>
            </w:pPr>
            <w:r>
              <w:rPr>
                <w:rFonts w:hint="eastAsia" w:ascii="宋体" w:hAnsi="宋体" w:eastAsia="宋体" w:cs="Times New Roman"/>
                <w:szCs w:val="21"/>
              </w:rPr>
              <w:t>防火涂层表面质量</w:t>
            </w:r>
          </w:p>
        </w:tc>
        <w:tc>
          <w:tcPr>
            <w:tcW w:w="978" w:type="dxa"/>
            <w:vAlign w:val="center"/>
          </w:tcPr>
          <w:p>
            <w:pPr>
              <w:jc w:val="center"/>
              <w:rPr>
                <w:rFonts w:ascii="宋体" w:hAnsi="宋体" w:eastAsia="宋体" w:cs="Times New Roman"/>
                <w:szCs w:val="21"/>
              </w:rPr>
            </w:pPr>
            <w:r>
              <w:rPr>
                <w:rFonts w:hint="eastAsia" w:ascii="宋体" w:hAnsi="宋体" w:eastAsia="宋体" w:cs="Times New Roman"/>
                <w:szCs w:val="21"/>
              </w:rPr>
              <w:t>15</w:t>
            </w:r>
          </w:p>
        </w:tc>
        <w:tc>
          <w:tcPr>
            <w:tcW w:w="709" w:type="dxa"/>
            <w:gridSpan w:val="2"/>
          </w:tcPr>
          <w:p>
            <w:pPr>
              <w:jc w:val="center"/>
              <w:rPr>
                <w:rFonts w:ascii="宋体" w:hAnsi="宋体" w:eastAsia="宋体" w:cs="Times New Roman"/>
                <w:szCs w:val="21"/>
              </w:rPr>
            </w:pPr>
          </w:p>
        </w:tc>
        <w:tc>
          <w:tcPr>
            <w:tcW w:w="706" w:type="dxa"/>
          </w:tcPr>
          <w:p>
            <w:pPr>
              <w:jc w:val="center"/>
              <w:rPr>
                <w:rFonts w:ascii="宋体" w:hAnsi="宋体" w:eastAsia="宋体" w:cs="Times New Roman"/>
                <w:szCs w:val="21"/>
              </w:rPr>
            </w:pPr>
          </w:p>
        </w:tc>
        <w:tc>
          <w:tcPr>
            <w:tcW w:w="1116" w:type="dxa"/>
          </w:tcPr>
          <w:p>
            <w:pPr>
              <w:jc w:val="center"/>
              <w:rPr>
                <w:rFonts w:ascii="宋体" w:hAnsi="宋体" w:eastAsia="宋体" w:cs="Times New Roman"/>
                <w:szCs w:val="21"/>
              </w:rPr>
            </w:pPr>
          </w:p>
        </w:tc>
        <w:tc>
          <w:tcPr>
            <w:tcW w:w="978" w:type="dxa"/>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10" w:type="dxa"/>
            <w:vAlign w:val="center"/>
          </w:tcPr>
          <w:p>
            <w:pPr>
              <w:jc w:val="center"/>
              <w:rPr>
                <w:rFonts w:hint="eastAsia" w:ascii="宋体" w:hAnsi="宋体" w:eastAsia="宋体" w:cs="Times New Roman"/>
                <w:szCs w:val="21"/>
              </w:rPr>
            </w:pPr>
            <w:r>
              <w:rPr>
                <w:rFonts w:hint="eastAsia" w:ascii="宋体" w:hAnsi="宋体" w:eastAsia="宋体" w:cs="Times New Roman"/>
                <w:szCs w:val="21"/>
              </w:rPr>
              <w:t>8</w:t>
            </w:r>
          </w:p>
        </w:tc>
        <w:tc>
          <w:tcPr>
            <w:tcW w:w="3876" w:type="dxa"/>
            <w:gridSpan w:val="3"/>
            <w:vAlign w:val="center"/>
          </w:tcPr>
          <w:p>
            <w:pPr>
              <w:ind w:firstLine="210" w:firstLineChars="100"/>
              <w:jc w:val="left"/>
              <w:rPr>
                <w:rFonts w:ascii="宋体" w:hAnsi="宋体" w:eastAsia="宋体" w:cs="Times New Roman"/>
                <w:szCs w:val="21"/>
              </w:rPr>
            </w:pPr>
            <w:r>
              <w:rPr>
                <w:rFonts w:hint="eastAsia" w:ascii="宋体" w:hAnsi="宋体" w:eastAsia="宋体" w:cs="Times New Roman"/>
                <w:szCs w:val="21"/>
              </w:rPr>
              <w:t>压型金属板安装质量</w:t>
            </w:r>
          </w:p>
        </w:tc>
        <w:tc>
          <w:tcPr>
            <w:tcW w:w="978" w:type="dxa"/>
            <w:vAlign w:val="center"/>
          </w:tcPr>
          <w:p>
            <w:pPr>
              <w:jc w:val="center"/>
              <w:rPr>
                <w:rFonts w:ascii="宋体" w:hAnsi="宋体" w:eastAsia="宋体" w:cs="Times New Roman"/>
                <w:szCs w:val="21"/>
              </w:rPr>
            </w:pPr>
            <w:r>
              <w:rPr>
                <w:rFonts w:hint="eastAsia" w:ascii="宋体" w:hAnsi="宋体" w:eastAsia="宋体" w:cs="Times New Roman"/>
                <w:szCs w:val="21"/>
              </w:rPr>
              <w:t>10</w:t>
            </w:r>
          </w:p>
        </w:tc>
        <w:tc>
          <w:tcPr>
            <w:tcW w:w="709" w:type="dxa"/>
            <w:gridSpan w:val="2"/>
          </w:tcPr>
          <w:p>
            <w:pPr>
              <w:jc w:val="center"/>
              <w:rPr>
                <w:rFonts w:ascii="宋体" w:hAnsi="宋体" w:eastAsia="宋体" w:cs="Times New Roman"/>
                <w:szCs w:val="21"/>
              </w:rPr>
            </w:pPr>
          </w:p>
        </w:tc>
        <w:tc>
          <w:tcPr>
            <w:tcW w:w="706" w:type="dxa"/>
          </w:tcPr>
          <w:p>
            <w:pPr>
              <w:jc w:val="center"/>
              <w:rPr>
                <w:rFonts w:ascii="宋体" w:hAnsi="宋体" w:eastAsia="宋体" w:cs="Times New Roman"/>
                <w:szCs w:val="21"/>
              </w:rPr>
            </w:pPr>
          </w:p>
        </w:tc>
        <w:tc>
          <w:tcPr>
            <w:tcW w:w="1116" w:type="dxa"/>
          </w:tcPr>
          <w:p>
            <w:pPr>
              <w:jc w:val="center"/>
              <w:rPr>
                <w:rFonts w:ascii="宋体" w:hAnsi="宋体" w:eastAsia="宋体" w:cs="Times New Roman"/>
                <w:szCs w:val="21"/>
              </w:rPr>
            </w:pPr>
          </w:p>
        </w:tc>
        <w:tc>
          <w:tcPr>
            <w:tcW w:w="978" w:type="dxa"/>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10" w:type="dxa"/>
            <w:vAlign w:val="center"/>
          </w:tcPr>
          <w:p>
            <w:pPr>
              <w:jc w:val="center"/>
              <w:rPr>
                <w:rFonts w:hint="eastAsia" w:ascii="宋体" w:hAnsi="宋体" w:eastAsia="宋体" w:cs="Times New Roman"/>
                <w:szCs w:val="21"/>
              </w:rPr>
            </w:pPr>
            <w:r>
              <w:rPr>
                <w:rFonts w:hint="eastAsia" w:ascii="宋体" w:hAnsi="宋体" w:eastAsia="宋体" w:cs="Times New Roman"/>
                <w:szCs w:val="21"/>
              </w:rPr>
              <w:t>9</w:t>
            </w:r>
          </w:p>
        </w:tc>
        <w:tc>
          <w:tcPr>
            <w:tcW w:w="3876" w:type="dxa"/>
            <w:gridSpan w:val="3"/>
            <w:vAlign w:val="center"/>
          </w:tcPr>
          <w:p>
            <w:pPr>
              <w:ind w:firstLine="210" w:firstLineChars="100"/>
              <w:jc w:val="left"/>
              <w:rPr>
                <w:rFonts w:ascii="宋体" w:hAnsi="宋体" w:eastAsia="宋体" w:cs="Times New Roman"/>
                <w:szCs w:val="21"/>
              </w:rPr>
            </w:pPr>
            <w:r>
              <w:rPr>
                <w:rFonts w:hint="eastAsia" w:ascii="宋体" w:hAnsi="宋体" w:eastAsia="宋体" w:cs="Times New Roman"/>
                <w:szCs w:val="21"/>
              </w:rPr>
              <w:t>钢平台、钢梯、钢栏杆安装外观质量</w:t>
            </w:r>
          </w:p>
        </w:tc>
        <w:tc>
          <w:tcPr>
            <w:tcW w:w="978" w:type="dxa"/>
            <w:vAlign w:val="center"/>
          </w:tcPr>
          <w:p>
            <w:pPr>
              <w:jc w:val="center"/>
              <w:rPr>
                <w:rFonts w:ascii="宋体" w:hAnsi="宋体" w:eastAsia="宋体" w:cs="Times New Roman"/>
                <w:szCs w:val="21"/>
              </w:rPr>
            </w:pPr>
            <w:r>
              <w:rPr>
                <w:rFonts w:hint="eastAsia" w:ascii="宋体" w:hAnsi="宋体" w:eastAsia="宋体" w:cs="Times New Roman"/>
                <w:szCs w:val="21"/>
              </w:rPr>
              <w:t>10</w:t>
            </w:r>
          </w:p>
        </w:tc>
        <w:tc>
          <w:tcPr>
            <w:tcW w:w="709" w:type="dxa"/>
            <w:gridSpan w:val="2"/>
          </w:tcPr>
          <w:p>
            <w:pPr>
              <w:jc w:val="center"/>
              <w:rPr>
                <w:rFonts w:ascii="宋体" w:hAnsi="宋体" w:eastAsia="宋体" w:cs="Times New Roman"/>
                <w:szCs w:val="21"/>
              </w:rPr>
            </w:pPr>
          </w:p>
        </w:tc>
        <w:tc>
          <w:tcPr>
            <w:tcW w:w="706" w:type="dxa"/>
          </w:tcPr>
          <w:p>
            <w:pPr>
              <w:jc w:val="center"/>
              <w:rPr>
                <w:rFonts w:ascii="宋体" w:hAnsi="宋体" w:eastAsia="宋体" w:cs="Times New Roman"/>
                <w:szCs w:val="21"/>
              </w:rPr>
            </w:pPr>
          </w:p>
        </w:tc>
        <w:tc>
          <w:tcPr>
            <w:tcW w:w="1116" w:type="dxa"/>
          </w:tcPr>
          <w:p>
            <w:pPr>
              <w:jc w:val="center"/>
              <w:rPr>
                <w:rFonts w:ascii="宋体" w:hAnsi="宋体" w:eastAsia="宋体" w:cs="Times New Roman"/>
                <w:szCs w:val="21"/>
              </w:rPr>
            </w:pPr>
          </w:p>
        </w:tc>
        <w:tc>
          <w:tcPr>
            <w:tcW w:w="978" w:type="dxa"/>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10" w:type="dxa"/>
            <w:vAlign w:val="center"/>
          </w:tcPr>
          <w:p>
            <w:pPr>
              <w:jc w:val="center"/>
              <w:rPr>
                <w:rFonts w:ascii="宋体" w:hAnsi="宋体" w:eastAsia="宋体" w:cs="Times New Roman"/>
                <w:sz w:val="24"/>
                <w:szCs w:val="24"/>
              </w:rPr>
            </w:pPr>
          </w:p>
        </w:tc>
        <w:tc>
          <w:tcPr>
            <w:tcW w:w="3876" w:type="dxa"/>
            <w:gridSpan w:val="3"/>
            <w:vAlign w:val="center"/>
          </w:tcPr>
          <w:p>
            <w:pPr>
              <w:ind w:firstLine="240" w:firstLineChars="100"/>
              <w:rPr>
                <w:rFonts w:ascii="宋体" w:hAnsi="宋体" w:eastAsia="宋体" w:cs="Times New Roman"/>
                <w:sz w:val="24"/>
                <w:szCs w:val="24"/>
              </w:rPr>
            </w:pPr>
            <w:r>
              <w:rPr>
                <w:rFonts w:hint="eastAsia" w:ascii="宋体" w:hAnsi="宋体" w:eastAsia="宋体" w:cs="Times New Roman"/>
                <w:sz w:val="24"/>
                <w:szCs w:val="24"/>
              </w:rPr>
              <w:t>合计得分</w:t>
            </w:r>
          </w:p>
        </w:tc>
        <w:tc>
          <w:tcPr>
            <w:tcW w:w="978" w:type="dxa"/>
            <w:vAlign w:val="center"/>
          </w:tcPr>
          <w:p>
            <w:pPr>
              <w:jc w:val="center"/>
              <w:rPr>
                <w:rFonts w:ascii="宋体" w:hAnsi="宋体" w:eastAsia="宋体" w:cs="Times New Roman"/>
                <w:sz w:val="24"/>
                <w:szCs w:val="24"/>
              </w:rPr>
            </w:pPr>
          </w:p>
        </w:tc>
        <w:tc>
          <w:tcPr>
            <w:tcW w:w="709" w:type="dxa"/>
            <w:gridSpan w:val="2"/>
            <w:vAlign w:val="center"/>
          </w:tcPr>
          <w:p>
            <w:pPr>
              <w:rPr>
                <w:rFonts w:ascii="宋体" w:hAnsi="宋体" w:eastAsia="宋体" w:cs="Times New Roman"/>
                <w:sz w:val="24"/>
                <w:szCs w:val="24"/>
              </w:rPr>
            </w:pPr>
          </w:p>
        </w:tc>
        <w:tc>
          <w:tcPr>
            <w:tcW w:w="706" w:type="dxa"/>
            <w:vAlign w:val="center"/>
          </w:tcPr>
          <w:p>
            <w:pPr>
              <w:jc w:val="center"/>
              <w:rPr>
                <w:rFonts w:ascii="宋体" w:hAnsi="宋体" w:eastAsia="宋体" w:cs="Times New Roman"/>
                <w:sz w:val="24"/>
                <w:szCs w:val="24"/>
              </w:rPr>
            </w:pPr>
          </w:p>
        </w:tc>
        <w:tc>
          <w:tcPr>
            <w:tcW w:w="1116" w:type="dxa"/>
            <w:vAlign w:val="center"/>
          </w:tcPr>
          <w:p>
            <w:pPr>
              <w:jc w:val="center"/>
              <w:rPr>
                <w:rFonts w:ascii="宋体" w:hAnsi="宋体" w:eastAsia="宋体" w:cs="Times New Roman"/>
                <w:sz w:val="24"/>
                <w:szCs w:val="24"/>
              </w:rPr>
            </w:pPr>
          </w:p>
        </w:tc>
        <w:tc>
          <w:tcPr>
            <w:tcW w:w="978"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1" w:hRule="atLeast"/>
        </w:trPr>
        <w:tc>
          <w:tcPr>
            <w:tcW w:w="710" w:type="dxa"/>
            <w:textDirection w:val="tbRlV"/>
            <w:vAlign w:val="center"/>
          </w:tcPr>
          <w:p>
            <w:pPr>
              <w:ind w:left="113" w:right="113"/>
              <w:jc w:val="center"/>
              <w:rPr>
                <w:rFonts w:ascii="宋体" w:hAnsi="宋体" w:eastAsia="宋体" w:cs="Times New Roman"/>
                <w:sz w:val="24"/>
                <w:szCs w:val="24"/>
              </w:rPr>
            </w:pPr>
            <w:r>
              <w:rPr>
                <w:rFonts w:hint="eastAsia" w:ascii="宋体" w:hAnsi="宋体" w:eastAsia="宋体" w:cs="Times New Roman"/>
                <w:sz w:val="24"/>
                <w:szCs w:val="24"/>
              </w:rPr>
              <w:t>核    查    结    果</w:t>
            </w:r>
          </w:p>
        </w:tc>
        <w:tc>
          <w:tcPr>
            <w:tcW w:w="8363" w:type="dxa"/>
            <w:gridSpan w:val="9"/>
          </w:tcPr>
          <w:p>
            <w:pPr>
              <w:rPr>
                <w:rFonts w:ascii="宋体" w:hAnsi="宋体" w:eastAsia="宋体" w:cs="Times New Roman"/>
                <w:sz w:val="24"/>
                <w:szCs w:val="24"/>
              </w:rPr>
            </w:pPr>
          </w:p>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观感质量项目分值10分。</w:t>
            </w:r>
          </w:p>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应得分合计；</w:t>
            </w:r>
          </w:p>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实得分合计：</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                              实得分合计</w:t>
            </w:r>
          </w:p>
          <w:p>
            <w:pPr>
              <w:ind w:firstLine="360" w:firstLineChars="150"/>
              <w:rPr>
                <w:rFonts w:ascii="宋体" w:hAnsi="宋体" w:eastAsia="宋体" w:cs="Times New Roman"/>
                <w:sz w:val="24"/>
                <w:szCs w:val="24"/>
                <w:u w:val="single"/>
              </w:rPr>
            </w:pPr>
            <w:r>
              <w:rPr>
                <w:rFonts w:ascii="宋体" w:hAnsi="宋体" w:eastAsia="宋体" w:cs="Times New Roman"/>
                <w:sz w:val="24"/>
                <w:szCs w:val="24"/>
              </w:rPr>
              <mc:AlternateContent>
                <mc:Choice Requires="wps">
                  <w:drawing>
                    <wp:anchor distT="0" distB="0" distL="114300" distR="114300" simplePos="0" relativeHeight="251671552" behindDoc="0" locked="0" layoutInCell="1" allowOverlap="1">
                      <wp:simplePos x="0" y="0"/>
                      <wp:positionH relativeFrom="column">
                        <wp:posOffset>2162175</wp:posOffset>
                      </wp:positionH>
                      <wp:positionV relativeFrom="paragraph">
                        <wp:posOffset>97155</wp:posOffset>
                      </wp:positionV>
                      <wp:extent cx="891540"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8915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7.65pt;height:0pt;width:70.2pt;z-index:251671552;mso-width-relative:page;mso-height-relative:page;" filled="f" stroked="t" coordsize="21600,21600" o:gfxdata="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dMG39cAAAAJAQAADwAAAAAAAAABACAAAAAiAAAAZHJzL2Rvd25yZXYu&#10;eG1sUEsBAhQAFAAAAAgAh07iQBitKd78AQAA6wMAAA4AAAAAAAAAAQAgAAAAJgEAAGRycy9lMm9E&#10;b2MueG1sUEsFBgAAAAAGAAYAWQEAAJQFAAAAAA==&#10;">
                      <v:fill on="f" focussize="0,0"/>
                      <v:stroke color="#000000" joinstyle="round"/>
                      <v:imagedata o:title=""/>
                      <o:lock v:ext="edit" aspectratio="f"/>
                    </v:shape>
                  </w:pict>
                </mc:Fallback>
              </mc:AlternateContent>
            </w:r>
            <w:r>
              <w:rPr>
                <w:rFonts w:hint="eastAsia" w:ascii="宋体" w:hAnsi="宋体" w:eastAsia="宋体" w:cs="Times New Roman"/>
                <w:sz w:val="24"/>
                <w:szCs w:val="24"/>
              </w:rPr>
              <w:t>钢结构工程观感质量得分=               ×10=</w:t>
            </w:r>
          </w:p>
          <w:p>
            <w:pPr>
              <w:rPr>
                <w:rFonts w:ascii="宋体" w:hAnsi="宋体" w:eastAsia="宋体" w:cs="Times New Roman"/>
                <w:sz w:val="24"/>
                <w:szCs w:val="24"/>
              </w:rPr>
            </w:pPr>
            <w:r>
              <w:rPr>
                <w:rFonts w:hint="eastAsia" w:ascii="宋体" w:hAnsi="宋体" w:eastAsia="宋体" w:cs="Times New Roman"/>
                <w:sz w:val="24"/>
                <w:szCs w:val="24"/>
              </w:rPr>
              <w:t xml:space="preserve">                              应得分合计</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hint="eastAsia" w:ascii="宋体" w:hAnsi="宋体" w:eastAsia="宋体" w:cs="Times New Roman"/>
                <w:sz w:val="24"/>
                <w:szCs w:val="24"/>
              </w:rPr>
            </w:pPr>
            <w:r>
              <w:rPr>
                <w:rFonts w:hint="eastAsia" w:ascii="宋体" w:hAnsi="宋体" w:eastAsia="宋体" w:cs="Times New Roman"/>
                <w:sz w:val="24"/>
                <w:szCs w:val="24"/>
              </w:rPr>
              <w:t xml:space="preserve">                    评价人员：                   年   月   日</w:t>
            </w:r>
          </w:p>
          <w:p>
            <w:pPr>
              <w:rPr>
                <w:rFonts w:hint="eastAsia" w:ascii="宋体" w:hAnsi="宋体" w:eastAsia="宋体" w:cs="Times New Roman"/>
                <w:sz w:val="24"/>
                <w:szCs w:val="24"/>
              </w:rPr>
            </w:pPr>
          </w:p>
          <w:p>
            <w:pPr>
              <w:rPr>
                <w:rFonts w:ascii="宋体" w:hAnsi="宋体" w:eastAsia="宋体" w:cs="Times New Roman"/>
                <w:sz w:val="24"/>
                <w:szCs w:val="24"/>
              </w:rPr>
            </w:pPr>
          </w:p>
        </w:tc>
      </w:tr>
    </w:tbl>
    <w:p>
      <w:pPr>
        <w:rPr>
          <w:rFonts w:hint="eastAsia" w:ascii="宋体" w:hAnsi="宋体" w:eastAsia="宋体" w:cs="Times New Roman"/>
          <w:b/>
          <w:sz w:val="28"/>
          <w:szCs w:val="28"/>
        </w:rPr>
      </w:pPr>
    </w:p>
    <w:p>
      <w:pPr>
        <w:jc w:val="center"/>
        <w:rPr>
          <w:rFonts w:ascii="Calibri" w:hAnsi="Calibri" w:eastAsia="宋体" w:cs="Times New Roman"/>
          <w:b/>
          <w:sz w:val="36"/>
          <w:szCs w:val="36"/>
        </w:rPr>
      </w:pPr>
      <w:r>
        <w:rPr>
          <w:rFonts w:hint="eastAsia" w:ascii="Calibri" w:hAnsi="Calibri" w:eastAsia="宋体" w:cs="Times New Roman"/>
          <w:b/>
          <w:sz w:val="36"/>
          <w:szCs w:val="36"/>
        </w:rPr>
        <w:t>砌体结构工程性能检测项目及评分</w:t>
      </w:r>
    </w:p>
    <w:p>
      <w:pPr>
        <w:ind w:firstLine="7168" w:firstLineChars="2550"/>
        <w:rPr>
          <w:rFonts w:hint="default" w:ascii="宋体" w:hAnsi="宋体" w:eastAsia="宋体" w:cs="Times New Roman"/>
          <w:b/>
          <w:sz w:val="28"/>
          <w:szCs w:val="28"/>
          <w:lang w:val="en-US" w:eastAsia="zh-CN"/>
        </w:rPr>
      </w:pPr>
      <w:r>
        <w:rPr>
          <w:rFonts w:hint="eastAsia" w:ascii="宋体" w:hAnsi="宋体" w:eastAsia="宋体" w:cs="Times New Roman"/>
          <w:b/>
          <w:sz w:val="28"/>
          <w:szCs w:val="28"/>
        </w:rPr>
        <w:t>表</w:t>
      </w:r>
      <w:r>
        <w:rPr>
          <w:rFonts w:hint="eastAsia" w:ascii="宋体" w:hAnsi="宋体" w:eastAsia="宋体" w:cs="Times New Roman"/>
          <w:b/>
          <w:sz w:val="28"/>
          <w:szCs w:val="28"/>
          <w:lang w:val="en-US" w:eastAsia="zh-CN"/>
        </w:rPr>
        <w:t>2.13</w:t>
      </w:r>
    </w:p>
    <w:tbl>
      <w:tblPr>
        <w:tblStyle w:val="11"/>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22"/>
        <w:gridCol w:w="3079"/>
        <w:gridCol w:w="139"/>
        <w:gridCol w:w="978"/>
        <w:gridCol w:w="142"/>
        <w:gridCol w:w="567"/>
        <w:gridCol w:w="706"/>
        <w:gridCol w:w="111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工程名称</w:t>
            </w:r>
          </w:p>
        </w:tc>
        <w:tc>
          <w:tcPr>
            <w:tcW w:w="3079" w:type="dxa"/>
          </w:tcPr>
          <w:p>
            <w:pPr>
              <w:rPr>
                <w:rFonts w:ascii="宋体" w:hAnsi="宋体" w:eastAsia="宋体" w:cs="Times New Roman"/>
                <w:sz w:val="24"/>
                <w:szCs w:val="24"/>
              </w:rPr>
            </w:pPr>
          </w:p>
        </w:tc>
        <w:tc>
          <w:tcPr>
            <w:tcW w:w="1259"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建设单位</w:t>
            </w:r>
          </w:p>
        </w:tc>
        <w:tc>
          <w:tcPr>
            <w:tcW w:w="3367" w:type="dxa"/>
            <w:gridSpan w:val="4"/>
          </w:tcPr>
          <w:p>
            <w:pPr>
              <w:rPr>
                <w:rFonts w:ascii="宋体" w:hAnsi="宋体" w:eastAsia="宋体" w:cs="Times New Roman"/>
                <w:sz w:val="24"/>
                <w:szCs w:val="24"/>
              </w:rPr>
            </w:pPr>
          </w:p>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68"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施工单位</w:t>
            </w:r>
          </w:p>
        </w:tc>
        <w:tc>
          <w:tcPr>
            <w:tcW w:w="3079" w:type="dxa"/>
          </w:tcPr>
          <w:p>
            <w:pPr>
              <w:rPr>
                <w:rFonts w:ascii="宋体" w:hAnsi="宋体" w:eastAsia="宋体" w:cs="Times New Roman"/>
                <w:sz w:val="24"/>
                <w:szCs w:val="24"/>
              </w:rPr>
            </w:pPr>
          </w:p>
          <w:p>
            <w:pPr>
              <w:rPr>
                <w:rFonts w:ascii="宋体" w:hAnsi="宋体" w:eastAsia="宋体" w:cs="Times New Roman"/>
                <w:sz w:val="24"/>
                <w:szCs w:val="24"/>
              </w:rPr>
            </w:pPr>
          </w:p>
        </w:tc>
        <w:tc>
          <w:tcPr>
            <w:tcW w:w="1259"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评价单位</w:t>
            </w:r>
          </w:p>
        </w:tc>
        <w:tc>
          <w:tcPr>
            <w:tcW w:w="3367" w:type="dxa"/>
            <w:gridSpan w:val="4"/>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46"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3740" w:type="dxa"/>
            <w:gridSpan w:val="3"/>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检 查 项 目</w:t>
            </w:r>
          </w:p>
        </w:tc>
        <w:tc>
          <w:tcPr>
            <w:tcW w:w="978"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应得分</w:t>
            </w:r>
          </w:p>
        </w:tc>
        <w:tc>
          <w:tcPr>
            <w:tcW w:w="1415"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判定结果</w:t>
            </w:r>
          </w:p>
        </w:tc>
        <w:tc>
          <w:tcPr>
            <w:tcW w:w="1116"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实得分</w:t>
            </w:r>
          </w:p>
        </w:tc>
        <w:tc>
          <w:tcPr>
            <w:tcW w:w="978"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46" w:type="dxa"/>
            <w:vMerge w:val="continue"/>
            <w:vAlign w:val="center"/>
          </w:tcPr>
          <w:p>
            <w:pPr>
              <w:jc w:val="center"/>
              <w:rPr>
                <w:rFonts w:ascii="宋体" w:hAnsi="宋体" w:eastAsia="宋体" w:cs="Times New Roman"/>
                <w:sz w:val="24"/>
                <w:szCs w:val="24"/>
              </w:rPr>
            </w:pPr>
          </w:p>
        </w:tc>
        <w:tc>
          <w:tcPr>
            <w:tcW w:w="3740" w:type="dxa"/>
            <w:gridSpan w:val="3"/>
            <w:vMerge w:val="continue"/>
            <w:vAlign w:val="center"/>
          </w:tcPr>
          <w:p>
            <w:pPr>
              <w:jc w:val="center"/>
              <w:rPr>
                <w:rFonts w:ascii="宋体" w:hAnsi="宋体" w:eastAsia="宋体" w:cs="Times New Roman"/>
                <w:sz w:val="24"/>
                <w:szCs w:val="24"/>
              </w:rPr>
            </w:pPr>
          </w:p>
        </w:tc>
        <w:tc>
          <w:tcPr>
            <w:tcW w:w="978" w:type="dxa"/>
            <w:vMerge w:val="continue"/>
            <w:vAlign w:val="center"/>
          </w:tcPr>
          <w:p>
            <w:pPr>
              <w:jc w:val="center"/>
              <w:rPr>
                <w:rFonts w:ascii="宋体" w:hAnsi="宋体" w:eastAsia="宋体" w:cs="Times New Roman"/>
                <w:sz w:val="24"/>
                <w:szCs w:val="24"/>
              </w:rPr>
            </w:pPr>
          </w:p>
        </w:tc>
        <w:tc>
          <w:tcPr>
            <w:tcW w:w="70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70%</w:t>
            </w:r>
          </w:p>
        </w:tc>
        <w:tc>
          <w:tcPr>
            <w:tcW w:w="1116" w:type="dxa"/>
            <w:vMerge w:val="continue"/>
          </w:tcPr>
          <w:p>
            <w:pPr>
              <w:rPr>
                <w:rFonts w:ascii="宋体" w:hAnsi="宋体" w:eastAsia="宋体" w:cs="Times New Roman"/>
                <w:sz w:val="24"/>
                <w:szCs w:val="24"/>
              </w:rPr>
            </w:pPr>
          </w:p>
        </w:tc>
        <w:tc>
          <w:tcPr>
            <w:tcW w:w="978" w:type="dxa"/>
            <w:vMerge w:val="continue"/>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4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3740" w:type="dxa"/>
            <w:gridSpan w:val="3"/>
            <w:vAlign w:val="center"/>
          </w:tcPr>
          <w:p>
            <w:pPr>
              <w:ind w:firstLine="240" w:firstLineChars="100"/>
              <w:rPr>
                <w:rFonts w:ascii="宋体" w:hAnsi="宋体" w:eastAsia="宋体" w:cs="Times New Roman"/>
                <w:sz w:val="24"/>
                <w:szCs w:val="24"/>
              </w:rPr>
            </w:pPr>
            <w:r>
              <w:rPr>
                <w:rFonts w:hint="eastAsia" w:ascii="宋体" w:hAnsi="宋体" w:eastAsia="宋体" w:cs="Times New Roman"/>
                <w:sz w:val="24"/>
                <w:szCs w:val="24"/>
              </w:rPr>
              <w:t>砂浆强度</w:t>
            </w:r>
          </w:p>
        </w:tc>
        <w:tc>
          <w:tcPr>
            <w:tcW w:w="97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30</w:t>
            </w:r>
          </w:p>
        </w:tc>
        <w:tc>
          <w:tcPr>
            <w:tcW w:w="709" w:type="dxa"/>
            <w:gridSpan w:val="2"/>
            <w:vAlign w:val="center"/>
          </w:tcPr>
          <w:p>
            <w:pPr>
              <w:jc w:val="center"/>
              <w:rPr>
                <w:rFonts w:ascii="宋体" w:hAnsi="宋体" w:eastAsia="宋体" w:cs="Times New Roman"/>
                <w:sz w:val="24"/>
                <w:szCs w:val="24"/>
              </w:rPr>
            </w:pPr>
          </w:p>
        </w:tc>
        <w:tc>
          <w:tcPr>
            <w:tcW w:w="706" w:type="dxa"/>
            <w:vAlign w:val="center"/>
          </w:tcPr>
          <w:p>
            <w:pPr>
              <w:jc w:val="center"/>
              <w:rPr>
                <w:rFonts w:ascii="宋体" w:hAnsi="宋体" w:eastAsia="宋体" w:cs="Times New Roman"/>
                <w:sz w:val="24"/>
                <w:szCs w:val="24"/>
              </w:rPr>
            </w:pPr>
          </w:p>
        </w:tc>
        <w:tc>
          <w:tcPr>
            <w:tcW w:w="1116" w:type="dxa"/>
            <w:vAlign w:val="center"/>
          </w:tcPr>
          <w:p>
            <w:pPr>
              <w:rPr>
                <w:rFonts w:ascii="宋体" w:hAnsi="宋体" w:eastAsia="宋体" w:cs="Times New Roman"/>
                <w:sz w:val="24"/>
                <w:szCs w:val="24"/>
              </w:rPr>
            </w:pPr>
          </w:p>
        </w:tc>
        <w:tc>
          <w:tcPr>
            <w:tcW w:w="978"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4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3740" w:type="dxa"/>
            <w:gridSpan w:val="3"/>
            <w:vAlign w:val="center"/>
          </w:tcPr>
          <w:p>
            <w:pPr>
              <w:ind w:firstLine="240" w:firstLineChars="100"/>
              <w:rPr>
                <w:rFonts w:ascii="宋体" w:hAnsi="宋体" w:eastAsia="宋体" w:cs="Times New Roman"/>
                <w:sz w:val="24"/>
                <w:szCs w:val="24"/>
              </w:rPr>
            </w:pPr>
            <w:r>
              <w:rPr>
                <w:rFonts w:hint="eastAsia" w:ascii="宋体" w:hAnsi="宋体" w:eastAsia="宋体" w:cs="Times New Roman"/>
                <w:sz w:val="24"/>
                <w:szCs w:val="24"/>
              </w:rPr>
              <w:t>混凝土强度</w:t>
            </w:r>
          </w:p>
        </w:tc>
        <w:tc>
          <w:tcPr>
            <w:tcW w:w="97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30</w:t>
            </w:r>
          </w:p>
        </w:tc>
        <w:tc>
          <w:tcPr>
            <w:tcW w:w="709" w:type="dxa"/>
            <w:gridSpan w:val="2"/>
            <w:vAlign w:val="center"/>
          </w:tcPr>
          <w:p>
            <w:pPr>
              <w:rPr>
                <w:rFonts w:ascii="宋体" w:hAnsi="宋体" w:eastAsia="宋体" w:cs="Times New Roman"/>
                <w:sz w:val="24"/>
                <w:szCs w:val="24"/>
              </w:rPr>
            </w:pPr>
          </w:p>
        </w:tc>
        <w:tc>
          <w:tcPr>
            <w:tcW w:w="706" w:type="dxa"/>
            <w:vAlign w:val="center"/>
          </w:tcPr>
          <w:p>
            <w:pPr>
              <w:jc w:val="center"/>
              <w:rPr>
                <w:rFonts w:ascii="宋体" w:hAnsi="宋体" w:eastAsia="宋体" w:cs="Times New Roman"/>
                <w:sz w:val="24"/>
                <w:szCs w:val="24"/>
              </w:rPr>
            </w:pPr>
          </w:p>
        </w:tc>
        <w:tc>
          <w:tcPr>
            <w:tcW w:w="1116" w:type="dxa"/>
            <w:vAlign w:val="center"/>
          </w:tcPr>
          <w:p>
            <w:pPr>
              <w:rPr>
                <w:rFonts w:ascii="宋体" w:hAnsi="宋体" w:eastAsia="宋体" w:cs="Times New Roman"/>
                <w:sz w:val="24"/>
                <w:szCs w:val="24"/>
              </w:rPr>
            </w:pPr>
          </w:p>
        </w:tc>
        <w:tc>
          <w:tcPr>
            <w:tcW w:w="978"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4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3740" w:type="dxa"/>
            <w:gridSpan w:val="3"/>
            <w:vAlign w:val="center"/>
          </w:tcPr>
          <w:p>
            <w:pPr>
              <w:ind w:firstLine="240" w:firstLineChars="100"/>
              <w:rPr>
                <w:rFonts w:ascii="宋体" w:hAnsi="宋体" w:eastAsia="宋体" w:cs="Times New Roman"/>
                <w:sz w:val="24"/>
                <w:szCs w:val="24"/>
              </w:rPr>
            </w:pPr>
            <w:r>
              <w:rPr>
                <w:rFonts w:hint="eastAsia" w:ascii="宋体" w:hAnsi="宋体" w:eastAsia="宋体" w:cs="Times New Roman"/>
                <w:sz w:val="24"/>
                <w:szCs w:val="24"/>
              </w:rPr>
              <w:t>全高砌体垂直度</w:t>
            </w:r>
          </w:p>
        </w:tc>
        <w:tc>
          <w:tcPr>
            <w:tcW w:w="97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40</w:t>
            </w:r>
          </w:p>
        </w:tc>
        <w:tc>
          <w:tcPr>
            <w:tcW w:w="709" w:type="dxa"/>
            <w:gridSpan w:val="2"/>
            <w:vAlign w:val="center"/>
          </w:tcPr>
          <w:p>
            <w:pPr>
              <w:jc w:val="center"/>
              <w:rPr>
                <w:rFonts w:ascii="宋体" w:hAnsi="宋体" w:eastAsia="宋体" w:cs="Times New Roman"/>
                <w:sz w:val="24"/>
                <w:szCs w:val="24"/>
              </w:rPr>
            </w:pPr>
          </w:p>
        </w:tc>
        <w:tc>
          <w:tcPr>
            <w:tcW w:w="706" w:type="dxa"/>
            <w:vAlign w:val="center"/>
          </w:tcPr>
          <w:p>
            <w:pPr>
              <w:jc w:val="center"/>
              <w:rPr>
                <w:rFonts w:ascii="宋体" w:hAnsi="宋体" w:eastAsia="宋体" w:cs="Times New Roman"/>
                <w:sz w:val="24"/>
                <w:szCs w:val="24"/>
              </w:rPr>
            </w:pPr>
          </w:p>
        </w:tc>
        <w:tc>
          <w:tcPr>
            <w:tcW w:w="1116" w:type="dxa"/>
            <w:vAlign w:val="center"/>
          </w:tcPr>
          <w:p>
            <w:pPr>
              <w:rPr>
                <w:rFonts w:ascii="宋体" w:hAnsi="宋体" w:eastAsia="宋体" w:cs="Times New Roman"/>
                <w:sz w:val="24"/>
                <w:szCs w:val="24"/>
              </w:rPr>
            </w:pPr>
          </w:p>
        </w:tc>
        <w:tc>
          <w:tcPr>
            <w:tcW w:w="978"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46" w:type="dxa"/>
            <w:vAlign w:val="center"/>
          </w:tcPr>
          <w:p>
            <w:pPr>
              <w:jc w:val="center"/>
              <w:rPr>
                <w:rFonts w:ascii="宋体" w:hAnsi="宋体" w:eastAsia="宋体" w:cs="Times New Roman"/>
                <w:sz w:val="24"/>
                <w:szCs w:val="24"/>
              </w:rPr>
            </w:pPr>
          </w:p>
        </w:tc>
        <w:tc>
          <w:tcPr>
            <w:tcW w:w="3740" w:type="dxa"/>
            <w:gridSpan w:val="3"/>
            <w:vAlign w:val="center"/>
          </w:tcPr>
          <w:p>
            <w:pPr>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合计得分</w:t>
            </w:r>
          </w:p>
        </w:tc>
        <w:tc>
          <w:tcPr>
            <w:tcW w:w="978" w:type="dxa"/>
            <w:vAlign w:val="center"/>
          </w:tcPr>
          <w:p>
            <w:pPr>
              <w:rPr>
                <w:rFonts w:ascii="宋体" w:hAnsi="宋体" w:eastAsia="宋体" w:cs="Times New Roman"/>
                <w:sz w:val="24"/>
                <w:szCs w:val="24"/>
              </w:rPr>
            </w:pPr>
          </w:p>
        </w:tc>
        <w:tc>
          <w:tcPr>
            <w:tcW w:w="709" w:type="dxa"/>
            <w:gridSpan w:val="2"/>
            <w:vAlign w:val="center"/>
          </w:tcPr>
          <w:p>
            <w:pPr>
              <w:rPr>
                <w:rFonts w:ascii="宋体" w:hAnsi="宋体" w:eastAsia="宋体" w:cs="Times New Roman"/>
                <w:sz w:val="24"/>
                <w:szCs w:val="24"/>
              </w:rPr>
            </w:pPr>
          </w:p>
        </w:tc>
        <w:tc>
          <w:tcPr>
            <w:tcW w:w="706" w:type="dxa"/>
            <w:vAlign w:val="center"/>
          </w:tcPr>
          <w:p>
            <w:pPr>
              <w:rPr>
                <w:rFonts w:ascii="宋体" w:hAnsi="宋体" w:eastAsia="宋体" w:cs="Times New Roman"/>
                <w:sz w:val="24"/>
                <w:szCs w:val="24"/>
              </w:rPr>
            </w:pPr>
          </w:p>
        </w:tc>
        <w:tc>
          <w:tcPr>
            <w:tcW w:w="1116" w:type="dxa"/>
            <w:vAlign w:val="center"/>
          </w:tcPr>
          <w:p>
            <w:pPr>
              <w:rPr>
                <w:rFonts w:ascii="宋体" w:hAnsi="宋体" w:eastAsia="宋体" w:cs="Times New Roman"/>
                <w:sz w:val="24"/>
                <w:szCs w:val="24"/>
              </w:rPr>
            </w:pPr>
          </w:p>
        </w:tc>
        <w:tc>
          <w:tcPr>
            <w:tcW w:w="978"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1" w:hRule="atLeast"/>
        </w:trPr>
        <w:tc>
          <w:tcPr>
            <w:tcW w:w="846" w:type="dxa"/>
            <w:textDirection w:val="tbRlV"/>
            <w:vAlign w:val="center"/>
          </w:tcPr>
          <w:p>
            <w:pPr>
              <w:ind w:left="113" w:right="113"/>
              <w:jc w:val="center"/>
              <w:rPr>
                <w:rFonts w:ascii="宋体" w:hAnsi="宋体" w:eastAsia="宋体" w:cs="Times New Roman"/>
                <w:sz w:val="24"/>
                <w:szCs w:val="24"/>
              </w:rPr>
            </w:pPr>
            <w:r>
              <w:rPr>
                <w:rFonts w:hint="eastAsia" w:ascii="宋体" w:hAnsi="宋体" w:eastAsia="宋体" w:cs="Times New Roman"/>
                <w:sz w:val="24"/>
                <w:szCs w:val="24"/>
              </w:rPr>
              <w:t>核     查     结     果</w:t>
            </w:r>
          </w:p>
        </w:tc>
        <w:tc>
          <w:tcPr>
            <w:tcW w:w="8227" w:type="dxa"/>
            <w:gridSpan w:val="9"/>
          </w:tcPr>
          <w:p>
            <w:pPr>
              <w:jc w:val="center"/>
              <w:rPr>
                <w:rFonts w:ascii="宋体" w:hAnsi="宋体" w:eastAsia="宋体" w:cs="Times New Roman"/>
                <w:sz w:val="24"/>
                <w:szCs w:val="24"/>
              </w:rPr>
            </w:pPr>
          </w:p>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性能检测项目分值40分。</w:t>
            </w:r>
          </w:p>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应得分合计；</w:t>
            </w:r>
          </w:p>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实得分合计：</w:t>
            </w:r>
          </w:p>
          <w:p>
            <w:pPr>
              <w:jc w:val="center"/>
              <w:rPr>
                <w:rFonts w:ascii="宋体" w:hAnsi="宋体" w:eastAsia="宋体" w:cs="Times New Roman"/>
                <w:sz w:val="24"/>
                <w:szCs w:val="24"/>
              </w:rPr>
            </w:pPr>
          </w:p>
          <w:p>
            <w:pPr>
              <w:jc w:val="center"/>
              <w:rPr>
                <w:rFonts w:ascii="宋体" w:hAnsi="宋体" w:eastAsia="宋体" w:cs="Times New Roman"/>
                <w:sz w:val="24"/>
                <w:szCs w:val="24"/>
              </w:rPr>
            </w:pPr>
          </w:p>
          <w:p>
            <w:pPr>
              <w:jc w:val="center"/>
              <w:rPr>
                <w:rFonts w:ascii="宋体" w:hAnsi="宋体" w:eastAsia="宋体" w:cs="Times New Roman"/>
                <w:sz w:val="24"/>
                <w:szCs w:val="24"/>
              </w:rPr>
            </w:pPr>
            <w:r>
              <w:rPr>
                <w:rFonts w:hint="eastAsia" w:ascii="宋体" w:hAnsi="宋体" w:eastAsia="宋体" w:cs="Times New Roman"/>
                <w:sz w:val="24"/>
                <w:szCs w:val="24"/>
              </w:rPr>
              <w:t xml:space="preserve">    实得分合计</w:t>
            </w:r>
          </w:p>
          <w:p>
            <w:pPr>
              <w:ind w:firstLine="360" w:firstLineChars="150"/>
              <w:rPr>
                <w:rFonts w:ascii="宋体" w:hAnsi="宋体" w:eastAsia="宋体" w:cs="Times New Roman"/>
                <w:sz w:val="24"/>
                <w:szCs w:val="24"/>
                <w:u w:val="single"/>
              </w:rPr>
            </w:pPr>
            <w:r>
              <w:rPr>
                <w:rFonts w:ascii="宋体" w:hAnsi="宋体" w:eastAsia="宋体" w:cs="Times New Roman"/>
                <w:sz w:val="24"/>
                <w:szCs w:val="24"/>
              </w:rPr>
              <mc:AlternateContent>
                <mc:Choice Requires="wps">
                  <w:drawing>
                    <wp:anchor distT="0" distB="0" distL="114300" distR="114300" simplePos="0" relativeHeight="251672576" behindDoc="0" locked="0" layoutInCell="1" allowOverlap="1">
                      <wp:simplePos x="0" y="0"/>
                      <wp:positionH relativeFrom="column">
                        <wp:posOffset>2190750</wp:posOffset>
                      </wp:positionH>
                      <wp:positionV relativeFrom="paragraph">
                        <wp:posOffset>97155</wp:posOffset>
                      </wp:positionV>
                      <wp:extent cx="1036955" cy="635"/>
                      <wp:effectExtent l="0" t="0" r="0" b="0"/>
                      <wp:wrapNone/>
                      <wp:docPr id="17" name="直接箭头连接符 17"/>
                      <wp:cNvGraphicFramePr/>
                      <a:graphic xmlns:a="http://schemas.openxmlformats.org/drawingml/2006/main">
                        <a:graphicData uri="http://schemas.microsoft.com/office/word/2010/wordprocessingShape">
                          <wps:wsp>
                            <wps:cNvCnPr/>
                            <wps:spPr>
                              <a:xfrm>
                                <a:off x="0" y="0"/>
                                <a:ext cx="103695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2.5pt;margin-top:7.65pt;height:0.05pt;width:81.65pt;z-index:251672576;mso-width-relative:page;mso-height-relative:page;" filled="f" stroked="t" coordsize="21600,21600" o:gfxdata="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UsZNfYAAAACQEAAA8AAAAAAAAAAQAgAAAAIgAAAGRycy9kb3du&#10;cmV2LnhtbFBLAQIUABQAAAAIAIdO4kAokQF0/wEAAPADAAAOAAAAAAAAAAEAIAAAACcBAABkcnMv&#10;ZTJvRG9jLnhtbFBLBQYAAAAABgAGAFkBAACYBQAAAAA=&#10;">
                      <v:fill on="f" focussize="0,0"/>
                      <v:stroke color="#000000" joinstyle="round"/>
                      <v:imagedata o:title=""/>
                      <o:lock v:ext="edit" aspectratio="f"/>
                    </v:shape>
                  </w:pict>
                </mc:Fallback>
              </mc:AlternateContent>
            </w:r>
            <w:r>
              <w:rPr>
                <w:rFonts w:hint="eastAsia" w:ascii="宋体" w:hAnsi="宋体" w:eastAsia="宋体" w:cs="Times New Roman"/>
                <w:sz w:val="24"/>
                <w:szCs w:val="24"/>
              </w:rPr>
              <w:t>砌体结构工程性能检测得分=                 ×40=</w:t>
            </w:r>
          </w:p>
          <w:p>
            <w:pPr>
              <w:jc w:val="center"/>
              <w:rPr>
                <w:rFonts w:ascii="宋体" w:hAnsi="宋体" w:eastAsia="宋体" w:cs="Times New Roman"/>
                <w:sz w:val="24"/>
                <w:szCs w:val="24"/>
              </w:rPr>
            </w:pPr>
            <w:r>
              <w:rPr>
                <w:rFonts w:hint="eastAsia" w:ascii="宋体" w:hAnsi="宋体" w:eastAsia="宋体" w:cs="Times New Roman"/>
                <w:sz w:val="24"/>
                <w:szCs w:val="24"/>
              </w:rPr>
              <w:t xml:space="preserve">    应得分合计</w:t>
            </w:r>
          </w:p>
          <w:p>
            <w:pPr>
              <w:jc w:val="center"/>
              <w:rPr>
                <w:rFonts w:ascii="宋体" w:hAnsi="宋体" w:eastAsia="宋体" w:cs="Times New Roman"/>
                <w:sz w:val="24"/>
                <w:szCs w:val="24"/>
              </w:rPr>
            </w:pPr>
          </w:p>
          <w:p>
            <w:pPr>
              <w:jc w:val="center"/>
              <w:rPr>
                <w:rFonts w:ascii="宋体" w:hAnsi="宋体" w:eastAsia="宋体" w:cs="Times New Roman"/>
                <w:sz w:val="24"/>
                <w:szCs w:val="24"/>
              </w:rPr>
            </w:pPr>
          </w:p>
          <w:p>
            <w:pPr>
              <w:jc w:val="center"/>
              <w:rPr>
                <w:rFonts w:ascii="宋体" w:hAnsi="宋体" w:eastAsia="宋体" w:cs="Times New Roman"/>
                <w:sz w:val="24"/>
                <w:szCs w:val="24"/>
              </w:rPr>
            </w:pPr>
          </w:p>
          <w:p>
            <w:pPr>
              <w:jc w:val="center"/>
              <w:rPr>
                <w:rFonts w:ascii="宋体" w:hAnsi="宋体" w:eastAsia="宋体" w:cs="Times New Roman"/>
                <w:sz w:val="24"/>
                <w:szCs w:val="24"/>
              </w:rPr>
            </w:pPr>
          </w:p>
          <w:p>
            <w:pPr>
              <w:jc w:val="center"/>
              <w:rPr>
                <w:rFonts w:ascii="宋体" w:hAnsi="宋体" w:eastAsia="宋体" w:cs="Times New Roman"/>
                <w:sz w:val="24"/>
                <w:szCs w:val="24"/>
              </w:rPr>
            </w:pPr>
          </w:p>
          <w:p>
            <w:pPr>
              <w:jc w:val="center"/>
              <w:rPr>
                <w:rFonts w:ascii="宋体" w:hAnsi="宋体" w:eastAsia="宋体" w:cs="Times New Roman"/>
                <w:sz w:val="24"/>
                <w:szCs w:val="24"/>
              </w:rPr>
            </w:pPr>
            <w:r>
              <w:rPr>
                <w:rFonts w:hint="eastAsia" w:ascii="宋体" w:hAnsi="宋体" w:eastAsia="宋体" w:cs="Times New Roman"/>
                <w:sz w:val="24"/>
                <w:szCs w:val="24"/>
              </w:rPr>
              <w:t>评价人员：                   年   月   日</w:t>
            </w:r>
          </w:p>
          <w:p>
            <w:pPr>
              <w:jc w:val="center"/>
              <w:rPr>
                <w:rFonts w:ascii="宋体" w:hAnsi="宋体" w:eastAsia="宋体" w:cs="Times New Roman"/>
                <w:sz w:val="24"/>
                <w:szCs w:val="24"/>
              </w:rPr>
            </w:pPr>
          </w:p>
          <w:p>
            <w:pPr>
              <w:jc w:val="center"/>
              <w:rPr>
                <w:rFonts w:ascii="宋体" w:hAnsi="宋体" w:eastAsia="宋体" w:cs="Times New Roman"/>
                <w:sz w:val="24"/>
                <w:szCs w:val="24"/>
              </w:rPr>
            </w:pPr>
          </w:p>
          <w:p>
            <w:pPr>
              <w:jc w:val="center"/>
              <w:rPr>
                <w:rFonts w:ascii="宋体" w:hAnsi="宋体" w:eastAsia="宋体" w:cs="Times New Roman"/>
                <w:sz w:val="24"/>
                <w:szCs w:val="24"/>
              </w:rPr>
            </w:pPr>
          </w:p>
        </w:tc>
      </w:tr>
    </w:tbl>
    <w:p>
      <w:pPr>
        <w:rPr>
          <w:rFonts w:ascii="宋体" w:hAnsi="宋体" w:eastAsia="宋体" w:cs="Times New Roman"/>
          <w:b/>
          <w:sz w:val="28"/>
          <w:szCs w:val="28"/>
        </w:rPr>
      </w:pPr>
    </w:p>
    <w:p>
      <w:pPr>
        <w:jc w:val="center"/>
        <w:rPr>
          <w:rFonts w:ascii="Calibri" w:hAnsi="Calibri" w:eastAsia="宋体" w:cs="Times New Roman"/>
          <w:sz w:val="36"/>
          <w:szCs w:val="36"/>
        </w:rPr>
      </w:pPr>
      <w:r>
        <w:rPr>
          <w:rFonts w:hint="eastAsia" w:ascii="Calibri" w:hAnsi="Calibri" w:eastAsia="宋体" w:cs="Times New Roman"/>
          <w:b/>
          <w:sz w:val="36"/>
          <w:szCs w:val="36"/>
        </w:rPr>
        <w:t>砌体结构工程质量记录项目及评分</w:t>
      </w:r>
    </w:p>
    <w:p>
      <w:pPr>
        <w:ind w:firstLine="7140" w:firstLineChars="2550"/>
        <w:rPr>
          <w:rFonts w:hint="default" w:ascii="宋体" w:hAnsi="宋体" w:eastAsia="宋体" w:cs="Times New Roman"/>
          <w:sz w:val="28"/>
          <w:szCs w:val="28"/>
          <w:lang w:val="en-US" w:eastAsia="zh-CN"/>
        </w:rPr>
      </w:pPr>
      <w:r>
        <w:rPr>
          <w:rFonts w:hint="eastAsia" w:ascii="宋体" w:hAnsi="宋体" w:eastAsia="宋体" w:cs="Times New Roman"/>
          <w:sz w:val="28"/>
          <w:szCs w:val="28"/>
        </w:rPr>
        <w:t>表</w:t>
      </w:r>
      <w:r>
        <w:rPr>
          <w:rFonts w:hint="eastAsia" w:ascii="宋体" w:hAnsi="宋体" w:eastAsia="宋体" w:cs="Times New Roman"/>
          <w:sz w:val="28"/>
          <w:szCs w:val="28"/>
          <w:lang w:val="en-US" w:eastAsia="zh-CN"/>
        </w:rPr>
        <w:t>2.14</w:t>
      </w:r>
    </w:p>
    <w:tbl>
      <w:tblPr>
        <w:tblStyle w:val="11"/>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9"/>
        <w:gridCol w:w="567"/>
        <w:gridCol w:w="2603"/>
        <w:gridCol w:w="940"/>
        <w:gridCol w:w="319"/>
        <w:gridCol w:w="532"/>
        <w:gridCol w:w="709"/>
        <w:gridCol w:w="708"/>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工程名称</w:t>
            </w:r>
          </w:p>
        </w:tc>
        <w:tc>
          <w:tcPr>
            <w:tcW w:w="3170" w:type="dxa"/>
            <w:gridSpan w:val="2"/>
          </w:tcPr>
          <w:p>
            <w:pPr>
              <w:rPr>
                <w:rFonts w:ascii="宋体" w:hAnsi="宋体" w:eastAsia="宋体" w:cs="Times New Roman"/>
                <w:sz w:val="24"/>
                <w:szCs w:val="24"/>
              </w:rPr>
            </w:pPr>
          </w:p>
          <w:p>
            <w:pPr>
              <w:rPr>
                <w:rFonts w:ascii="宋体" w:hAnsi="宋体" w:eastAsia="宋体" w:cs="Times New Roman"/>
                <w:sz w:val="24"/>
                <w:szCs w:val="24"/>
              </w:rPr>
            </w:pPr>
          </w:p>
        </w:tc>
        <w:tc>
          <w:tcPr>
            <w:tcW w:w="125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建设单位</w:t>
            </w:r>
          </w:p>
        </w:tc>
        <w:tc>
          <w:tcPr>
            <w:tcW w:w="3509" w:type="dxa"/>
            <w:gridSpan w:val="5"/>
          </w:tcPr>
          <w:p>
            <w:pPr>
              <w:rPr>
                <w:rFonts w:ascii="宋体" w:hAnsi="宋体" w:eastAsia="宋体" w:cs="Times New Roman"/>
                <w:sz w:val="24"/>
                <w:szCs w:val="24"/>
              </w:rPr>
            </w:pPr>
          </w:p>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1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施工单位</w:t>
            </w:r>
          </w:p>
        </w:tc>
        <w:tc>
          <w:tcPr>
            <w:tcW w:w="3170" w:type="dxa"/>
            <w:gridSpan w:val="2"/>
          </w:tcPr>
          <w:p>
            <w:pPr>
              <w:rPr>
                <w:rFonts w:ascii="宋体" w:hAnsi="宋体" w:eastAsia="宋体" w:cs="Times New Roman"/>
                <w:sz w:val="24"/>
                <w:szCs w:val="24"/>
              </w:rPr>
            </w:pPr>
          </w:p>
          <w:p>
            <w:pPr>
              <w:rPr>
                <w:rFonts w:ascii="宋体" w:hAnsi="宋体" w:eastAsia="宋体" w:cs="Times New Roman"/>
                <w:sz w:val="24"/>
                <w:szCs w:val="24"/>
              </w:rPr>
            </w:pPr>
          </w:p>
        </w:tc>
        <w:tc>
          <w:tcPr>
            <w:tcW w:w="125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评价单位</w:t>
            </w:r>
          </w:p>
        </w:tc>
        <w:tc>
          <w:tcPr>
            <w:tcW w:w="3509" w:type="dxa"/>
            <w:gridSpan w:val="5"/>
          </w:tcPr>
          <w:p>
            <w:pPr>
              <w:rPr>
                <w:rFonts w:ascii="宋体" w:hAnsi="宋体" w:eastAsia="宋体" w:cs="Times New Roman"/>
                <w:sz w:val="24"/>
                <w:szCs w:val="24"/>
              </w:rPr>
            </w:pPr>
          </w:p>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0"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4819" w:type="dxa"/>
            <w:gridSpan w:val="4"/>
            <w:vMerge w:val="restart"/>
            <w:vAlign w:val="center"/>
          </w:tcPr>
          <w:p>
            <w:pPr>
              <w:jc w:val="center"/>
              <w:rPr>
                <w:rFonts w:ascii="宋体" w:hAnsi="宋体" w:eastAsia="宋体" w:cs="Times New Roman"/>
                <w:szCs w:val="21"/>
              </w:rPr>
            </w:pPr>
            <w:r>
              <w:rPr>
                <w:rFonts w:hint="eastAsia" w:ascii="宋体" w:hAnsi="宋体" w:eastAsia="宋体" w:cs="Times New Roman"/>
                <w:szCs w:val="21"/>
              </w:rPr>
              <w:t>检 查 项 目</w:t>
            </w:r>
          </w:p>
        </w:tc>
        <w:tc>
          <w:tcPr>
            <w:tcW w:w="851" w:type="dxa"/>
            <w:gridSpan w:val="2"/>
            <w:vMerge w:val="restart"/>
            <w:vAlign w:val="center"/>
          </w:tcPr>
          <w:p>
            <w:pPr>
              <w:jc w:val="center"/>
              <w:rPr>
                <w:rFonts w:ascii="宋体" w:hAnsi="宋体" w:eastAsia="宋体" w:cs="Times New Roman"/>
                <w:szCs w:val="21"/>
              </w:rPr>
            </w:pPr>
            <w:r>
              <w:rPr>
                <w:rFonts w:hint="eastAsia" w:ascii="宋体" w:hAnsi="宋体" w:eastAsia="宋体" w:cs="Times New Roman"/>
                <w:szCs w:val="21"/>
              </w:rPr>
              <w:t>应得分</w:t>
            </w:r>
          </w:p>
        </w:tc>
        <w:tc>
          <w:tcPr>
            <w:tcW w:w="1417"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判定结果</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实得分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10" w:type="dxa"/>
            <w:vMerge w:val="continue"/>
            <w:vAlign w:val="center"/>
          </w:tcPr>
          <w:p>
            <w:pPr>
              <w:jc w:val="center"/>
              <w:rPr>
                <w:rFonts w:ascii="宋体" w:hAnsi="宋体" w:eastAsia="宋体" w:cs="Times New Roman"/>
                <w:szCs w:val="21"/>
              </w:rPr>
            </w:pPr>
          </w:p>
        </w:tc>
        <w:tc>
          <w:tcPr>
            <w:tcW w:w="4819" w:type="dxa"/>
            <w:gridSpan w:val="4"/>
            <w:vMerge w:val="continue"/>
            <w:vAlign w:val="center"/>
          </w:tcPr>
          <w:p>
            <w:pPr>
              <w:jc w:val="center"/>
              <w:rPr>
                <w:rFonts w:ascii="宋体" w:hAnsi="宋体" w:eastAsia="宋体" w:cs="Times New Roman"/>
                <w:szCs w:val="21"/>
              </w:rPr>
            </w:pPr>
          </w:p>
        </w:tc>
        <w:tc>
          <w:tcPr>
            <w:tcW w:w="851" w:type="dxa"/>
            <w:gridSpan w:val="2"/>
            <w:vMerge w:val="continue"/>
            <w:vAlign w:val="center"/>
          </w:tcPr>
          <w:p>
            <w:pPr>
              <w:jc w:val="center"/>
              <w:rPr>
                <w:rFonts w:ascii="宋体" w:hAnsi="宋体" w:eastAsia="宋体" w:cs="Times New Roman"/>
                <w:szCs w:val="21"/>
              </w:rPr>
            </w:pP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100%</w:t>
            </w:r>
          </w:p>
        </w:tc>
        <w:tc>
          <w:tcPr>
            <w:tcW w:w="708" w:type="dxa"/>
            <w:vAlign w:val="center"/>
          </w:tcPr>
          <w:p>
            <w:pPr>
              <w:jc w:val="center"/>
              <w:rPr>
                <w:rFonts w:ascii="宋体" w:hAnsi="宋体" w:eastAsia="宋体" w:cs="Times New Roman"/>
                <w:szCs w:val="21"/>
              </w:rPr>
            </w:pPr>
            <w:r>
              <w:rPr>
                <w:rFonts w:hint="eastAsia" w:ascii="宋体" w:hAnsi="宋体" w:eastAsia="宋体" w:cs="Times New Roman"/>
                <w:szCs w:val="21"/>
              </w:rPr>
              <w:t>70%</w:t>
            </w:r>
          </w:p>
        </w:tc>
        <w:tc>
          <w:tcPr>
            <w:tcW w:w="851" w:type="dxa"/>
            <w:vMerge w:val="continue"/>
          </w:tcPr>
          <w:p>
            <w:pPr>
              <w:rPr>
                <w:rFonts w:ascii="宋体" w:hAnsi="宋体" w:eastAsia="宋体" w:cs="Times New Roman"/>
                <w:szCs w:val="21"/>
              </w:rPr>
            </w:pPr>
          </w:p>
        </w:tc>
        <w:tc>
          <w:tcPr>
            <w:tcW w:w="709" w:type="dxa"/>
            <w:vMerge w:val="continue"/>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276"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材料合格证、进场验收记录及复试报告</w:t>
            </w:r>
          </w:p>
        </w:tc>
        <w:tc>
          <w:tcPr>
            <w:tcW w:w="3543" w:type="dxa"/>
            <w:gridSpan w:val="2"/>
            <w:vAlign w:val="center"/>
          </w:tcPr>
          <w:p>
            <w:pPr>
              <w:ind w:firstLine="210" w:firstLineChars="100"/>
              <w:jc w:val="center"/>
              <w:rPr>
                <w:rFonts w:ascii="宋体" w:hAnsi="宋体" w:eastAsia="宋体" w:cs="Times New Roman"/>
                <w:szCs w:val="21"/>
              </w:rPr>
            </w:pPr>
            <w:r>
              <w:rPr>
                <w:rFonts w:hint="eastAsia" w:ascii="宋体" w:hAnsi="宋体" w:eastAsia="宋体" w:cs="Times New Roman"/>
                <w:szCs w:val="21"/>
              </w:rPr>
              <w:t>水泥、砌块、预拌砌筑砂浆合格证，进场验收记录；水泥、砌块复试报告</w:t>
            </w:r>
          </w:p>
        </w:tc>
        <w:tc>
          <w:tcPr>
            <w:tcW w:w="851"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30</w:t>
            </w:r>
          </w:p>
        </w:tc>
        <w:tc>
          <w:tcPr>
            <w:tcW w:w="709" w:type="dxa"/>
            <w:vAlign w:val="center"/>
          </w:tcPr>
          <w:p>
            <w:pPr>
              <w:jc w:val="center"/>
              <w:rPr>
                <w:rFonts w:ascii="宋体" w:hAnsi="宋体" w:eastAsia="宋体" w:cs="Times New Roman"/>
                <w:szCs w:val="21"/>
              </w:rPr>
            </w:pPr>
          </w:p>
          <w:p>
            <w:pPr>
              <w:jc w:val="center"/>
              <w:rPr>
                <w:rFonts w:ascii="宋体" w:hAnsi="宋体" w:eastAsia="宋体" w:cs="Times New Roman"/>
                <w:szCs w:val="21"/>
              </w:rPr>
            </w:pPr>
          </w:p>
          <w:p>
            <w:pPr>
              <w:jc w:val="center"/>
              <w:rPr>
                <w:rFonts w:ascii="宋体" w:hAnsi="宋体" w:eastAsia="宋体" w:cs="Times New Roman"/>
                <w:szCs w:val="21"/>
              </w:rPr>
            </w:pPr>
          </w:p>
          <w:p>
            <w:pPr>
              <w:jc w:val="center"/>
              <w:rPr>
                <w:rFonts w:ascii="宋体" w:hAnsi="宋体" w:eastAsia="宋体" w:cs="Times New Roman"/>
                <w:szCs w:val="21"/>
              </w:rPr>
            </w:pPr>
          </w:p>
        </w:tc>
        <w:tc>
          <w:tcPr>
            <w:tcW w:w="708" w:type="dxa"/>
            <w:vAlign w:val="center"/>
          </w:tcPr>
          <w:p>
            <w:pPr>
              <w:jc w:val="center"/>
              <w:rPr>
                <w:rFonts w:ascii="宋体" w:hAnsi="宋体" w:eastAsia="宋体" w:cs="Times New Roman"/>
                <w:szCs w:val="21"/>
              </w:rPr>
            </w:pPr>
          </w:p>
        </w:tc>
        <w:tc>
          <w:tcPr>
            <w:tcW w:w="851" w:type="dxa"/>
            <w:vAlign w:val="center"/>
          </w:tcPr>
          <w:p>
            <w:pPr>
              <w:jc w:val="center"/>
              <w:rPr>
                <w:rFonts w:ascii="宋体" w:hAnsi="宋体" w:eastAsia="宋体" w:cs="Times New Roman"/>
                <w:szCs w:val="21"/>
              </w:rPr>
            </w:pPr>
          </w:p>
        </w:tc>
        <w:tc>
          <w:tcPr>
            <w:tcW w:w="709"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10"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1276" w:type="dxa"/>
            <w:gridSpan w:val="2"/>
            <w:vMerge w:val="restart"/>
            <w:vAlign w:val="center"/>
          </w:tcPr>
          <w:p>
            <w:pPr>
              <w:jc w:val="center"/>
              <w:rPr>
                <w:rFonts w:ascii="宋体" w:hAnsi="宋体" w:eastAsia="宋体" w:cs="Times New Roman"/>
                <w:szCs w:val="21"/>
              </w:rPr>
            </w:pPr>
            <w:r>
              <w:rPr>
                <w:rFonts w:hint="eastAsia" w:ascii="宋体" w:hAnsi="宋体" w:eastAsia="宋体" w:cs="Times New Roman"/>
                <w:szCs w:val="21"/>
              </w:rPr>
              <w:t>施工</w:t>
            </w:r>
          </w:p>
          <w:p>
            <w:pPr>
              <w:jc w:val="center"/>
              <w:rPr>
                <w:rFonts w:ascii="宋体" w:hAnsi="宋体" w:eastAsia="宋体" w:cs="Times New Roman"/>
                <w:szCs w:val="21"/>
              </w:rPr>
            </w:pPr>
            <w:r>
              <w:rPr>
                <w:rFonts w:hint="eastAsia" w:ascii="宋体" w:hAnsi="宋体" w:eastAsia="宋体" w:cs="Times New Roman"/>
                <w:szCs w:val="21"/>
              </w:rPr>
              <w:t>记录</w:t>
            </w:r>
          </w:p>
        </w:tc>
        <w:tc>
          <w:tcPr>
            <w:tcW w:w="3543" w:type="dxa"/>
            <w:gridSpan w:val="2"/>
            <w:vAlign w:val="center"/>
          </w:tcPr>
          <w:p>
            <w:pPr>
              <w:ind w:firstLine="210" w:firstLineChars="100"/>
              <w:rPr>
                <w:rFonts w:ascii="宋体" w:hAnsi="宋体" w:eastAsia="宋体" w:cs="Times New Roman"/>
                <w:szCs w:val="21"/>
              </w:rPr>
            </w:pPr>
            <w:r>
              <w:rPr>
                <w:rFonts w:hint="eastAsia" w:ascii="宋体" w:hAnsi="宋体" w:eastAsia="宋体" w:cs="Times New Roman"/>
                <w:szCs w:val="21"/>
              </w:rPr>
              <w:t>构造柱、圈梁施工记录</w:t>
            </w:r>
          </w:p>
        </w:tc>
        <w:tc>
          <w:tcPr>
            <w:tcW w:w="851" w:type="dxa"/>
            <w:gridSpan w:val="2"/>
            <w:vMerge w:val="restart"/>
            <w:vAlign w:val="center"/>
          </w:tcPr>
          <w:p>
            <w:pPr>
              <w:jc w:val="center"/>
              <w:rPr>
                <w:rFonts w:ascii="宋体" w:hAnsi="宋体" w:eastAsia="宋体" w:cs="Times New Roman"/>
                <w:szCs w:val="21"/>
              </w:rPr>
            </w:pPr>
            <w:r>
              <w:rPr>
                <w:rFonts w:hint="eastAsia" w:ascii="宋体" w:hAnsi="宋体" w:eastAsia="宋体" w:cs="Times New Roman"/>
                <w:szCs w:val="21"/>
              </w:rPr>
              <w:t>30</w:t>
            </w:r>
          </w:p>
        </w:tc>
        <w:tc>
          <w:tcPr>
            <w:tcW w:w="709" w:type="dxa"/>
          </w:tcPr>
          <w:p>
            <w:pPr>
              <w:rPr>
                <w:rFonts w:ascii="宋体" w:hAnsi="宋体" w:eastAsia="宋体" w:cs="Times New Roman"/>
                <w:szCs w:val="21"/>
              </w:rPr>
            </w:pPr>
          </w:p>
        </w:tc>
        <w:tc>
          <w:tcPr>
            <w:tcW w:w="708" w:type="dxa"/>
          </w:tcPr>
          <w:p>
            <w:pPr>
              <w:rPr>
                <w:rFonts w:ascii="宋体" w:hAnsi="宋体" w:eastAsia="宋体" w:cs="Times New Roman"/>
                <w:szCs w:val="21"/>
              </w:rPr>
            </w:pPr>
          </w:p>
        </w:tc>
        <w:tc>
          <w:tcPr>
            <w:tcW w:w="851" w:type="dxa"/>
          </w:tcPr>
          <w:p>
            <w:pPr>
              <w:rPr>
                <w:rFonts w:ascii="宋体" w:hAnsi="宋体" w:eastAsia="宋体" w:cs="Times New Roman"/>
                <w:szCs w:val="21"/>
              </w:rPr>
            </w:pPr>
          </w:p>
        </w:tc>
        <w:tc>
          <w:tcPr>
            <w:tcW w:w="709"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10" w:type="dxa"/>
            <w:vMerge w:val="continue"/>
            <w:vAlign w:val="center"/>
          </w:tcPr>
          <w:p>
            <w:pPr>
              <w:jc w:val="center"/>
              <w:rPr>
                <w:rFonts w:ascii="宋体" w:hAnsi="宋体" w:eastAsia="宋体" w:cs="Times New Roman"/>
                <w:szCs w:val="21"/>
              </w:rPr>
            </w:pPr>
          </w:p>
        </w:tc>
        <w:tc>
          <w:tcPr>
            <w:tcW w:w="1276" w:type="dxa"/>
            <w:gridSpan w:val="2"/>
            <w:vMerge w:val="continue"/>
            <w:vAlign w:val="center"/>
          </w:tcPr>
          <w:p>
            <w:pPr>
              <w:jc w:val="center"/>
              <w:rPr>
                <w:rFonts w:ascii="宋体" w:hAnsi="宋体" w:eastAsia="宋体" w:cs="Times New Roman"/>
                <w:szCs w:val="21"/>
              </w:rPr>
            </w:pPr>
          </w:p>
        </w:tc>
        <w:tc>
          <w:tcPr>
            <w:tcW w:w="3543" w:type="dxa"/>
            <w:gridSpan w:val="2"/>
            <w:vAlign w:val="center"/>
          </w:tcPr>
          <w:p>
            <w:pPr>
              <w:ind w:firstLine="210" w:firstLineChars="100"/>
              <w:rPr>
                <w:rFonts w:ascii="宋体" w:hAnsi="宋体" w:eastAsia="宋体" w:cs="Times New Roman"/>
                <w:szCs w:val="21"/>
              </w:rPr>
            </w:pPr>
            <w:r>
              <w:rPr>
                <w:rFonts w:hint="eastAsia" w:ascii="宋体" w:hAnsi="宋体" w:eastAsia="宋体" w:cs="Times New Roman"/>
                <w:szCs w:val="21"/>
              </w:rPr>
              <w:t>砌筑砂浆使用施工记录</w:t>
            </w:r>
          </w:p>
        </w:tc>
        <w:tc>
          <w:tcPr>
            <w:tcW w:w="851" w:type="dxa"/>
            <w:gridSpan w:val="2"/>
            <w:vMerge w:val="continue"/>
            <w:vAlign w:val="center"/>
          </w:tcPr>
          <w:p>
            <w:pPr>
              <w:jc w:val="center"/>
              <w:rPr>
                <w:rFonts w:ascii="宋体" w:hAnsi="宋体" w:eastAsia="宋体" w:cs="Times New Roman"/>
                <w:szCs w:val="21"/>
              </w:rPr>
            </w:pPr>
          </w:p>
        </w:tc>
        <w:tc>
          <w:tcPr>
            <w:tcW w:w="709" w:type="dxa"/>
          </w:tcPr>
          <w:p>
            <w:pPr>
              <w:rPr>
                <w:rFonts w:ascii="宋体" w:hAnsi="宋体" w:eastAsia="宋体" w:cs="Times New Roman"/>
                <w:szCs w:val="21"/>
              </w:rPr>
            </w:pPr>
          </w:p>
        </w:tc>
        <w:tc>
          <w:tcPr>
            <w:tcW w:w="708" w:type="dxa"/>
          </w:tcPr>
          <w:p>
            <w:pPr>
              <w:rPr>
                <w:rFonts w:ascii="宋体" w:hAnsi="宋体" w:eastAsia="宋体" w:cs="Times New Roman"/>
                <w:szCs w:val="21"/>
              </w:rPr>
            </w:pPr>
          </w:p>
        </w:tc>
        <w:tc>
          <w:tcPr>
            <w:tcW w:w="851" w:type="dxa"/>
          </w:tcPr>
          <w:p>
            <w:pPr>
              <w:rPr>
                <w:rFonts w:ascii="宋体" w:hAnsi="宋体" w:eastAsia="宋体" w:cs="Times New Roman"/>
                <w:szCs w:val="21"/>
              </w:rPr>
            </w:pPr>
          </w:p>
        </w:tc>
        <w:tc>
          <w:tcPr>
            <w:tcW w:w="709"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10" w:type="dxa"/>
            <w:vMerge w:val="continue"/>
            <w:vAlign w:val="center"/>
          </w:tcPr>
          <w:p>
            <w:pPr>
              <w:jc w:val="center"/>
              <w:rPr>
                <w:rFonts w:ascii="宋体" w:hAnsi="宋体" w:eastAsia="宋体" w:cs="Times New Roman"/>
                <w:szCs w:val="21"/>
              </w:rPr>
            </w:pPr>
          </w:p>
        </w:tc>
        <w:tc>
          <w:tcPr>
            <w:tcW w:w="1276" w:type="dxa"/>
            <w:gridSpan w:val="2"/>
            <w:vMerge w:val="continue"/>
            <w:vAlign w:val="center"/>
          </w:tcPr>
          <w:p>
            <w:pPr>
              <w:jc w:val="center"/>
              <w:rPr>
                <w:rFonts w:ascii="宋体" w:hAnsi="宋体" w:eastAsia="宋体" w:cs="Times New Roman"/>
                <w:szCs w:val="21"/>
              </w:rPr>
            </w:pPr>
          </w:p>
        </w:tc>
        <w:tc>
          <w:tcPr>
            <w:tcW w:w="3543" w:type="dxa"/>
            <w:gridSpan w:val="2"/>
            <w:vAlign w:val="center"/>
          </w:tcPr>
          <w:p>
            <w:pPr>
              <w:ind w:firstLine="210" w:firstLineChars="100"/>
              <w:rPr>
                <w:rFonts w:ascii="宋体" w:hAnsi="宋体" w:eastAsia="宋体" w:cs="Times New Roman"/>
                <w:szCs w:val="21"/>
              </w:rPr>
            </w:pPr>
            <w:r>
              <w:rPr>
                <w:rFonts w:hint="eastAsia" w:ascii="宋体" w:hAnsi="宋体" w:eastAsia="宋体" w:cs="Times New Roman"/>
                <w:szCs w:val="21"/>
              </w:rPr>
              <w:t>隐蔽工程验收记录</w:t>
            </w:r>
          </w:p>
        </w:tc>
        <w:tc>
          <w:tcPr>
            <w:tcW w:w="851" w:type="dxa"/>
            <w:gridSpan w:val="2"/>
            <w:vMerge w:val="continue"/>
            <w:vAlign w:val="center"/>
          </w:tcPr>
          <w:p>
            <w:pPr>
              <w:jc w:val="center"/>
              <w:rPr>
                <w:rFonts w:ascii="宋体" w:hAnsi="宋体" w:eastAsia="宋体" w:cs="Times New Roman"/>
                <w:szCs w:val="21"/>
              </w:rPr>
            </w:pPr>
          </w:p>
        </w:tc>
        <w:tc>
          <w:tcPr>
            <w:tcW w:w="709" w:type="dxa"/>
          </w:tcPr>
          <w:p>
            <w:pPr>
              <w:rPr>
                <w:rFonts w:ascii="宋体" w:hAnsi="宋体" w:eastAsia="宋体" w:cs="Times New Roman"/>
                <w:szCs w:val="21"/>
              </w:rPr>
            </w:pPr>
          </w:p>
        </w:tc>
        <w:tc>
          <w:tcPr>
            <w:tcW w:w="708" w:type="dxa"/>
          </w:tcPr>
          <w:p>
            <w:pPr>
              <w:rPr>
                <w:rFonts w:ascii="宋体" w:hAnsi="宋体" w:eastAsia="宋体" w:cs="Times New Roman"/>
                <w:szCs w:val="21"/>
              </w:rPr>
            </w:pPr>
          </w:p>
        </w:tc>
        <w:tc>
          <w:tcPr>
            <w:tcW w:w="851" w:type="dxa"/>
          </w:tcPr>
          <w:p>
            <w:pPr>
              <w:rPr>
                <w:rFonts w:ascii="宋体" w:hAnsi="宋体" w:eastAsia="宋体" w:cs="Times New Roman"/>
                <w:szCs w:val="21"/>
              </w:rPr>
            </w:pPr>
          </w:p>
        </w:tc>
        <w:tc>
          <w:tcPr>
            <w:tcW w:w="709"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10"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1276" w:type="dxa"/>
            <w:gridSpan w:val="2"/>
            <w:vMerge w:val="restart"/>
            <w:vAlign w:val="center"/>
          </w:tcPr>
          <w:p>
            <w:pPr>
              <w:jc w:val="center"/>
              <w:rPr>
                <w:rFonts w:ascii="宋体" w:hAnsi="宋体" w:eastAsia="宋体" w:cs="Times New Roman"/>
                <w:szCs w:val="21"/>
              </w:rPr>
            </w:pPr>
            <w:r>
              <w:rPr>
                <w:rFonts w:hint="eastAsia" w:ascii="宋体" w:hAnsi="宋体" w:eastAsia="宋体" w:cs="Times New Roman"/>
                <w:szCs w:val="21"/>
              </w:rPr>
              <w:t>施工</w:t>
            </w:r>
          </w:p>
          <w:p>
            <w:pPr>
              <w:jc w:val="center"/>
              <w:rPr>
                <w:rFonts w:ascii="宋体" w:hAnsi="宋体" w:eastAsia="宋体" w:cs="Times New Roman"/>
                <w:szCs w:val="21"/>
              </w:rPr>
            </w:pPr>
            <w:r>
              <w:rPr>
                <w:rFonts w:hint="eastAsia" w:ascii="宋体" w:hAnsi="宋体" w:eastAsia="宋体" w:cs="Times New Roman"/>
                <w:szCs w:val="21"/>
              </w:rPr>
              <w:t>试验</w:t>
            </w:r>
          </w:p>
        </w:tc>
        <w:tc>
          <w:tcPr>
            <w:tcW w:w="3543" w:type="dxa"/>
            <w:gridSpan w:val="2"/>
            <w:vAlign w:val="center"/>
          </w:tcPr>
          <w:p>
            <w:pPr>
              <w:ind w:firstLine="210" w:firstLineChars="100"/>
              <w:rPr>
                <w:rFonts w:ascii="宋体" w:hAnsi="宋体" w:eastAsia="宋体" w:cs="Times New Roman"/>
                <w:szCs w:val="21"/>
              </w:rPr>
            </w:pPr>
            <w:r>
              <w:rPr>
                <w:rFonts w:hint="eastAsia" w:ascii="宋体" w:hAnsi="宋体" w:eastAsia="宋体" w:cs="Times New Roman"/>
                <w:szCs w:val="21"/>
              </w:rPr>
              <w:t>砂浆、混凝土配合比试验报告</w:t>
            </w:r>
          </w:p>
        </w:tc>
        <w:tc>
          <w:tcPr>
            <w:tcW w:w="851" w:type="dxa"/>
            <w:gridSpan w:val="2"/>
            <w:vMerge w:val="restart"/>
            <w:vAlign w:val="center"/>
          </w:tcPr>
          <w:p>
            <w:pPr>
              <w:jc w:val="center"/>
              <w:rPr>
                <w:rFonts w:ascii="宋体" w:hAnsi="宋体" w:eastAsia="宋体" w:cs="Times New Roman"/>
                <w:szCs w:val="21"/>
              </w:rPr>
            </w:pPr>
            <w:r>
              <w:rPr>
                <w:rFonts w:hint="eastAsia" w:ascii="宋体" w:hAnsi="宋体" w:eastAsia="宋体" w:cs="Times New Roman"/>
                <w:szCs w:val="21"/>
              </w:rPr>
              <w:t>40</w:t>
            </w:r>
          </w:p>
        </w:tc>
        <w:tc>
          <w:tcPr>
            <w:tcW w:w="709" w:type="dxa"/>
          </w:tcPr>
          <w:p>
            <w:pPr>
              <w:rPr>
                <w:rFonts w:ascii="宋体" w:hAnsi="宋体" w:eastAsia="宋体" w:cs="Times New Roman"/>
                <w:szCs w:val="21"/>
              </w:rPr>
            </w:pPr>
          </w:p>
        </w:tc>
        <w:tc>
          <w:tcPr>
            <w:tcW w:w="708" w:type="dxa"/>
          </w:tcPr>
          <w:p>
            <w:pPr>
              <w:rPr>
                <w:rFonts w:ascii="宋体" w:hAnsi="宋体" w:eastAsia="宋体" w:cs="Times New Roman"/>
                <w:szCs w:val="21"/>
              </w:rPr>
            </w:pPr>
          </w:p>
        </w:tc>
        <w:tc>
          <w:tcPr>
            <w:tcW w:w="851" w:type="dxa"/>
          </w:tcPr>
          <w:p>
            <w:pPr>
              <w:rPr>
                <w:rFonts w:ascii="宋体" w:hAnsi="宋体" w:eastAsia="宋体" w:cs="Times New Roman"/>
                <w:szCs w:val="21"/>
              </w:rPr>
            </w:pPr>
          </w:p>
        </w:tc>
        <w:tc>
          <w:tcPr>
            <w:tcW w:w="709"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10" w:type="dxa"/>
            <w:vMerge w:val="continue"/>
            <w:vAlign w:val="center"/>
          </w:tcPr>
          <w:p>
            <w:pPr>
              <w:jc w:val="center"/>
              <w:rPr>
                <w:rFonts w:ascii="宋体" w:hAnsi="宋体" w:eastAsia="宋体" w:cs="Times New Roman"/>
                <w:szCs w:val="21"/>
              </w:rPr>
            </w:pPr>
          </w:p>
        </w:tc>
        <w:tc>
          <w:tcPr>
            <w:tcW w:w="1276" w:type="dxa"/>
            <w:gridSpan w:val="2"/>
            <w:vMerge w:val="continue"/>
            <w:vAlign w:val="center"/>
          </w:tcPr>
          <w:p>
            <w:pPr>
              <w:rPr>
                <w:rFonts w:ascii="宋体" w:hAnsi="宋体" w:eastAsia="宋体" w:cs="Times New Roman"/>
                <w:szCs w:val="21"/>
              </w:rPr>
            </w:pPr>
          </w:p>
        </w:tc>
        <w:tc>
          <w:tcPr>
            <w:tcW w:w="3543" w:type="dxa"/>
            <w:gridSpan w:val="2"/>
            <w:vAlign w:val="center"/>
          </w:tcPr>
          <w:p>
            <w:pPr>
              <w:ind w:firstLine="210" w:firstLineChars="100"/>
              <w:rPr>
                <w:rFonts w:ascii="宋体" w:hAnsi="宋体" w:eastAsia="宋体" w:cs="Times New Roman"/>
                <w:szCs w:val="21"/>
              </w:rPr>
            </w:pPr>
            <w:r>
              <w:rPr>
                <w:rFonts w:hint="eastAsia" w:ascii="宋体" w:hAnsi="宋体" w:eastAsia="宋体" w:cs="Times New Roman"/>
                <w:szCs w:val="21"/>
              </w:rPr>
              <w:t>砂浆、混凝土试件强度试验报告及强度评定</w:t>
            </w:r>
          </w:p>
        </w:tc>
        <w:tc>
          <w:tcPr>
            <w:tcW w:w="851" w:type="dxa"/>
            <w:gridSpan w:val="2"/>
            <w:vMerge w:val="continue"/>
            <w:vAlign w:val="center"/>
          </w:tcPr>
          <w:p>
            <w:pPr>
              <w:jc w:val="center"/>
              <w:rPr>
                <w:rFonts w:ascii="宋体" w:hAnsi="宋体" w:eastAsia="宋体" w:cs="Times New Roman"/>
                <w:szCs w:val="21"/>
              </w:rPr>
            </w:pPr>
          </w:p>
        </w:tc>
        <w:tc>
          <w:tcPr>
            <w:tcW w:w="709" w:type="dxa"/>
            <w:vAlign w:val="center"/>
          </w:tcPr>
          <w:p>
            <w:pPr>
              <w:jc w:val="center"/>
              <w:rPr>
                <w:rFonts w:ascii="宋体" w:hAnsi="宋体" w:eastAsia="宋体" w:cs="Times New Roman"/>
                <w:sz w:val="24"/>
                <w:szCs w:val="24"/>
              </w:rPr>
            </w:pPr>
          </w:p>
        </w:tc>
        <w:tc>
          <w:tcPr>
            <w:tcW w:w="708" w:type="dxa"/>
            <w:vAlign w:val="center"/>
          </w:tcPr>
          <w:p>
            <w:pPr>
              <w:jc w:val="center"/>
              <w:rPr>
                <w:rFonts w:ascii="宋体" w:hAnsi="宋体" w:eastAsia="宋体" w:cs="Times New Roman"/>
                <w:sz w:val="24"/>
                <w:szCs w:val="24"/>
              </w:rPr>
            </w:pPr>
          </w:p>
        </w:tc>
        <w:tc>
          <w:tcPr>
            <w:tcW w:w="851" w:type="dxa"/>
            <w:vAlign w:val="center"/>
          </w:tcPr>
          <w:p>
            <w:pPr>
              <w:jc w:val="center"/>
              <w:rPr>
                <w:rFonts w:ascii="宋体" w:hAnsi="宋体" w:eastAsia="宋体" w:cs="Times New Roman"/>
                <w:sz w:val="24"/>
                <w:szCs w:val="24"/>
              </w:rPr>
            </w:pPr>
          </w:p>
        </w:tc>
        <w:tc>
          <w:tcPr>
            <w:tcW w:w="709"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10" w:type="dxa"/>
            <w:vMerge w:val="continue"/>
            <w:vAlign w:val="center"/>
          </w:tcPr>
          <w:p>
            <w:pPr>
              <w:jc w:val="center"/>
              <w:rPr>
                <w:rFonts w:ascii="宋体" w:hAnsi="宋体" w:eastAsia="宋体" w:cs="Times New Roman"/>
                <w:szCs w:val="21"/>
              </w:rPr>
            </w:pPr>
          </w:p>
        </w:tc>
        <w:tc>
          <w:tcPr>
            <w:tcW w:w="1276" w:type="dxa"/>
            <w:gridSpan w:val="2"/>
            <w:vMerge w:val="continue"/>
            <w:vAlign w:val="center"/>
          </w:tcPr>
          <w:p>
            <w:pPr>
              <w:rPr>
                <w:rFonts w:ascii="宋体" w:hAnsi="宋体" w:eastAsia="宋体" w:cs="Times New Roman"/>
                <w:szCs w:val="21"/>
              </w:rPr>
            </w:pPr>
          </w:p>
        </w:tc>
        <w:tc>
          <w:tcPr>
            <w:tcW w:w="3543" w:type="dxa"/>
            <w:gridSpan w:val="2"/>
            <w:vAlign w:val="center"/>
          </w:tcPr>
          <w:p>
            <w:pPr>
              <w:ind w:firstLine="210" w:firstLineChars="100"/>
              <w:rPr>
                <w:rFonts w:ascii="宋体" w:hAnsi="宋体" w:eastAsia="宋体" w:cs="Times New Roman"/>
                <w:szCs w:val="21"/>
              </w:rPr>
            </w:pPr>
            <w:r>
              <w:rPr>
                <w:rFonts w:hint="eastAsia" w:ascii="宋体" w:hAnsi="宋体" w:eastAsia="宋体" w:cs="Times New Roman"/>
                <w:szCs w:val="21"/>
              </w:rPr>
              <w:t>水平灰缝砂浆饱满度检测记录</w:t>
            </w:r>
          </w:p>
        </w:tc>
        <w:tc>
          <w:tcPr>
            <w:tcW w:w="851" w:type="dxa"/>
            <w:gridSpan w:val="2"/>
            <w:vMerge w:val="continue"/>
            <w:vAlign w:val="center"/>
          </w:tcPr>
          <w:p>
            <w:pPr>
              <w:jc w:val="center"/>
              <w:rPr>
                <w:rFonts w:ascii="宋体" w:hAnsi="宋体" w:eastAsia="宋体" w:cs="Times New Roman"/>
                <w:szCs w:val="21"/>
              </w:rPr>
            </w:pPr>
          </w:p>
        </w:tc>
        <w:tc>
          <w:tcPr>
            <w:tcW w:w="709" w:type="dxa"/>
          </w:tcPr>
          <w:p>
            <w:pPr>
              <w:rPr>
                <w:rFonts w:ascii="宋体" w:hAnsi="宋体" w:eastAsia="宋体" w:cs="Times New Roman"/>
                <w:sz w:val="24"/>
                <w:szCs w:val="24"/>
              </w:rPr>
            </w:pPr>
          </w:p>
        </w:tc>
        <w:tc>
          <w:tcPr>
            <w:tcW w:w="708" w:type="dxa"/>
          </w:tcPr>
          <w:p>
            <w:pPr>
              <w:rPr>
                <w:rFonts w:ascii="宋体" w:hAnsi="宋体" w:eastAsia="宋体" w:cs="Times New Roman"/>
                <w:sz w:val="24"/>
                <w:szCs w:val="24"/>
              </w:rPr>
            </w:pPr>
          </w:p>
        </w:tc>
        <w:tc>
          <w:tcPr>
            <w:tcW w:w="851" w:type="dxa"/>
          </w:tcPr>
          <w:p>
            <w:pPr>
              <w:rPr>
                <w:rFonts w:ascii="宋体" w:hAnsi="宋体" w:eastAsia="宋体" w:cs="Times New Roman"/>
                <w:sz w:val="24"/>
                <w:szCs w:val="24"/>
              </w:rPr>
            </w:pPr>
          </w:p>
        </w:tc>
        <w:tc>
          <w:tcPr>
            <w:tcW w:w="709"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10" w:type="dxa"/>
            <w:vAlign w:val="center"/>
          </w:tcPr>
          <w:p>
            <w:pPr>
              <w:jc w:val="center"/>
              <w:rPr>
                <w:rFonts w:ascii="宋体" w:hAnsi="宋体" w:eastAsia="宋体" w:cs="Times New Roman"/>
                <w:szCs w:val="21"/>
              </w:rPr>
            </w:pPr>
          </w:p>
        </w:tc>
        <w:tc>
          <w:tcPr>
            <w:tcW w:w="4819" w:type="dxa"/>
            <w:gridSpan w:val="4"/>
            <w:vAlign w:val="center"/>
          </w:tcPr>
          <w:p>
            <w:pPr>
              <w:ind w:firstLine="210" w:firstLineChars="100"/>
              <w:rPr>
                <w:rFonts w:ascii="宋体" w:hAnsi="宋体" w:eastAsia="宋体" w:cs="Times New Roman"/>
                <w:szCs w:val="21"/>
              </w:rPr>
            </w:pPr>
            <w:r>
              <w:rPr>
                <w:rFonts w:hint="eastAsia" w:ascii="宋体" w:hAnsi="宋体" w:eastAsia="宋体" w:cs="Times New Roman"/>
                <w:szCs w:val="21"/>
              </w:rPr>
              <w:t>合计得分</w:t>
            </w:r>
          </w:p>
        </w:tc>
        <w:tc>
          <w:tcPr>
            <w:tcW w:w="851" w:type="dxa"/>
            <w:gridSpan w:val="2"/>
            <w:vAlign w:val="center"/>
          </w:tcPr>
          <w:p>
            <w:pPr>
              <w:jc w:val="center"/>
              <w:rPr>
                <w:rFonts w:ascii="宋体" w:hAnsi="宋体" w:eastAsia="宋体" w:cs="Times New Roman"/>
                <w:szCs w:val="21"/>
              </w:rPr>
            </w:pPr>
          </w:p>
        </w:tc>
        <w:tc>
          <w:tcPr>
            <w:tcW w:w="709" w:type="dxa"/>
          </w:tcPr>
          <w:p>
            <w:pPr>
              <w:rPr>
                <w:rFonts w:ascii="宋体" w:hAnsi="宋体" w:eastAsia="宋体" w:cs="Times New Roman"/>
                <w:szCs w:val="21"/>
              </w:rPr>
            </w:pPr>
          </w:p>
        </w:tc>
        <w:tc>
          <w:tcPr>
            <w:tcW w:w="708" w:type="dxa"/>
          </w:tcPr>
          <w:p>
            <w:pPr>
              <w:rPr>
                <w:rFonts w:ascii="宋体" w:hAnsi="宋体" w:eastAsia="宋体" w:cs="Times New Roman"/>
                <w:szCs w:val="21"/>
              </w:rPr>
            </w:pPr>
          </w:p>
        </w:tc>
        <w:tc>
          <w:tcPr>
            <w:tcW w:w="851" w:type="dxa"/>
          </w:tcPr>
          <w:p>
            <w:pPr>
              <w:rPr>
                <w:rFonts w:ascii="宋体" w:hAnsi="宋体" w:eastAsia="宋体" w:cs="Times New Roman"/>
                <w:szCs w:val="21"/>
              </w:rPr>
            </w:pPr>
          </w:p>
        </w:tc>
        <w:tc>
          <w:tcPr>
            <w:tcW w:w="709"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trPr>
        <w:tc>
          <w:tcPr>
            <w:tcW w:w="710" w:type="dxa"/>
            <w:textDirection w:val="tbRlV"/>
            <w:vAlign w:val="center"/>
          </w:tcPr>
          <w:p>
            <w:pPr>
              <w:ind w:left="113" w:right="113"/>
              <w:jc w:val="center"/>
              <w:rPr>
                <w:rFonts w:ascii="宋体" w:hAnsi="宋体" w:eastAsia="宋体" w:cs="Times New Roman"/>
                <w:sz w:val="24"/>
                <w:szCs w:val="24"/>
              </w:rPr>
            </w:pPr>
            <w:r>
              <w:rPr>
                <w:rFonts w:hint="eastAsia" w:ascii="宋体" w:hAnsi="宋体" w:eastAsia="宋体" w:cs="Times New Roman"/>
                <w:sz w:val="24"/>
                <w:szCs w:val="24"/>
              </w:rPr>
              <w:t>核   查   结   果</w:t>
            </w:r>
          </w:p>
        </w:tc>
        <w:tc>
          <w:tcPr>
            <w:tcW w:w="8647" w:type="dxa"/>
            <w:gridSpan w:val="10"/>
          </w:tcPr>
          <w:p>
            <w:pPr>
              <w:spacing w:line="360" w:lineRule="auto"/>
              <w:ind w:firstLine="240" w:firstLineChars="100"/>
              <w:rPr>
                <w:rFonts w:hint="eastAsia" w:ascii="宋体" w:hAnsi="宋体" w:eastAsia="宋体" w:cs="Times New Roman"/>
                <w:sz w:val="24"/>
                <w:szCs w:val="24"/>
              </w:rPr>
            </w:pPr>
          </w:p>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质量记录项目分值30分。</w:t>
            </w:r>
          </w:p>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应得分合计；</w:t>
            </w:r>
          </w:p>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实得分合计：</w:t>
            </w:r>
          </w:p>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                               实得分合计</w:t>
            </w:r>
          </w:p>
          <w:p>
            <w:pPr>
              <w:ind w:firstLine="240" w:firstLineChars="100"/>
              <w:rPr>
                <w:rFonts w:ascii="宋体" w:hAnsi="宋体" w:eastAsia="宋体" w:cs="Times New Roman"/>
                <w:sz w:val="24"/>
                <w:szCs w:val="24"/>
                <w:u w:val="single"/>
              </w:rPr>
            </w:pPr>
            <w:r>
              <w:rPr>
                <w:rFonts w:ascii="宋体" w:hAnsi="宋体" w:eastAsia="宋体" w:cs="Times New Roman"/>
                <w:sz w:val="24"/>
                <w:szCs w:val="24"/>
              </w:rPr>
              <mc:AlternateContent>
                <mc:Choice Requires="wps">
                  <w:drawing>
                    <wp:anchor distT="0" distB="0" distL="114300" distR="114300" simplePos="0" relativeHeight="251673600" behindDoc="0" locked="0" layoutInCell="1" allowOverlap="1">
                      <wp:simplePos x="0" y="0"/>
                      <wp:positionH relativeFrom="column">
                        <wp:posOffset>2214245</wp:posOffset>
                      </wp:positionH>
                      <wp:positionV relativeFrom="paragraph">
                        <wp:posOffset>95885</wp:posOffset>
                      </wp:positionV>
                      <wp:extent cx="1005840" cy="635"/>
                      <wp:effectExtent l="0" t="0" r="0" b="0"/>
                      <wp:wrapNone/>
                      <wp:docPr id="18" name="直接箭头连接符 18"/>
                      <wp:cNvGraphicFramePr/>
                      <a:graphic xmlns:a="http://schemas.openxmlformats.org/drawingml/2006/main">
                        <a:graphicData uri="http://schemas.microsoft.com/office/word/2010/wordprocessingShape">
                          <wps:wsp>
                            <wps:cNvCnPr/>
                            <wps:spPr>
                              <a:xfrm>
                                <a:off x="0" y="0"/>
                                <a:ext cx="10058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4.35pt;margin-top:7.55pt;height:0.05pt;width:79.2pt;z-index:251673600;mso-width-relative:page;mso-height-relative:page;" filled="f" stroked="t" coordsize="21600,21600" o:gfxdata="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t715dcAAAAJAQAADwAAAAAAAAABACAAAAAiAAAAZHJzL2Rvd25y&#10;ZXYueG1sUEsBAhQAFAAAAAgAh07iQKGhomb/AQAA8AMAAA4AAAAAAAAAAQAgAAAAJgEAAGRycy9l&#10;Mm9Eb2MueG1sUEsFBgAAAAAGAAYAWQEAAJcFAAAAAA==&#10;">
                      <v:fill on="f" focussize="0,0"/>
                      <v:stroke color="#000000" joinstyle="round"/>
                      <v:imagedata o:title=""/>
                      <o:lock v:ext="edit" aspectratio="f"/>
                    </v:shape>
                  </w:pict>
                </mc:Fallback>
              </mc:AlternateContent>
            </w:r>
            <w:r>
              <w:rPr>
                <w:rFonts w:hint="eastAsia" w:ascii="宋体" w:hAnsi="宋体" w:eastAsia="宋体" w:cs="Times New Roman"/>
                <w:sz w:val="24"/>
                <w:szCs w:val="24"/>
              </w:rPr>
              <w:t>砌体结构工程质量记录得分=                ×30=</w:t>
            </w:r>
          </w:p>
          <w:p>
            <w:pPr>
              <w:rPr>
                <w:rFonts w:ascii="宋体" w:hAnsi="宋体" w:eastAsia="宋体" w:cs="Times New Roman"/>
                <w:sz w:val="24"/>
                <w:szCs w:val="24"/>
              </w:rPr>
            </w:pPr>
            <w:r>
              <w:rPr>
                <w:rFonts w:hint="eastAsia" w:ascii="宋体" w:hAnsi="宋体" w:eastAsia="宋体" w:cs="Times New Roman"/>
                <w:sz w:val="24"/>
                <w:szCs w:val="24"/>
              </w:rPr>
              <w:t xml:space="preserve">                               应得分合计</w:t>
            </w:r>
          </w:p>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                   </w:t>
            </w:r>
          </w:p>
          <w:p>
            <w:pPr>
              <w:rPr>
                <w:rFonts w:ascii="宋体" w:hAnsi="宋体" w:eastAsia="宋体" w:cs="Times New Roman"/>
                <w:sz w:val="24"/>
                <w:szCs w:val="24"/>
              </w:rPr>
            </w:pPr>
            <w:r>
              <w:rPr>
                <w:rFonts w:hint="eastAsia" w:ascii="宋体" w:hAnsi="宋体" w:eastAsia="宋体" w:cs="Times New Roman"/>
                <w:sz w:val="24"/>
                <w:szCs w:val="24"/>
              </w:rPr>
              <w:t xml:space="preserve">                         评价人员：                   年   月   日</w:t>
            </w:r>
          </w:p>
        </w:tc>
      </w:tr>
    </w:tbl>
    <w:p>
      <w:pPr>
        <w:jc w:val="center"/>
        <w:rPr>
          <w:rFonts w:ascii="Calibri" w:hAnsi="Calibri" w:eastAsia="宋体" w:cs="Times New Roman"/>
          <w:b/>
          <w:sz w:val="36"/>
          <w:szCs w:val="36"/>
        </w:rPr>
      </w:pPr>
      <w:r>
        <w:rPr>
          <w:rFonts w:hint="eastAsia" w:ascii="Calibri" w:hAnsi="Calibri" w:eastAsia="宋体" w:cs="Times New Roman"/>
          <w:b/>
          <w:sz w:val="36"/>
          <w:szCs w:val="36"/>
        </w:rPr>
        <w:t>砌体结构工程允许偏差项目及评分</w:t>
      </w:r>
    </w:p>
    <w:p>
      <w:pPr>
        <w:ind w:firstLine="7168" w:firstLineChars="2550"/>
        <w:rPr>
          <w:rFonts w:hint="default" w:ascii="宋体" w:hAnsi="宋体" w:eastAsia="宋体" w:cs="Times New Roman"/>
          <w:b/>
          <w:sz w:val="28"/>
          <w:szCs w:val="28"/>
          <w:lang w:val="en-US" w:eastAsia="zh-CN"/>
        </w:rPr>
      </w:pPr>
      <w:r>
        <w:rPr>
          <w:rFonts w:hint="eastAsia" w:ascii="宋体" w:hAnsi="宋体" w:eastAsia="宋体" w:cs="Times New Roman"/>
          <w:b/>
          <w:sz w:val="28"/>
          <w:szCs w:val="28"/>
        </w:rPr>
        <w:t>表</w:t>
      </w:r>
      <w:r>
        <w:rPr>
          <w:rFonts w:hint="eastAsia" w:ascii="宋体" w:hAnsi="宋体" w:eastAsia="宋体" w:cs="Times New Roman"/>
          <w:b/>
          <w:sz w:val="28"/>
          <w:szCs w:val="28"/>
          <w:lang w:val="en-US" w:eastAsia="zh-CN"/>
        </w:rPr>
        <w:t>2.15</w:t>
      </w:r>
    </w:p>
    <w:tbl>
      <w:tblPr>
        <w:tblStyle w:val="11"/>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58"/>
        <w:gridCol w:w="1043"/>
        <w:gridCol w:w="2036"/>
        <w:gridCol w:w="90"/>
        <w:gridCol w:w="1027"/>
        <w:gridCol w:w="142"/>
        <w:gridCol w:w="567"/>
        <w:gridCol w:w="706"/>
        <w:gridCol w:w="111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工程名称</w:t>
            </w:r>
          </w:p>
        </w:tc>
        <w:tc>
          <w:tcPr>
            <w:tcW w:w="3079" w:type="dxa"/>
            <w:gridSpan w:val="2"/>
          </w:tcPr>
          <w:p>
            <w:pPr>
              <w:rPr>
                <w:rFonts w:ascii="宋体" w:hAnsi="宋体" w:eastAsia="宋体" w:cs="Times New Roman"/>
                <w:sz w:val="24"/>
                <w:szCs w:val="24"/>
              </w:rPr>
            </w:pPr>
          </w:p>
        </w:tc>
        <w:tc>
          <w:tcPr>
            <w:tcW w:w="1259"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建设单位</w:t>
            </w:r>
          </w:p>
        </w:tc>
        <w:tc>
          <w:tcPr>
            <w:tcW w:w="3367" w:type="dxa"/>
            <w:gridSpan w:val="4"/>
          </w:tcPr>
          <w:p>
            <w:pPr>
              <w:rPr>
                <w:rFonts w:ascii="宋体" w:hAnsi="宋体" w:eastAsia="宋体" w:cs="Times New Roman"/>
                <w:sz w:val="24"/>
                <w:szCs w:val="24"/>
              </w:rPr>
            </w:pPr>
          </w:p>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68"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施工单位</w:t>
            </w:r>
          </w:p>
        </w:tc>
        <w:tc>
          <w:tcPr>
            <w:tcW w:w="3079" w:type="dxa"/>
            <w:gridSpan w:val="2"/>
          </w:tcPr>
          <w:p>
            <w:pPr>
              <w:rPr>
                <w:rFonts w:ascii="宋体" w:hAnsi="宋体" w:eastAsia="宋体" w:cs="Times New Roman"/>
                <w:sz w:val="24"/>
                <w:szCs w:val="24"/>
              </w:rPr>
            </w:pPr>
          </w:p>
          <w:p>
            <w:pPr>
              <w:rPr>
                <w:rFonts w:ascii="宋体" w:hAnsi="宋体" w:eastAsia="宋体" w:cs="Times New Roman"/>
                <w:sz w:val="24"/>
                <w:szCs w:val="24"/>
              </w:rPr>
            </w:pPr>
          </w:p>
        </w:tc>
        <w:tc>
          <w:tcPr>
            <w:tcW w:w="1259"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评价单位</w:t>
            </w:r>
          </w:p>
        </w:tc>
        <w:tc>
          <w:tcPr>
            <w:tcW w:w="3367" w:type="dxa"/>
            <w:gridSpan w:val="4"/>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10"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3827" w:type="dxa"/>
            <w:gridSpan w:val="4"/>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检 查 项 目</w:t>
            </w:r>
          </w:p>
        </w:tc>
        <w:tc>
          <w:tcPr>
            <w:tcW w:w="1027"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应得分</w:t>
            </w:r>
          </w:p>
        </w:tc>
        <w:tc>
          <w:tcPr>
            <w:tcW w:w="1415"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判定结果</w:t>
            </w:r>
          </w:p>
        </w:tc>
        <w:tc>
          <w:tcPr>
            <w:tcW w:w="1116"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实得分</w:t>
            </w:r>
          </w:p>
        </w:tc>
        <w:tc>
          <w:tcPr>
            <w:tcW w:w="978"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Merge w:val="continue"/>
            <w:vAlign w:val="center"/>
          </w:tcPr>
          <w:p>
            <w:pPr>
              <w:jc w:val="center"/>
              <w:rPr>
                <w:rFonts w:ascii="宋体" w:hAnsi="宋体" w:eastAsia="宋体" w:cs="Times New Roman"/>
                <w:sz w:val="24"/>
                <w:szCs w:val="24"/>
              </w:rPr>
            </w:pPr>
          </w:p>
        </w:tc>
        <w:tc>
          <w:tcPr>
            <w:tcW w:w="3827" w:type="dxa"/>
            <w:gridSpan w:val="4"/>
            <w:vMerge w:val="continue"/>
            <w:vAlign w:val="center"/>
          </w:tcPr>
          <w:p>
            <w:pPr>
              <w:jc w:val="center"/>
              <w:rPr>
                <w:rFonts w:ascii="宋体" w:hAnsi="宋体" w:eastAsia="宋体" w:cs="Times New Roman"/>
                <w:sz w:val="24"/>
                <w:szCs w:val="24"/>
              </w:rPr>
            </w:pPr>
          </w:p>
        </w:tc>
        <w:tc>
          <w:tcPr>
            <w:tcW w:w="1027" w:type="dxa"/>
            <w:vMerge w:val="continue"/>
            <w:vAlign w:val="center"/>
          </w:tcPr>
          <w:p>
            <w:pPr>
              <w:jc w:val="center"/>
              <w:rPr>
                <w:rFonts w:ascii="宋体" w:hAnsi="宋体" w:eastAsia="宋体" w:cs="Times New Roman"/>
                <w:sz w:val="24"/>
                <w:szCs w:val="24"/>
              </w:rPr>
            </w:pPr>
          </w:p>
        </w:tc>
        <w:tc>
          <w:tcPr>
            <w:tcW w:w="70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70%</w:t>
            </w:r>
          </w:p>
        </w:tc>
        <w:tc>
          <w:tcPr>
            <w:tcW w:w="1116" w:type="dxa"/>
            <w:vMerge w:val="continue"/>
          </w:tcPr>
          <w:p>
            <w:pPr>
              <w:rPr>
                <w:rFonts w:ascii="宋体" w:hAnsi="宋体" w:eastAsia="宋体" w:cs="Times New Roman"/>
                <w:sz w:val="24"/>
                <w:szCs w:val="24"/>
              </w:rPr>
            </w:pPr>
          </w:p>
        </w:tc>
        <w:tc>
          <w:tcPr>
            <w:tcW w:w="978" w:type="dxa"/>
            <w:vMerge w:val="continue"/>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1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1701" w:type="dxa"/>
            <w:gridSpan w:val="2"/>
            <w:vAlign w:val="center"/>
          </w:tcPr>
          <w:p>
            <w:pPr>
              <w:ind w:firstLine="240" w:firstLineChars="100"/>
              <w:rPr>
                <w:rFonts w:ascii="宋体" w:hAnsi="宋体" w:eastAsia="宋体" w:cs="Times New Roman"/>
                <w:sz w:val="24"/>
                <w:szCs w:val="24"/>
              </w:rPr>
            </w:pPr>
            <w:r>
              <w:rPr>
                <w:rFonts w:hint="eastAsia" w:ascii="宋体" w:hAnsi="宋体" w:eastAsia="宋体" w:cs="Times New Roman"/>
                <w:sz w:val="24"/>
                <w:szCs w:val="24"/>
              </w:rPr>
              <w:t>轴线位移</w:t>
            </w:r>
          </w:p>
        </w:tc>
        <w:tc>
          <w:tcPr>
            <w:tcW w:w="2126"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10mm</w:t>
            </w:r>
          </w:p>
        </w:tc>
        <w:tc>
          <w:tcPr>
            <w:tcW w:w="1027"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40</w:t>
            </w:r>
          </w:p>
        </w:tc>
        <w:tc>
          <w:tcPr>
            <w:tcW w:w="709" w:type="dxa"/>
            <w:gridSpan w:val="2"/>
            <w:vAlign w:val="center"/>
          </w:tcPr>
          <w:p>
            <w:pPr>
              <w:rPr>
                <w:rFonts w:ascii="宋体" w:hAnsi="宋体" w:eastAsia="宋体" w:cs="Times New Roman"/>
                <w:sz w:val="24"/>
                <w:szCs w:val="24"/>
              </w:rPr>
            </w:pPr>
          </w:p>
        </w:tc>
        <w:tc>
          <w:tcPr>
            <w:tcW w:w="706" w:type="dxa"/>
            <w:vAlign w:val="center"/>
          </w:tcPr>
          <w:p>
            <w:pPr>
              <w:jc w:val="center"/>
              <w:rPr>
                <w:rFonts w:ascii="宋体" w:hAnsi="宋体" w:eastAsia="宋体" w:cs="Times New Roman"/>
                <w:sz w:val="24"/>
                <w:szCs w:val="24"/>
              </w:rPr>
            </w:pPr>
          </w:p>
        </w:tc>
        <w:tc>
          <w:tcPr>
            <w:tcW w:w="1116" w:type="dxa"/>
            <w:vAlign w:val="center"/>
          </w:tcPr>
          <w:p>
            <w:pPr>
              <w:jc w:val="center"/>
              <w:rPr>
                <w:rFonts w:ascii="宋体" w:hAnsi="宋体" w:eastAsia="宋体" w:cs="Times New Roman"/>
                <w:sz w:val="24"/>
                <w:szCs w:val="24"/>
              </w:rPr>
            </w:pPr>
          </w:p>
        </w:tc>
        <w:tc>
          <w:tcPr>
            <w:tcW w:w="978"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10" w:type="dxa"/>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2</w:t>
            </w:r>
          </w:p>
        </w:tc>
        <w:tc>
          <w:tcPr>
            <w:tcW w:w="1701" w:type="dxa"/>
            <w:gridSpan w:val="2"/>
            <w:vAlign w:val="center"/>
          </w:tcPr>
          <w:p>
            <w:pPr>
              <w:rPr>
                <w:rFonts w:hint="eastAsia" w:ascii="宋体" w:hAnsi="宋体" w:eastAsia="宋体" w:cs="Times New Roman"/>
                <w:sz w:val="24"/>
                <w:szCs w:val="24"/>
              </w:rPr>
            </w:pPr>
            <w:r>
              <w:rPr>
                <w:rFonts w:hint="eastAsia" w:ascii="宋体" w:hAnsi="宋体" w:eastAsia="宋体" w:cs="Times New Roman"/>
                <w:sz w:val="24"/>
                <w:szCs w:val="24"/>
              </w:rPr>
              <w:t>层高垂直度</w:t>
            </w:r>
          </w:p>
        </w:tc>
        <w:tc>
          <w:tcPr>
            <w:tcW w:w="2126" w:type="dxa"/>
            <w:gridSpan w:val="2"/>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5mm</w:t>
            </w:r>
          </w:p>
        </w:tc>
        <w:tc>
          <w:tcPr>
            <w:tcW w:w="1027" w:type="dxa"/>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40</w:t>
            </w:r>
          </w:p>
        </w:tc>
        <w:tc>
          <w:tcPr>
            <w:tcW w:w="709" w:type="dxa"/>
            <w:gridSpan w:val="2"/>
            <w:vAlign w:val="center"/>
          </w:tcPr>
          <w:p>
            <w:pPr>
              <w:rPr>
                <w:rFonts w:ascii="宋体" w:hAnsi="宋体" w:eastAsia="宋体" w:cs="Times New Roman"/>
                <w:sz w:val="24"/>
                <w:szCs w:val="24"/>
              </w:rPr>
            </w:pPr>
          </w:p>
        </w:tc>
        <w:tc>
          <w:tcPr>
            <w:tcW w:w="706" w:type="dxa"/>
            <w:vAlign w:val="center"/>
          </w:tcPr>
          <w:p>
            <w:pPr>
              <w:jc w:val="center"/>
              <w:rPr>
                <w:rFonts w:ascii="宋体" w:hAnsi="宋体" w:eastAsia="宋体" w:cs="Times New Roman"/>
                <w:sz w:val="24"/>
                <w:szCs w:val="24"/>
              </w:rPr>
            </w:pPr>
          </w:p>
        </w:tc>
        <w:tc>
          <w:tcPr>
            <w:tcW w:w="1116" w:type="dxa"/>
            <w:vAlign w:val="center"/>
          </w:tcPr>
          <w:p>
            <w:pPr>
              <w:jc w:val="center"/>
              <w:rPr>
                <w:rFonts w:ascii="宋体" w:hAnsi="宋体" w:eastAsia="宋体" w:cs="Times New Roman"/>
                <w:sz w:val="24"/>
                <w:szCs w:val="24"/>
              </w:rPr>
            </w:pPr>
          </w:p>
        </w:tc>
        <w:tc>
          <w:tcPr>
            <w:tcW w:w="978"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1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1701" w:type="dxa"/>
            <w:gridSpan w:val="2"/>
            <w:vAlign w:val="center"/>
          </w:tcPr>
          <w:p>
            <w:pPr>
              <w:rPr>
                <w:rFonts w:ascii="宋体" w:hAnsi="宋体" w:eastAsia="宋体" w:cs="Times New Roman"/>
                <w:sz w:val="24"/>
                <w:szCs w:val="24"/>
              </w:rPr>
            </w:pPr>
            <w:r>
              <w:rPr>
                <w:rFonts w:hint="eastAsia" w:ascii="宋体" w:hAnsi="宋体" w:eastAsia="宋体" w:cs="Times New Roman"/>
                <w:sz w:val="24"/>
                <w:szCs w:val="24"/>
              </w:rPr>
              <w:t>上下窗口偏移</w:t>
            </w:r>
          </w:p>
        </w:tc>
        <w:tc>
          <w:tcPr>
            <w:tcW w:w="2126" w:type="dxa"/>
            <w:gridSpan w:val="2"/>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20mm</w:t>
            </w:r>
          </w:p>
        </w:tc>
        <w:tc>
          <w:tcPr>
            <w:tcW w:w="1027"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20</w:t>
            </w:r>
          </w:p>
        </w:tc>
        <w:tc>
          <w:tcPr>
            <w:tcW w:w="709" w:type="dxa"/>
            <w:gridSpan w:val="2"/>
            <w:vAlign w:val="center"/>
          </w:tcPr>
          <w:p>
            <w:pPr>
              <w:jc w:val="center"/>
              <w:rPr>
                <w:rFonts w:ascii="宋体" w:hAnsi="宋体" w:eastAsia="宋体" w:cs="Times New Roman"/>
                <w:sz w:val="24"/>
                <w:szCs w:val="24"/>
              </w:rPr>
            </w:pPr>
          </w:p>
        </w:tc>
        <w:tc>
          <w:tcPr>
            <w:tcW w:w="706" w:type="dxa"/>
            <w:vAlign w:val="center"/>
          </w:tcPr>
          <w:p>
            <w:pPr>
              <w:jc w:val="center"/>
              <w:rPr>
                <w:rFonts w:ascii="宋体" w:hAnsi="宋体" w:eastAsia="宋体" w:cs="Times New Roman"/>
                <w:sz w:val="24"/>
                <w:szCs w:val="24"/>
              </w:rPr>
            </w:pPr>
          </w:p>
        </w:tc>
        <w:tc>
          <w:tcPr>
            <w:tcW w:w="1116" w:type="dxa"/>
            <w:vAlign w:val="center"/>
          </w:tcPr>
          <w:p>
            <w:pPr>
              <w:jc w:val="center"/>
              <w:rPr>
                <w:rFonts w:ascii="宋体" w:hAnsi="宋体" w:eastAsia="宋体" w:cs="Times New Roman"/>
                <w:sz w:val="24"/>
                <w:szCs w:val="24"/>
              </w:rPr>
            </w:pPr>
          </w:p>
        </w:tc>
        <w:tc>
          <w:tcPr>
            <w:tcW w:w="978"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eastAsia="宋体" w:cs="Times New Roman"/>
                <w:sz w:val="24"/>
                <w:szCs w:val="24"/>
              </w:rPr>
            </w:pPr>
          </w:p>
        </w:tc>
        <w:tc>
          <w:tcPr>
            <w:tcW w:w="3827" w:type="dxa"/>
            <w:gridSpan w:val="4"/>
            <w:vAlign w:val="center"/>
          </w:tcPr>
          <w:p>
            <w:pPr>
              <w:ind w:firstLine="240" w:firstLineChars="100"/>
              <w:rPr>
                <w:rFonts w:ascii="宋体" w:hAnsi="宋体" w:eastAsia="宋体" w:cs="Times New Roman"/>
                <w:sz w:val="24"/>
                <w:szCs w:val="24"/>
              </w:rPr>
            </w:pPr>
            <w:r>
              <w:rPr>
                <w:rFonts w:hint="eastAsia" w:ascii="宋体" w:hAnsi="宋体" w:eastAsia="宋体" w:cs="Times New Roman"/>
                <w:sz w:val="24"/>
                <w:szCs w:val="24"/>
              </w:rPr>
              <w:t>合计得分</w:t>
            </w:r>
          </w:p>
        </w:tc>
        <w:tc>
          <w:tcPr>
            <w:tcW w:w="1027" w:type="dxa"/>
            <w:vAlign w:val="center"/>
          </w:tcPr>
          <w:p>
            <w:pPr>
              <w:jc w:val="center"/>
              <w:rPr>
                <w:rFonts w:ascii="宋体" w:hAnsi="宋体" w:eastAsia="宋体" w:cs="Times New Roman"/>
                <w:sz w:val="24"/>
                <w:szCs w:val="24"/>
              </w:rPr>
            </w:pPr>
          </w:p>
        </w:tc>
        <w:tc>
          <w:tcPr>
            <w:tcW w:w="709" w:type="dxa"/>
            <w:gridSpan w:val="2"/>
          </w:tcPr>
          <w:p>
            <w:pPr>
              <w:rPr>
                <w:rFonts w:ascii="宋体" w:hAnsi="宋体" w:eastAsia="宋体" w:cs="Times New Roman"/>
                <w:sz w:val="24"/>
                <w:szCs w:val="24"/>
              </w:rPr>
            </w:pPr>
          </w:p>
          <w:p>
            <w:pPr>
              <w:rPr>
                <w:rFonts w:ascii="宋体" w:hAnsi="宋体" w:eastAsia="宋体" w:cs="Times New Roman"/>
                <w:sz w:val="24"/>
                <w:szCs w:val="24"/>
              </w:rPr>
            </w:pPr>
          </w:p>
        </w:tc>
        <w:tc>
          <w:tcPr>
            <w:tcW w:w="706" w:type="dxa"/>
          </w:tcPr>
          <w:p>
            <w:pPr>
              <w:rPr>
                <w:rFonts w:ascii="宋体" w:hAnsi="宋体" w:eastAsia="宋体" w:cs="Times New Roman"/>
                <w:sz w:val="24"/>
                <w:szCs w:val="24"/>
              </w:rPr>
            </w:pPr>
          </w:p>
        </w:tc>
        <w:tc>
          <w:tcPr>
            <w:tcW w:w="1116" w:type="dxa"/>
          </w:tcPr>
          <w:p>
            <w:pPr>
              <w:rPr>
                <w:rFonts w:ascii="宋体" w:hAnsi="宋体" w:eastAsia="宋体" w:cs="Times New Roman"/>
                <w:sz w:val="24"/>
                <w:szCs w:val="24"/>
              </w:rPr>
            </w:pPr>
          </w:p>
        </w:tc>
        <w:tc>
          <w:tcPr>
            <w:tcW w:w="978"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1" w:hRule="atLeast"/>
        </w:trPr>
        <w:tc>
          <w:tcPr>
            <w:tcW w:w="710" w:type="dxa"/>
            <w:textDirection w:val="tbRlV"/>
            <w:vAlign w:val="center"/>
          </w:tcPr>
          <w:p>
            <w:pPr>
              <w:ind w:left="113" w:right="113"/>
              <w:jc w:val="center"/>
              <w:rPr>
                <w:rFonts w:ascii="宋体" w:hAnsi="宋体" w:eastAsia="宋体" w:cs="Times New Roman"/>
                <w:sz w:val="24"/>
                <w:szCs w:val="24"/>
              </w:rPr>
            </w:pPr>
            <w:r>
              <w:rPr>
                <w:rFonts w:hint="eastAsia" w:ascii="宋体" w:hAnsi="宋体" w:eastAsia="宋体" w:cs="Times New Roman"/>
                <w:sz w:val="24"/>
                <w:szCs w:val="24"/>
              </w:rPr>
              <w:t>核     查     结     果</w:t>
            </w:r>
          </w:p>
        </w:tc>
        <w:tc>
          <w:tcPr>
            <w:tcW w:w="8363" w:type="dxa"/>
            <w:gridSpan w:val="10"/>
          </w:tcPr>
          <w:p>
            <w:pPr>
              <w:rPr>
                <w:rFonts w:ascii="宋体" w:hAnsi="宋体" w:eastAsia="宋体" w:cs="Times New Roman"/>
                <w:sz w:val="24"/>
                <w:szCs w:val="24"/>
              </w:rPr>
            </w:pPr>
          </w:p>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允许偏差项目分值20分。</w:t>
            </w:r>
          </w:p>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应得分合计；</w:t>
            </w:r>
          </w:p>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实得分合计：</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                                 实得分合计</w:t>
            </w:r>
          </w:p>
          <w:p>
            <w:pPr>
              <w:ind w:firstLine="600" w:firstLineChars="250"/>
              <w:rPr>
                <w:rFonts w:ascii="宋体" w:hAnsi="宋体" w:eastAsia="宋体" w:cs="Times New Roman"/>
                <w:sz w:val="24"/>
                <w:szCs w:val="24"/>
                <w:u w:val="single"/>
              </w:rPr>
            </w:pPr>
            <w:r>
              <w:rPr>
                <w:rFonts w:ascii="宋体" w:hAnsi="宋体" w:eastAsia="宋体" w:cs="Times New Roman"/>
                <w:sz w:val="24"/>
                <w:szCs w:val="24"/>
              </w:rPr>
              <mc:AlternateContent>
                <mc:Choice Requires="wps">
                  <w:drawing>
                    <wp:anchor distT="0" distB="0" distL="114300" distR="114300" simplePos="0" relativeHeight="251675648" behindDoc="0" locked="0" layoutInCell="1" allowOverlap="1">
                      <wp:simplePos x="0" y="0"/>
                      <wp:positionH relativeFrom="column">
                        <wp:posOffset>2479040</wp:posOffset>
                      </wp:positionH>
                      <wp:positionV relativeFrom="paragraph">
                        <wp:posOffset>97155</wp:posOffset>
                      </wp:positionV>
                      <wp:extent cx="891540" cy="0"/>
                      <wp:effectExtent l="0" t="0" r="0" b="0"/>
                      <wp:wrapNone/>
                      <wp:docPr id="19" name="直接箭头连接符 19"/>
                      <wp:cNvGraphicFramePr/>
                      <a:graphic xmlns:a="http://schemas.openxmlformats.org/drawingml/2006/main">
                        <a:graphicData uri="http://schemas.microsoft.com/office/word/2010/wordprocessingShape">
                          <wps:wsp>
                            <wps:cNvCnPr/>
                            <wps:spPr>
                              <a:xfrm>
                                <a:off x="0" y="0"/>
                                <a:ext cx="8915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5.2pt;margin-top:7.65pt;height:0pt;width:70.2pt;z-index:251675648;mso-width-relative:page;mso-height-relative:page;" filled="f" stroked="t" coordsize="21600,21600" o:gfxdata="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J4mv9YAAAAJAQAADwAAAAAAAAABACAAAAAiAAAAZHJzL2Rvd25yZXYu&#10;eG1sUEsBAhQAFAAAAAgAh07iQMDxOyv9AQAA7QMAAA4AAAAAAAAAAQAgAAAAJQEAAGRycy9lMm9E&#10;b2MueG1sUEsFBgAAAAAGAAYAWQEAAJQFAAAAAA==&#10;">
                      <v:fill on="f" focussize="0,0"/>
                      <v:stroke color="#000000" joinstyle="round"/>
                      <v:imagedata o:title=""/>
                      <o:lock v:ext="edit" aspectratio="f"/>
                    </v:shape>
                  </w:pict>
                </mc:Fallback>
              </mc:AlternateContent>
            </w:r>
            <w:r>
              <w:rPr>
                <w:rFonts w:hint="eastAsia" w:ascii="宋体" w:hAnsi="宋体" w:eastAsia="宋体" w:cs="Times New Roman"/>
                <w:sz w:val="24"/>
                <w:szCs w:val="24"/>
              </w:rPr>
              <w:t>砌体结构工程允许偏差得分=               ×20=</w:t>
            </w:r>
          </w:p>
          <w:p>
            <w:pPr>
              <w:rPr>
                <w:rFonts w:ascii="宋体" w:hAnsi="宋体" w:eastAsia="宋体" w:cs="Times New Roman"/>
                <w:sz w:val="24"/>
                <w:szCs w:val="24"/>
              </w:rPr>
            </w:pPr>
            <w:r>
              <w:rPr>
                <w:rFonts w:hint="eastAsia" w:ascii="宋体" w:hAnsi="宋体" w:eastAsia="宋体" w:cs="Times New Roman"/>
                <w:sz w:val="24"/>
                <w:szCs w:val="24"/>
              </w:rPr>
              <w:t xml:space="preserve">                                 应得分合计</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                    评价人员：                   年   月   日</w:t>
            </w:r>
          </w:p>
          <w:p>
            <w:pPr>
              <w:rPr>
                <w:rFonts w:ascii="宋体" w:hAnsi="宋体" w:eastAsia="宋体" w:cs="Times New Roman"/>
                <w:sz w:val="24"/>
                <w:szCs w:val="24"/>
              </w:rPr>
            </w:pPr>
          </w:p>
          <w:p>
            <w:pPr>
              <w:rPr>
                <w:rFonts w:ascii="宋体" w:hAnsi="宋体" w:eastAsia="宋体" w:cs="Times New Roman"/>
                <w:sz w:val="24"/>
                <w:szCs w:val="24"/>
              </w:rPr>
            </w:pPr>
          </w:p>
        </w:tc>
      </w:tr>
    </w:tbl>
    <w:p>
      <w:pPr>
        <w:rPr>
          <w:rFonts w:hint="eastAsia" w:ascii="宋体" w:hAnsi="宋体" w:eastAsia="宋体" w:cs="Times New Roman"/>
          <w:b/>
          <w:sz w:val="28"/>
          <w:szCs w:val="28"/>
        </w:rPr>
      </w:pPr>
    </w:p>
    <w:p>
      <w:pPr>
        <w:jc w:val="center"/>
        <w:rPr>
          <w:rFonts w:ascii="Calibri" w:hAnsi="Calibri" w:eastAsia="宋体" w:cs="Times New Roman"/>
          <w:b/>
          <w:sz w:val="36"/>
          <w:szCs w:val="36"/>
        </w:rPr>
      </w:pPr>
      <w:r>
        <w:rPr>
          <w:rFonts w:hint="eastAsia" w:ascii="Calibri" w:hAnsi="Calibri" w:eastAsia="宋体" w:cs="Times New Roman"/>
          <w:b/>
          <w:sz w:val="36"/>
          <w:szCs w:val="36"/>
        </w:rPr>
        <w:t>砌体结构工程观感质量项目及评分</w:t>
      </w:r>
    </w:p>
    <w:p>
      <w:pPr>
        <w:ind w:firstLine="7168" w:firstLineChars="2550"/>
        <w:rPr>
          <w:rFonts w:hint="default" w:ascii="宋体" w:hAnsi="宋体" w:eastAsia="宋体" w:cs="Times New Roman"/>
          <w:b/>
          <w:sz w:val="28"/>
          <w:szCs w:val="28"/>
          <w:lang w:val="en-US" w:eastAsia="zh-CN"/>
        </w:rPr>
      </w:pPr>
      <w:r>
        <w:rPr>
          <w:rFonts w:hint="eastAsia" w:ascii="宋体" w:hAnsi="宋体" w:eastAsia="宋体" w:cs="Times New Roman"/>
          <w:b/>
          <w:sz w:val="28"/>
          <w:szCs w:val="28"/>
        </w:rPr>
        <w:t>表</w:t>
      </w:r>
      <w:r>
        <w:rPr>
          <w:rFonts w:hint="eastAsia" w:ascii="宋体" w:hAnsi="宋体" w:eastAsia="宋体" w:cs="Times New Roman"/>
          <w:b/>
          <w:sz w:val="28"/>
          <w:szCs w:val="28"/>
          <w:lang w:val="en-US" w:eastAsia="zh-CN"/>
        </w:rPr>
        <w:t>2.16</w:t>
      </w:r>
    </w:p>
    <w:tbl>
      <w:tblPr>
        <w:tblStyle w:val="11"/>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58"/>
        <w:gridCol w:w="3079"/>
        <w:gridCol w:w="139"/>
        <w:gridCol w:w="978"/>
        <w:gridCol w:w="142"/>
        <w:gridCol w:w="567"/>
        <w:gridCol w:w="706"/>
        <w:gridCol w:w="111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工程名称</w:t>
            </w:r>
          </w:p>
        </w:tc>
        <w:tc>
          <w:tcPr>
            <w:tcW w:w="3079" w:type="dxa"/>
            <w:vAlign w:val="center"/>
          </w:tcPr>
          <w:p>
            <w:pPr>
              <w:jc w:val="center"/>
              <w:rPr>
                <w:rFonts w:ascii="宋体" w:hAnsi="宋体" w:eastAsia="宋体" w:cs="Times New Roman"/>
                <w:sz w:val="24"/>
                <w:szCs w:val="24"/>
              </w:rPr>
            </w:pPr>
          </w:p>
          <w:p>
            <w:pPr>
              <w:jc w:val="center"/>
              <w:rPr>
                <w:rFonts w:ascii="宋体" w:hAnsi="宋体" w:eastAsia="宋体" w:cs="Times New Roman"/>
                <w:sz w:val="24"/>
                <w:szCs w:val="24"/>
              </w:rPr>
            </w:pPr>
          </w:p>
        </w:tc>
        <w:tc>
          <w:tcPr>
            <w:tcW w:w="1259"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建设单位</w:t>
            </w:r>
          </w:p>
        </w:tc>
        <w:tc>
          <w:tcPr>
            <w:tcW w:w="3367" w:type="dxa"/>
            <w:gridSpan w:val="4"/>
            <w:vAlign w:val="center"/>
          </w:tcPr>
          <w:p>
            <w:pPr>
              <w:rPr>
                <w:rFonts w:ascii="宋体" w:hAnsi="宋体" w:eastAsia="宋体" w:cs="Times New Roman"/>
                <w:sz w:val="24"/>
                <w:szCs w:val="24"/>
              </w:rPr>
            </w:pPr>
          </w:p>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68"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施工单位</w:t>
            </w:r>
          </w:p>
        </w:tc>
        <w:tc>
          <w:tcPr>
            <w:tcW w:w="3079" w:type="dxa"/>
            <w:vAlign w:val="center"/>
          </w:tcPr>
          <w:p>
            <w:pPr>
              <w:rPr>
                <w:rFonts w:ascii="宋体" w:hAnsi="宋体" w:eastAsia="宋体" w:cs="Times New Roman"/>
                <w:sz w:val="24"/>
                <w:szCs w:val="24"/>
              </w:rPr>
            </w:pPr>
          </w:p>
          <w:p>
            <w:pPr>
              <w:rPr>
                <w:rFonts w:ascii="宋体" w:hAnsi="宋体" w:eastAsia="宋体" w:cs="Times New Roman"/>
                <w:sz w:val="24"/>
                <w:szCs w:val="24"/>
              </w:rPr>
            </w:pPr>
          </w:p>
        </w:tc>
        <w:tc>
          <w:tcPr>
            <w:tcW w:w="1259"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评价单位</w:t>
            </w:r>
          </w:p>
        </w:tc>
        <w:tc>
          <w:tcPr>
            <w:tcW w:w="3367" w:type="dxa"/>
            <w:gridSpan w:val="4"/>
            <w:vAlign w:val="center"/>
          </w:tcPr>
          <w:p>
            <w:pPr>
              <w:rPr>
                <w:rFonts w:ascii="宋体" w:hAnsi="宋体" w:eastAsia="宋体" w:cs="Times New Roman"/>
                <w:sz w:val="24"/>
                <w:szCs w:val="24"/>
              </w:rPr>
            </w:pPr>
          </w:p>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10"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3876" w:type="dxa"/>
            <w:gridSpan w:val="3"/>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检 查 项 目</w:t>
            </w:r>
          </w:p>
        </w:tc>
        <w:tc>
          <w:tcPr>
            <w:tcW w:w="978"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应得分</w:t>
            </w:r>
          </w:p>
        </w:tc>
        <w:tc>
          <w:tcPr>
            <w:tcW w:w="1415"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判定结果</w:t>
            </w:r>
          </w:p>
        </w:tc>
        <w:tc>
          <w:tcPr>
            <w:tcW w:w="1116"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实得分</w:t>
            </w:r>
          </w:p>
        </w:tc>
        <w:tc>
          <w:tcPr>
            <w:tcW w:w="978"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10" w:type="dxa"/>
            <w:vMerge w:val="continue"/>
            <w:vAlign w:val="center"/>
          </w:tcPr>
          <w:p>
            <w:pPr>
              <w:jc w:val="center"/>
              <w:rPr>
                <w:rFonts w:ascii="宋体" w:hAnsi="宋体" w:eastAsia="宋体" w:cs="Times New Roman"/>
                <w:sz w:val="24"/>
                <w:szCs w:val="24"/>
              </w:rPr>
            </w:pPr>
          </w:p>
        </w:tc>
        <w:tc>
          <w:tcPr>
            <w:tcW w:w="3876" w:type="dxa"/>
            <w:gridSpan w:val="3"/>
            <w:vMerge w:val="continue"/>
            <w:vAlign w:val="center"/>
          </w:tcPr>
          <w:p>
            <w:pPr>
              <w:jc w:val="center"/>
              <w:rPr>
                <w:rFonts w:ascii="宋体" w:hAnsi="宋体" w:eastAsia="宋体" w:cs="Times New Roman"/>
                <w:sz w:val="24"/>
                <w:szCs w:val="24"/>
              </w:rPr>
            </w:pPr>
          </w:p>
        </w:tc>
        <w:tc>
          <w:tcPr>
            <w:tcW w:w="978" w:type="dxa"/>
            <w:vMerge w:val="continue"/>
            <w:vAlign w:val="center"/>
          </w:tcPr>
          <w:p>
            <w:pPr>
              <w:jc w:val="center"/>
              <w:rPr>
                <w:rFonts w:ascii="宋体" w:hAnsi="宋体" w:eastAsia="宋体" w:cs="Times New Roman"/>
                <w:sz w:val="24"/>
                <w:szCs w:val="24"/>
              </w:rPr>
            </w:pPr>
          </w:p>
        </w:tc>
        <w:tc>
          <w:tcPr>
            <w:tcW w:w="709"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0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70%</w:t>
            </w:r>
          </w:p>
        </w:tc>
        <w:tc>
          <w:tcPr>
            <w:tcW w:w="1116" w:type="dxa"/>
            <w:vMerge w:val="continue"/>
          </w:tcPr>
          <w:p>
            <w:pPr>
              <w:rPr>
                <w:rFonts w:ascii="宋体" w:hAnsi="宋体" w:eastAsia="宋体" w:cs="Times New Roman"/>
                <w:szCs w:val="21"/>
              </w:rPr>
            </w:pPr>
          </w:p>
        </w:tc>
        <w:tc>
          <w:tcPr>
            <w:tcW w:w="978" w:type="dxa"/>
            <w:vMerge w:val="continue"/>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3876" w:type="dxa"/>
            <w:gridSpan w:val="3"/>
            <w:vAlign w:val="center"/>
          </w:tcPr>
          <w:p>
            <w:pPr>
              <w:ind w:firstLine="210" w:firstLineChars="100"/>
              <w:jc w:val="left"/>
              <w:rPr>
                <w:rFonts w:ascii="宋体" w:hAnsi="宋体" w:eastAsia="宋体" w:cs="Times New Roman"/>
                <w:szCs w:val="21"/>
              </w:rPr>
            </w:pPr>
            <w:r>
              <w:rPr>
                <w:rFonts w:hint="eastAsia" w:ascii="宋体" w:hAnsi="宋体" w:eastAsia="宋体" w:cs="Times New Roman"/>
                <w:szCs w:val="21"/>
              </w:rPr>
              <w:t>砌筑留槎</w:t>
            </w:r>
          </w:p>
        </w:tc>
        <w:tc>
          <w:tcPr>
            <w:tcW w:w="978" w:type="dxa"/>
            <w:vAlign w:val="center"/>
          </w:tcPr>
          <w:p>
            <w:pPr>
              <w:jc w:val="center"/>
              <w:rPr>
                <w:rFonts w:ascii="宋体" w:hAnsi="宋体" w:eastAsia="宋体" w:cs="Times New Roman"/>
                <w:szCs w:val="21"/>
              </w:rPr>
            </w:pPr>
            <w:r>
              <w:rPr>
                <w:rFonts w:hint="eastAsia" w:ascii="宋体" w:hAnsi="宋体" w:eastAsia="宋体" w:cs="Times New Roman"/>
                <w:szCs w:val="21"/>
              </w:rPr>
              <w:t>20</w:t>
            </w:r>
          </w:p>
        </w:tc>
        <w:tc>
          <w:tcPr>
            <w:tcW w:w="709" w:type="dxa"/>
            <w:gridSpan w:val="2"/>
            <w:vAlign w:val="center"/>
          </w:tcPr>
          <w:p>
            <w:pPr>
              <w:jc w:val="center"/>
              <w:rPr>
                <w:rFonts w:ascii="宋体" w:hAnsi="宋体" w:eastAsia="宋体" w:cs="Times New Roman"/>
                <w:szCs w:val="21"/>
              </w:rPr>
            </w:pPr>
          </w:p>
        </w:tc>
        <w:tc>
          <w:tcPr>
            <w:tcW w:w="706" w:type="dxa"/>
            <w:vAlign w:val="center"/>
          </w:tcPr>
          <w:p>
            <w:pPr>
              <w:jc w:val="center"/>
              <w:rPr>
                <w:rFonts w:ascii="宋体" w:hAnsi="宋体" w:eastAsia="宋体" w:cs="Times New Roman"/>
                <w:szCs w:val="21"/>
              </w:rPr>
            </w:pPr>
          </w:p>
        </w:tc>
        <w:tc>
          <w:tcPr>
            <w:tcW w:w="1116" w:type="dxa"/>
            <w:vAlign w:val="center"/>
          </w:tcPr>
          <w:p>
            <w:pPr>
              <w:jc w:val="center"/>
              <w:rPr>
                <w:rFonts w:ascii="宋体" w:hAnsi="宋体" w:eastAsia="宋体" w:cs="Times New Roman"/>
                <w:szCs w:val="21"/>
              </w:rPr>
            </w:pPr>
          </w:p>
        </w:tc>
        <w:tc>
          <w:tcPr>
            <w:tcW w:w="978"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3876" w:type="dxa"/>
            <w:gridSpan w:val="3"/>
            <w:vAlign w:val="center"/>
          </w:tcPr>
          <w:p>
            <w:pPr>
              <w:ind w:firstLine="210" w:firstLineChars="100"/>
              <w:jc w:val="left"/>
              <w:rPr>
                <w:rFonts w:ascii="宋体" w:hAnsi="宋体" w:eastAsia="宋体" w:cs="Times New Roman"/>
                <w:szCs w:val="21"/>
              </w:rPr>
            </w:pPr>
            <w:r>
              <w:rPr>
                <w:rFonts w:hint="eastAsia" w:ascii="宋体" w:hAnsi="宋体" w:eastAsia="宋体" w:cs="Times New Roman"/>
                <w:szCs w:val="21"/>
              </w:rPr>
              <w:t>过梁、压顶</w:t>
            </w:r>
          </w:p>
        </w:tc>
        <w:tc>
          <w:tcPr>
            <w:tcW w:w="978" w:type="dxa"/>
            <w:vAlign w:val="center"/>
          </w:tcPr>
          <w:p>
            <w:pPr>
              <w:jc w:val="center"/>
              <w:rPr>
                <w:rFonts w:ascii="宋体" w:hAnsi="宋体" w:eastAsia="宋体" w:cs="Times New Roman"/>
                <w:szCs w:val="21"/>
              </w:rPr>
            </w:pPr>
            <w:r>
              <w:rPr>
                <w:rFonts w:hint="eastAsia" w:ascii="宋体" w:hAnsi="宋体" w:eastAsia="宋体" w:cs="Times New Roman"/>
                <w:szCs w:val="21"/>
              </w:rPr>
              <w:t>10</w:t>
            </w:r>
          </w:p>
        </w:tc>
        <w:tc>
          <w:tcPr>
            <w:tcW w:w="709" w:type="dxa"/>
            <w:gridSpan w:val="2"/>
            <w:vAlign w:val="center"/>
          </w:tcPr>
          <w:p>
            <w:pPr>
              <w:jc w:val="center"/>
              <w:rPr>
                <w:rFonts w:ascii="宋体" w:hAnsi="宋体" w:eastAsia="宋体" w:cs="Times New Roman"/>
                <w:szCs w:val="21"/>
              </w:rPr>
            </w:pPr>
          </w:p>
        </w:tc>
        <w:tc>
          <w:tcPr>
            <w:tcW w:w="706" w:type="dxa"/>
            <w:vAlign w:val="center"/>
          </w:tcPr>
          <w:p>
            <w:pPr>
              <w:jc w:val="center"/>
              <w:rPr>
                <w:rFonts w:ascii="宋体" w:hAnsi="宋体" w:eastAsia="宋体" w:cs="Times New Roman"/>
                <w:szCs w:val="21"/>
              </w:rPr>
            </w:pPr>
          </w:p>
        </w:tc>
        <w:tc>
          <w:tcPr>
            <w:tcW w:w="1116" w:type="dxa"/>
            <w:vAlign w:val="center"/>
          </w:tcPr>
          <w:p>
            <w:pPr>
              <w:jc w:val="center"/>
              <w:rPr>
                <w:rFonts w:ascii="宋体" w:hAnsi="宋体" w:eastAsia="宋体" w:cs="Times New Roman"/>
                <w:szCs w:val="21"/>
              </w:rPr>
            </w:pPr>
          </w:p>
        </w:tc>
        <w:tc>
          <w:tcPr>
            <w:tcW w:w="978"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3876" w:type="dxa"/>
            <w:gridSpan w:val="3"/>
            <w:vAlign w:val="center"/>
          </w:tcPr>
          <w:p>
            <w:pPr>
              <w:ind w:firstLine="210" w:firstLineChars="100"/>
              <w:jc w:val="left"/>
              <w:rPr>
                <w:rFonts w:ascii="宋体" w:hAnsi="宋体" w:eastAsia="宋体" w:cs="Times New Roman"/>
                <w:szCs w:val="21"/>
              </w:rPr>
            </w:pPr>
            <w:r>
              <w:rPr>
                <w:rFonts w:hint="eastAsia" w:ascii="宋体" w:hAnsi="宋体" w:eastAsia="宋体" w:cs="Times New Roman"/>
                <w:szCs w:val="21"/>
              </w:rPr>
              <w:t>构造柱、圈梁</w:t>
            </w:r>
          </w:p>
        </w:tc>
        <w:tc>
          <w:tcPr>
            <w:tcW w:w="978" w:type="dxa"/>
            <w:vAlign w:val="center"/>
          </w:tcPr>
          <w:p>
            <w:pPr>
              <w:jc w:val="center"/>
              <w:rPr>
                <w:rFonts w:ascii="宋体" w:hAnsi="宋体" w:eastAsia="宋体" w:cs="Times New Roman"/>
                <w:szCs w:val="21"/>
              </w:rPr>
            </w:pPr>
            <w:r>
              <w:rPr>
                <w:rFonts w:hint="eastAsia" w:ascii="宋体" w:hAnsi="宋体" w:eastAsia="宋体" w:cs="Times New Roman"/>
                <w:szCs w:val="21"/>
              </w:rPr>
              <w:t>10</w:t>
            </w:r>
          </w:p>
        </w:tc>
        <w:tc>
          <w:tcPr>
            <w:tcW w:w="709" w:type="dxa"/>
            <w:gridSpan w:val="2"/>
            <w:vAlign w:val="center"/>
          </w:tcPr>
          <w:p>
            <w:pPr>
              <w:jc w:val="center"/>
              <w:rPr>
                <w:rFonts w:ascii="宋体" w:hAnsi="宋体" w:eastAsia="宋体" w:cs="Times New Roman"/>
                <w:szCs w:val="21"/>
              </w:rPr>
            </w:pPr>
          </w:p>
        </w:tc>
        <w:tc>
          <w:tcPr>
            <w:tcW w:w="706" w:type="dxa"/>
            <w:vAlign w:val="center"/>
          </w:tcPr>
          <w:p>
            <w:pPr>
              <w:jc w:val="center"/>
              <w:rPr>
                <w:rFonts w:ascii="宋体" w:hAnsi="宋体" w:eastAsia="宋体" w:cs="Times New Roman"/>
                <w:szCs w:val="21"/>
              </w:rPr>
            </w:pPr>
          </w:p>
        </w:tc>
        <w:tc>
          <w:tcPr>
            <w:tcW w:w="1116" w:type="dxa"/>
            <w:vAlign w:val="center"/>
          </w:tcPr>
          <w:p>
            <w:pPr>
              <w:jc w:val="center"/>
              <w:rPr>
                <w:rFonts w:ascii="宋体" w:hAnsi="宋体" w:eastAsia="宋体" w:cs="Times New Roman"/>
                <w:szCs w:val="21"/>
              </w:rPr>
            </w:pPr>
          </w:p>
        </w:tc>
        <w:tc>
          <w:tcPr>
            <w:tcW w:w="978"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3876" w:type="dxa"/>
            <w:gridSpan w:val="3"/>
            <w:vAlign w:val="center"/>
          </w:tcPr>
          <w:p>
            <w:pPr>
              <w:ind w:firstLine="210" w:firstLineChars="100"/>
              <w:jc w:val="left"/>
              <w:rPr>
                <w:rFonts w:ascii="宋体" w:hAnsi="宋体" w:eastAsia="宋体" w:cs="Times New Roman"/>
                <w:szCs w:val="21"/>
              </w:rPr>
            </w:pPr>
            <w:r>
              <w:rPr>
                <w:rFonts w:hint="eastAsia" w:ascii="宋体" w:hAnsi="宋体" w:eastAsia="宋体" w:cs="Times New Roman"/>
                <w:szCs w:val="21"/>
              </w:rPr>
              <w:t>砌体表面质量</w:t>
            </w:r>
          </w:p>
        </w:tc>
        <w:tc>
          <w:tcPr>
            <w:tcW w:w="978" w:type="dxa"/>
            <w:vAlign w:val="center"/>
          </w:tcPr>
          <w:p>
            <w:pPr>
              <w:jc w:val="center"/>
              <w:rPr>
                <w:rFonts w:ascii="宋体" w:hAnsi="宋体" w:eastAsia="宋体" w:cs="Times New Roman"/>
                <w:szCs w:val="21"/>
              </w:rPr>
            </w:pPr>
            <w:r>
              <w:rPr>
                <w:rFonts w:hint="eastAsia" w:ascii="宋体" w:hAnsi="宋体" w:eastAsia="宋体" w:cs="Times New Roman"/>
                <w:szCs w:val="21"/>
              </w:rPr>
              <w:t>10</w:t>
            </w:r>
          </w:p>
        </w:tc>
        <w:tc>
          <w:tcPr>
            <w:tcW w:w="709" w:type="dxa"/>
            <w:gridSpan w:val="2"/>
            <w:vAlign w:val="center"/>
          </w:tcPr>
          <w:p>
            <w:pPr>
              <w:jc w:val="center"/>
              <w:rPr>
                <w:rFonts w:ascii="宋体" w:hAnsi="宋体" w:eastAsia="宋体" w:cs="Times New Roman"/>
                <w:szCs w:val="21"/>
              </w:rPr>
            </w:pPr>
          </w:p>
        </w:tc>
        <w:tc>
          <w:tcPr>
            <w:tcW w:w="706" w:type="dxa"/>
            <w:vAlign w:val="center"/>
          </w:tcPr>
          <w:p>
            <w:pPr>
              <w:jc w:val="center"/>
              <w:rPr>
                <w:rFonts w:ascii="宋体" w:hAnsi="宋体" w:eastAsia="宋体" w:cs="Times New Roman"/>
                <w:szCs w:val="21"/>
              </w:rPr>
            </w:pPr>
          </w:p>
        </w:tc>
        <w:tc>
          <w:tcPr>
            <w:tcW w:w="1116" w:type="dxa"/>
            <w:vAlign w:val="center"/>
          </w:tcPr>
          <w:p>
            <w:pPr>
              <w:jc w:val="center"/>
              <w:rPr>
                <w:rFonts w:ascii="宋体" w:hAnsi="宋体" w:eastAsia="宋体" w:cs="Times New Roman"/>
                <w:szCs w:val="21"/>
              </w:rPr>
            </w:pPr>
          </w:p>
        </w:tc>
        <w:tc>
          <w:tcPr>
            <w:tcW w:w="978"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3876" w:type="dxa"/>
            <w:gridSpan w:val="3"/>
            <w:vAlign w:val="center"/>
          </w:tcPr>
          <w:p>
            <w:pPr>
              <w:ind w:firstLine="210" w:firstLineChars="100"/>
              <w:jc w:val="left"/>
              <w:rPr>
                <w:rFonts w:ascii="宋体" w:hAnsi="宋体" w:eastAsia="宋体" w:cs="Times New Roman"/>
                <w:szCs w:val="21"/>
              </w:rPr>
            </w:pPr>
            <w:r>
              <w:rPr>
                <w:rFonts w:hint="eastAsia" w:ascii="宋体" w:hAnsi="宋体" w:eastAsia="宋体" w:cs="Times New Roman"/>
                <w:szCs w:val="21"/>
              </w:rPr>
              <w:t>网状配筋及位置</w:t>
            </w:r>
          </w:p>
        </w:tc>
        <w:tc>
          <w:tcPr>
            <w:tcW w:w="978" w:type="dxa"/>
            <w:vAlign w:val="center"/>
          </w:tcPr>
          <w:p>
            <w:pPr>
              <w:jc w:val="center"/>
              <w:rPr>
                <w:rFonts w:ascii="宋体" w:hAnsi="宋体" w:eastAsia="宋体" w:cs="Times New Roman"/>
                <w:szCs w:val="21"/>
              </w:rPr>
            </w:pPr>
            <w:r>
              <w:rPr>
                <w:rFonts w:hint="eastAsia" w:ascii="宋体" w:hAnsi="宋体" w:eastAsia="宋体" w:cs="Times New Roman"/>
                <w:szCs w:val="21"/>
              </w:rPr>
              <w:t>10</w:t>
            </w:r>
          </w:p>
        </w:tc>
        <w:tc>
          <w:tcPr>
            <w:tcW w:w="709" w:type="dxa"/>
            <w:gridSpan w:val="2"/>
            <w:vAlign w:val="center"/>
          </w:tcPr>
          <w:p>
            <w:pPr>
              <w:jc w:val="center"/>
              <w:rPr>
                <w:rFonts w:ascii="宋体" w:hAnsi="宋体" w:eastAsia="宋体" w:cs="Times New Roman"/>
                <w:szCs w:val="21"/>
              </w:rPr>
            </w:pPr>
          </w:p>
        </w:tc>
        <w:tc>
          <w:tcPr>
            <w:tcW w:w="706" w:type="dxa"/>
            <w:vAlign w:val="center"/>
          </w:tcPr>
          <w:p>
            <w:pPr>
              <w:jc w:val="center"/>
              <w:rPr>
                <w:rFonts w:ascii="宋体" w:hAnsi="宋体" w:eastAsia="宋体" w:cs="Times New Roman"/>
                <w:szCs w:val="21"/>
              </w:rPr>
            </w:pPr>
          </w:p>
        </w:tc>
        <w:tc>
          <w:tcPr>
            <w:tcW w:w="1116" w:type="dxa"/>
            <w:vAlign w:val="center"/>
          </w:tcPr>
          <w:p>
            <w:pPr>
              <w:jc w:val="center"/>
              <w:rPr>
                <w:rFonts w:ascii="宋体" w:hAnsi="宋体" w:eastAsia="宋体" w:cs="Times New Roman"/>
                <w:szCs w:val="21"/>
              </w:rPr>
            </w:pPr>
          </w:p>
        </w:tc>
        <w:tc>
          <w:tcPr>
            <w:tcW w:w="978"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6</w:t>
            </w:r>
          </w:p>
        </w:tc>
        <w:tc>
          <w:tcPr>
            <w:tcW w:w="3876" w:type="dxa"/>
            <w:gridSpan w:val="3"/>
            <w:vAlign w:val="center"/>
          </w:tcPr>
          <w:p>
            <w:pPr>
              <w:ind w:firstLine="210" w:firstLineChars="100"/>
              <w:jc w:val="left"/>
              <w:rPr>
                <w:rFonts w:ascii="宋体" w:hAnsi="宋体" w:eastAsia="宋体" w:cs="Times New Roman"/>
                <w:szCs w:val="21"/>
              </w:rPr>
            </w:pPr>
            <w:r>
              <w:rPr>
                <w:rFonts w:hint="eastAsia" w:ascii="宋体" w:hAnsi="宋体" w:eastAsia="宋体" w:cs="Times New Roman"/>
                <w:szCs w:val="21"/>
              </w:rPr>
              <w:t>组合砌体及马牙槎拉结筋</w:t>
            </w:r>
          </w:p>
        </w:tc>
        <w:tc>
          <w:tcPr>
            <w:tcW w:w="978" w:type="dxa"/>
            <w:vAlign w:val="center"/>
          </w:tcPr>
          <w:p>
            <w:pPr>
              <w:jc w:val="center"/>
              <w:rPr>
                <w:rFonts w:ascii="宋体" w:hAnsi="宋体" w:eastAsia="宋体" w:cs="Times New Roman"/>
                <w:szCs w:val="21"/>
              </w:rPr>
            </w:pPr>
            <w:r>
              <w:rPr>
                <w:rFonts w:hint="eastAsia" w:ascii="宋体" w:hAnsi="宋体" w:eastAsia="宋体" w:cs="Times New Roman"/>
                <w:szCs w:val="21"/>
              </w:rPr>
              <w:t>10</w:t>
            </w:r>
          </w:p>
        </w:tc>
        <w:tc>
          <w:tcPr>
            <w:tcW w:w="709" w:type="dxa"/>
            <w:gridSpan w:val="2"/>
            <w:vAlign w:val="center"/>
          </w:tcPr>
          <w:p>
            <w:pPr>
              <w:jc w:val="center"/>
              <w:rPr>
                <w:rFonts w:ascii="宋体" w:hAnsi="宋体" w:eastAsia="宋体" w:cs="Times New Roman"/>
                <w:szCs w:val="21"/>
              </w:rPr>
            </w:pPr>
          </w:p>
        </w:tc>
        <w:tc>
          <w:tcPr>
            <w:tcW w:w="706" w:type="dxa"/>
            <w:vAlign w:val="center"/>
          </w:tcPr>
          <w:p>
            <w:pPr>
              <w:jc w:val="center"/>
              <w:rPr>
                <w:rFonts w:ascii="宋体" w:hAnsi="宋体" w:eastAsia="宋体" w:cs="Times New Roman"/>
                <w:szCs w:val="21"/>
              </w:rPr>
            </w:pPr>
          </w:p>
        </w:tc>
        <w:tc>
          <w:tcPr>
            <w:tcW w:w="1116" w:type="dxa"/>
            <w:vAlign w:val="center"/>
          </w:tcPr>
          <w:p>
            <w:pPr>
              <w:jc w:val="center"/>
              <w:rPr>
                <w:rFonts w:ascii="宋体" w:hAnsi="宋体" w:eastAsia="宋体" w:cs="Times New Roman"/>
                <w:szCs w:val="21"/>
              </w:rPr>
            </w:pPr>
          </w:p>
        </w:tc>
        <w:tc>
          <w:tcPr>
            <w:tcW w:w="978"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10" w:type="dxa"/>
            <w:vAlign w:val="center"/>
          </w:tcPr>
          <w:p>
            <w:pPr>
              <w:jc w:val="center"/>
              <w:rPr>
                <w:rFonts w:hint="eastAsia" w:ascii="宋体" w:hAnsi="宋体" w:eastAsia="宋体" w:cs="Times New Roman"/>
                <w:szCs w:val="21"/>
              </w:rPr>
            </w:pPr>
            <w:r>
              <w:rPr>
                <w:rFonts w:hint="eastAsia" w:ascii="宋体" w:hAnsi="宋体" w:eastAsia="宋体" w:cs="Times New Roman"/>
                <w:szCs w:val="21"/>
              </w:rPr>
              <w:t>7</w:t>
            </w:r>
          </w:p>
        </w:tc>
        <w:tc>
          <w:tcPr>
            <w:tcW w:w="3876" w:type="dxa"/>
            <w:gridSpan w:val="3"/>
            <w:vAlign w:val="center"/>
          </w:tcPr>
          <w:p>
            <w:pPr>
              <w:ind w:firstLine="210" w:firstLineChars="100"/>
              <w:jc w:val="left"/>
              <w:rPr>
                <w:rFonts w:ascii="宋体" w:hAnsi="宋体" w:eastAsia="宋体" w:cs="Times New Roman"/>
                <w:szCs w:val="21"/>
              </w:rPr>
            </w:pPr>
            <w:r>
              <w:rPr>
                <w:rFonts w:hint="eastAsia" w:ascii="宋体" w:hAnsi="宋体" w:eastAsia="宋体" w:cs="Times New Roman"/>
                <w:szCs w:val="21"/>
              </w:rPr>
              <w:t>预留孔洞、预埋件</w:t>
            </w:r>
          </w:p>
        </w:tc>
        <w:tc>
          <w:tcPr>
            <w:tcW w:w="978" w:type="dxa"/>
            <w:vAlign w:val="center"/>
          </w:tcPr>
          <w:p>
            <w:pPr>
              <w:jc w:val="center"/>
              <w:rPr>
                <w:rFonts w:ascii="宋体" w:hAnsi="宋体" w:eastAsia="宋体" w:cs="Times New Roman"/>
                <w:szCs w:val="21"/>
              </w:rPr>
            </w:pPr>
            <w:r>
              <w:rPr>
                <w:rFonts w:hint="eastAsia" w:ascii="宋体" w:hAnsi="宋体" w:eastAsia="宋体" w:cs="Times New Roman"/>
                <w:szCs w:val="21"/>
              </w:rPr>
              <w:t>10</w:t>
            </w:r>
          </w:p>
        </w:tc>
        <w:tc>
          <w:tcPr>
            <w:tcW w:w="709" w:type="dxa"/>
            <w:gridSpan w:val="2"/>
            <w:vAlign w:val="center"/>
          </w:tcPr>
          <w:p>
            <w:pPr>
              <w:jc w:val="center"/>
              <w:rPr>
                <w:rFonts w:ascii="宋体" w:hAnsi="宋体" w:eastAsia="宋体" w:cs="Times New Roman"/>
                <w:szCs w:val="21"/>
              </w:rPr>
            </w:pPr>
          </w:p>
        </w:tc>
        <w:tc>
          <w:tcPr>
            <w:tcW w:w="706" w:type="dxa"/>
            <w:vAlign w:val="center"/>
          </w:tcPr>
          <w:p>
            <w:pPr>
              <w:jc w:val="center"/>
              <w:rPr>
                <w:rFonts w:ascii="宋体" w:hAnsi="宋体" w:eastAsia="宋体" w:cs="Times New Roman"/>
                <w:szCs w:val="21"/>
              </w:rPr>
            </w:pPr>
          </w:p>
        </w:tc>
        <w:tc>
          <w:tcPr>
            <w:tcW w:w="1116" w:type="dxa"/>
            <w:vAlign w:val="center"/>
          </w:tcPr>
          <w:p>
            <w:pPr>
              <w:jc w:val="center"/>
              <w:rPr>
                <w:rFonts w:ascii="宋体" w:hAnsi="宋体" w:eastAsia="宋体" w:cs="Times New Roman"/>
                <w:szCs w:val="21"/>
              </w:rPr>
            </w:pPr>
          </w:p>
        </w:tc>
        <w:tc>
          <w:tcPr>
            <w:tcW w:w="978"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0" w:type="dxa"/>
            <w:vAlign w:val="center"/>
          </w:tcPr>
          <w:p>
            <w:pPr>
              <w:jc w:val="center"/>
              <w:rPr>
                <w:rFonts w:hint="eastAsia" w:ascii="宋体" w:hAnsi="宋体" w:eastAsia="宋体" w:cs="Times New Roman"/>
                <w:szCs w:val="21"/>
              </w:rPr>
            </w:pPr>
            <w:r>
              <w:rPr>
                <w:rFonts w:hint="eastAsia" w:ascii="宋体" w:hAnsi="宋体" w:eastAsia="宋体" w:cs="Times New Roman"/>
                <w:szCs w:val="21"/>
              </w:rPr>
              <w:t>8</w:t>
            </w:r>
          </w:p>
        </w:tc>
        <w:tc>
          <w:tcPr>
            <w:tcW w:w="3876" w:type="dxa"/>
            <w:gridSpan w:val="3"/>
            <w:vAlign w:val="center"/>
          </w:tcPr>
          <w:p>
            <w:pPr>
              <w:ind w:firstLine="210" w:firstLineChars="100"/>
              <w:rPr>
                <w:rFonts w:ascii="宋体" w:hAnsi="宋体" w:eastAsia="宋体" w:cs="Times New Roman"/>
                <w:szCs w:val="21"/>
              </w:rPr>
            </w:pPr>
            <w:r>
              <w:rPr>
                <w:rFonts w:hint="eastAsia" w:ascii="宋体" w:hAnsi="宋体" w:eastAsia="宋体" w:cs="Times New Roman"/>
                <w:szCs w:val="21"/>
              </w:rPr>
              <w:t>细部质量</w:t>
            </w:r>
          </w:p>
        </w:tc>
        <w:tc>
          <w:tcPr>
            <w:tcW w:w="978" w:type="dxa"/>
            <w:vAlign w:val="center"/>
          </w:tcPr>
          <w:p>
            <w:pPr>
              <w:jc w:val="center"/>
              <w:rPr>
                <w:rFonts w:ascii="宋体" w:hAnsi="宋体" w:eastAsia="宋体" w:cs="Times New Roman"/>
                <w:szCs w:val="21"/>
              </w:rPr>
            </w:pPr>
            <w:r>
              <w:rPr>
                <w:rFonts w:hint="eastAsia" w:ascii="宋体" w:hAnsi="宋体" w:eastAsia="宋体" w:cs="Times New Roman"/>
                <w:szCs w:val="21"/>
              </w:rPr>
              <w:t>20</w:t>
            </w:r>
          </w:p>
        </w:tc>
        <w:tc>
          <w:tcPr>
            <w:tcW w:w="709" w:type="dxa"/>
            <w:gridSpan w:val="2"/>
            <w:vAlign w:val="center"/>
          </w:tcPr>
          <w:p>
            <w:pPr>
              <w:jc w:val="center"/>
              <w:rPr>
                <w:rFonts w:ascii="宋体" w:hAnsi="宋体" w:eastAsia="宋体" w:cs="Times New Roman"/>
                <w:szCs w:val="21"/>
              </w:rPr>
            </w:pPr>
          </w:p>
        </w:tc>
        <w:tc>
          <w:tcPr>
            <w:tcW w:w="706" w:type="dxa"/>
            <w:vAlign w:val="center"/>
          </w:tcPr>
          <w:p>
            <w:pPr>
              <w:jc w:val="center"/>
              <w:rPr>
                <w:rFonts w:ascii="宋体" w:hAnsi="宋体" w:eastAsia="宋体" w:cs="Times New Roman"/>
                <w:szCs w:val="21"/>
              </w:rPr>
            </w:pPr>
          </w:p>
        </w:tc>
        <w:tc>
          <w:tcPr>
            <w:tcW w:w="1116" w:type="dxa"/>
            <w:vAlign w:val="center"/>
          </w:tcPr>
          <w:p>
            <w:pPr>
              <w:jc w:val="center"/>
              <w:rPr>
                <w:rFonts w:ascii="宋体" w:hAnsi="宋体" w:eastAsia="宋体" w:cs="Times New Roman"/>
                <w:szCs w:val="21"/>
              </w:rPr>
            </w:pPr>
          </w:p>
        </w:tc>
        <w:tc>
          <w:tcPr>
            <w:tcW w:w="978"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10" w:type="dxa"/>
            <w:vAlign w:val="center"/>
          </w:tcPr>
          <w:p>
            <w:pPr>
              <w:jc w:val="center"/>
              <w:rPr>
                <w:rFonts w:ascii="宋体" w:hAnsi="宋体" w:eastAsia="宋体" w:cs="Times New Roman"/>
                <w:sz w:val="24"/>
                <w:szCs w:val="24"/>
              </w:rPr>
            </w:pPr>
          </w:p>
        </w:tc>
        <w:tc>
          <w:tcPr>
            <w:tcW w:w="3876" w:type="dxa"/>
            <w:gridSpan w:val="3"/>
            <w:vAlign w:val="center"/>
          </w:tcPr>
          <w:p>
            <w:pPr>
              <w:ind w:firstLine="240" w:firstLineChars="100"/>
              <w:rPr>
                <w:rFonts w:ascii="宋体" w:hAnsi="宋体" w:eastAsia="宋体" w:cs="Times New Roman"/>
                <w:sz w:val="24"/>
                <w:szCs w:val="24"/>
              </w:rPr>
            </w:pPr>
            <w:r>
              <w:rPr>
                <w:rFonts w:hint="eastAsia" w:ascii="宋体" w:hAnsi="宋体" w:eastAsia="宋体" w:cs="Times New Roman"/>
                <w:sz w:val="24"/>
                <w:szCs w:val="24"/>
              </w:rPr>
              <w:t>合计得分</w:t>
            </w:r>
          </w:p>
        </w:tc>
        <w:tc>
          <w:tcPr>
            <w:tcW w:w="978" w:type="dxa"/>
            <w:vAlign w:val="center"/>
          </w:tcPr>
          <w:p>
            <w:pPr>
              <w:jc w:val="center"/>
              <w:rPr>
                <w:rFonts w:ascii="宋体" w:hAnsi="宋体" w:eastAsia="宋体" w:cs="Times New Roman"/>
                <w:sz w:val="24"/>
                <w:szCs w:val="24"/>
              </w:rPr>
            </w:pPr>
          </w:p>
        </w:tc>
        <w:tc>
          <w:tcPr>
            <w:tcW w:w="709" w:type="dxa"/>
            <w:gridSpan w:val="2"/>
            <w:vAlign w:val="center"/>
          </w:tcPr>
          <w:p>
            <w:pPr>
              <w:rPr>
                <w:rFonts w:ascii="宋体" w:hAnsi="宋体" w:eastAsia="宋体" w:cs="Times New Roman"/>
                <w:sz w:val="24"/>
                <w:szCs w:val="24"/>
              </w:rPr>
            </w:pPr>
          </w:p>
        </w:tc>
        <w:tc>
          <w:tcPr>
            <w:tcW w:w="706" w:type="dxa"/>
            <w:vAlign w:val="center"/>
          </w:tcPr>
          <w:p>
            <w:pPr>
              <w:jc w:val="center"/>
              <w:rPr>
                <w:rFonts w:ascii="宋体" w:hAnsi="宋体" w:eastAsia="宋体" w:cs="Times New Roman"/>
                <w:sz w:val="24"/>
                <w:szCs w:val="24"/>
              </w:rPr>
            </w:pPr>
          </w:p>
        </w:tc>
        <w:tc>
          <w:tcPr>
            <w:tcW w:w="1116" w:type="dxa"/>
            <w:vAlign w:val="center"/>
          </w:tcPr>
          <w:p>
            <w:pPr>
              <w:jc w:val="center"/>
              <w:rPr>
                <w:rFonts w:ascii="宋体" w:hAnsi="宋体" w:eastAsia="宋体" w:cs="Times New Roman"/>
                <w:sz w:val="24"/>
                <w:szCs w:val="24"/>
              </w:rPr>
            </w:pPr>
          </w:p>
        </w:tc>
        <w:tc>
          <w:tcPr>
            <w:tcW w:w="978"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1" w:hRule="atLeast"/>
        </w:trPr>
        <w:tc>
          <w:tcPr>
            <w:tcW w:w="710" w:type="dxa"/>
            <w:textDirection w:val="tbRlV"/>
            <w:vAlign w:val="center"/>
          </w:tcPr>
          <w:p>
            <w:pPr>
              <w:ind w:left="113" w:right="113"/>
              <w:jc w:val="center"/>
              <w:rPr>
                <w:rFonts w:ascii="宋体" w:hAnsi="宋体" w:eastAsia="宋体" w:cs="Times New Roman"/>
                <w:sz w:val="24"/>
                <w:szCs w:val="24"/>
              </w:rPr>
            </w:pPr>
            <w:r>
              <w:rPr>
                <w:rFonts w:hint="eastAsia" w:ascii="宋体" w:hAnsi="宋体" w:eastAsia="宋体" w:cs="Times New Roman"/>
                <w:sz w:val="24"/>
                <w:szCs w:val="24"/>
              </w:rPr>
              <w:t>核    查    结    果</w:t>
            </w:r>
          </w:p>
        </w:tc>
        <w:tc>
          <w:tcPr>
            <w:tcW w:w="8363" w:type="dxa"/>
            <w:gridSpan w:val="9"/>
          </w:tcPr>
          <w:p>
            <w:pPr>
              <w:rPr>
                <w:rFonts w:ascii="宋体" w:hAnsi="宋体" w:eastAsia="宋体" w:cs="Times New Roman"/>
                <w:sz w:val="24"/>
                <w:szCs w:val="24"/>
              </w:rPr>
            </w:pPr>
          </w:p>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观感质量项目分值10分。</w:t>
            </w:r>
          </w:p>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应得分合计；</w:t>
            </w:r>
          </w:p>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实得分合计：</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                              实得分合计</w:t>
            </w:r>
          </w:p>
          <w:p>
            <w:pPr>
              <w:ind w:firstLine="360" w:firstLineChars="150"/>
              <w:rPr>
                <w:rFonts w:ascii="宋体" w:hAnsi="宋体" w:eastAsia="宋体" w:cs="Times New Roman"/>
                <w:sz w:val="24"/>
                <w:szCs w:val="24"/>
                <w:u w:val="single"/>
              </w:rPr>
            </w:pPr>
            <w:r>
              <w:rPr>
                <w:rFonts w:ascii="宋体" w:hAnsi="宋体" w:eastAsia="宋体" w:cs="Times New Roman"/>
                <w:sz w:val="24"/>
                <w:szCs w:val="24"/>
              </w:rPr>
              <mc:AlternateContent>
                <mc:Choice Requires="wps">
                  <w:drawing>
                    <wp:anchor distT="0" distB="0" distL="114300" distR="114300" simplePos="0" relativeHeight="251676672" behindDoc="0" locked="0" layoutInCell="1" allowOverlap="1">
                      <wp:simplePos x="0" y="0"/>
                      <wp:positionH relativeFrom="column">
                        <wp:posOffset>2162175</wp:posOffset>
                      </wp:positionH>
                      <wp:positionV relativeFrom="paragraph">
                        <wp:posOffset>97155</wp:posOffset>
                      </wp:positionV>
                      <wp:extent cx="891540" cy="0"/>
                      <wp:effectExtent l="0" t="0" r="0" b="0"/>
                      <wp:wrapNone/>
                      <wp:docPr id="20" name="直接箭头连接符 20"/>
                      <wp:cNvGraphicFramePr/>
                      <a:graphic xmlns:a="http://schemas.openxmlformats.org/drawingml/2006/main">
                        <a:graphicData uri="http://schemas.microsoft.com/office/word/2010/wordprocessingShape">
                          <wps:wsp>
                            <wps:cNvCnPr/>
                            <wps:spPr>
                              <a:xfrm>
                                <a:off x="0" y="0"/>
                                <a:ext cx="8915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7.65pt;height:0pt;width:70.2pt;z-index:251676672;mso-width-relative:page;mso-height-relative:page;" filled="f" stroked="t" coordsize="21600,21600" o:gfxdata="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HTBt/XAAAACQEAAA8AAAAAAAAAAQAgAAAAIgAAAGRycy9kb3ducmV2&#10;LnhtbFBLAQIUABQAAAAIAIdO4kD5aye5/QEAAO0DAAAOAAAAAAAAAAEAIAAAACYBAABkcnMvZTJv&#10;RG9jLnhtbFBLBQYAAAAABgAGAFkBAACVBQAAAAA=&#10;">
                      <v:fill on="f" focussize="0,0"/>
                      <v:stroke color="#000000" joinstyle="round"/>
                      <v:imagedata o:title=""/>
                      <o:lock v:ext="edit" aspectratio="f"/>
                    </v:shape>
                  </w:pict>
                </mc:Fallback>
              </mc:AlternateContent>
            </w:r>
            <w:r>
              <w:rPr>
                <w:rFonts w:hint="eastAsia" w:ascii="宋体" w:hAnsi="宋体" w:eastAsia="宋体" w:cs="Times New Roman"/>
                <w:sz w:val="24"/>
                <w:szCs w:val="24"/>
              </w:rPr>
              <w:t>砌体结构工程观感质量得分=               ×10=</w:t>
            </w:r>
          </w:p>
          <w:p>
            <w:pPr>
              <w:rPr>
                <w:rFonts w:ascii="宋体" w:hAnsi="宋体" w:eastAsia="宋体" w:cs="Times New Roman"/>
                <w:sz w:val="24"/>
                <w:szCs w:val="24"/>
              </w:rPr>
            </w:pPr>
            <w:r>
              <w:rPr>
                <w:rFonts w:hint="eastAsia" w:ascii="宋体" w:hAnsi="宋体" w:eastAsia="宋体" w:cs="Times New Roman"/>
                <w:sz w:val="24"/>
                <w:szCs w:val="24"/>
              </w:rPr>
              <w:t xml:space="preserve">                              应得分合计</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hint="eastAsia" w:ascii="宋体" w:hAnsi="宋体" w:eastAsia="宋体" w:cs="Times New Roman"/>
                <w:sz w:val="24"/>
                <w:szCs w:val="24"/>
              </w:rPr>
            </w:pPr>
            <w:r>
              <w:rPr>
                <w:rFonts w:hint="eastAsia" w:ascii="宋体" w:hAnsi="宋体" w:eastAsia="宋体" w:cs="Times New Roman"/>
                <w:sz w:val="24"/>
                <w:szCs w:val="24"/>
              </w:rPr>
              <w:t xml:space="preserve">                    评价人员：                   年   月   日</w:t>
            </w:r>
          </w:p>
          <w:p>
            <w:pPr>
              <w:rPr>
                <w:rFonts w:hint="eastAsia" w:ascii="宋体" w:hAnsi="宋体" w:eastAsia="宋体" w:cs="Times New Roman"/>
                <w:sz w:val="24"/>
                <w:szCs w:val="24"/>
              </w:rPr>
            </w:pPr>
          </w:p>
          <w:p>
            <w:pPr>
              <w:rPr>
                <w:rFonts w:ascii="宋体" w:hAnsi="宋体" w:eastAsia="宋体" w:cs="Times New Roman"/>
                <w:sz w:val="24"/>
                <w:szCs w:val="24"/>
              </w:rPr>
            </w:pPr>
          </w:p>
        </w:tc>
      </w:tr>
    </w:tbl>
    <w:p>
      <w:pPr>
        <w:widowControl w:val="0"/>
        <w:spacing w:after="0"/>
        <w:ind w:firstLine="480"/>
        <w:jc w:val="both"/>
        <w:rPr>
          <w:rFonts w:hint="default" w:ascii="Calibri" w:hAnsi="Calibri" w:eastAsia="宋体" w:cs="Times New Roman"/>
          <w:kern w:val="2"/>
          <w:sz w:val="21"/>
          <w:szCs w:val="22"/>
          <w:lang w:val="en-US" w:eastAsia="zh-CN" w:bidi="ar-SA"/>
        </w:rPr>
      </w:pPr>
    </w:p>
    <w:p>
      <w:pPr>
        <w:widowControl w:val="0"/>
        <w:spacing w:after="120"/>
        <w:jc w:val="both"/>
        <w:rPr>
          <w:rFonts w:hint="eastAsia" w:ascii="仿宋" w:hAnsi="仿宋" w:eastAsia="仿宋" w:cs="Times New Roman"/>
          <w:b/>
          <w:bCs/>
          <w:color w:val="000000"/>
          <w:kern w:val="2"/>
          <w:sz w:val="28"/>
          <w:szCs w:val="28"/>
          <w:shd w:val="clear" w:color="auto" w:fill="FFFFFF"/>
          <w:lang w:val="en-US" w:eastAsia="zh-CN" w:bidi="ar-SA"/>
        </w:rPr>
      </w:pPr>
      <w:r>
        <w:rPr>
          <w:rFonts w:hint="eastAsia" w:ascii="仿宋" w:hAnsi="仿宋" w:eastAsia="仿宋" w:cs="Times New Roman"/>
          <w:b/>
          <w:bCs/>
          <w:color w:val="000000"/>
          <w:kern w:val="2"/>
          <w:sz w:val="28"/>
          <w:szCs w:val="28"/>
          <w:shd w:val="clear" w:color="auto" w:fill="FFFFFF"/>
          <w:lang w:val="en-US" w:eastAsia="zh-CN" w:bidi="ar-SA"/>
        </w:rPr>
        <w:t>附件3：施工过程质量中间检查记录</w:t>
      </w:r>
    </w:p>
    <w:p>
      <w:pPr>
        <w:jc w:val="center"/>
        <w:rPr>
          <w:rFonts w:hint="default" w:ascii="Calibri" w:hAnsi="Calibri" w:eastAsia="宋体" w:cs="Times New Roman"/>
          <w:b/>
          <w:sz w:val="36"/>
          <w:szCs w:val="36"/>
          <w:lang w:val="en-US" w:eastAsia="zh-CN"/>
        </w:rPr>
      </w:pPr>
      <w:r>
        <w:rPr>
          <w:rFonts w:hint="eastAsia" w:ascii="Calibri" w:hAnsi="Calibri" w:eastAsia="宋体" w:cs="Times New Roman"/>
          <w:b/>
          <w:sz w:val="36"/>
          <w:szCs w:val="36"/>
          <w:lang w:val="en-US" w:eastAsia="zh-CN"/>
        </w:rPr>
        <w:t>房屋市政工程施工质量中间检查记录</w:t>
      </w:r>
    </w:p>
    <w:tbl>
      <w:tblPr>
        <w:tblStyle w:val="11"/>
        <w:tblW w:w="9291"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841"/>
        <w:gridCol w:w="437"/>
        <w:gridCol w:w="2138"/>
        <w:gridCol w:w="1293"/>
        <w:gridCol w:w="1924"/>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gridSpan w:val="2"/>
          </w:tcPr>
          <w:p>
            <w:pPr>
              <w:jc w:val="both"/>
              <w:rPr>
                <w:rFonts w:hint="eastAsia" w:ascii="仿宋" w:hAnsi="仿宋" w:eastAsia="仿宋" w:cs="仿宋"/>
                <w:b w:val="0"/>
                <w:bCs/>
                <w:szCs w:val="21"/>
                <w:vertAlign w:val="baseline"/>
                <w:lang w:val="en-US" w:eastAsia="zh-CN"/>
              </w:rPr>
            </w:pPr>
            <w:r>
              <w:rPr>
                <w:rFonts w:hint="eastAsia" w:ascii="仿宋" w:hAnsi="仿宋" w:eastAsia="仿宋" w:cs="仿宋"/>
                <w:b w:val="0"/>
                <w:bCs/>
                <w:szCs w:val="21"/>
                <w:vertAlign w:val="baseline"/>
                <w:lang w:val="en-US" w:eastAsia="zh-CN"/>
              </w:rPr>
              <w:t>工程名称</w:t>
            </w:r>
          </w:p>
        </w:tc>
        <w:tc>
          <w:tcPr>
            <w:tcW w:w="8066" w:type="dxa"/>
            <w:gridSpan w:val="5"/>
          </w:tcPr>
          <w:p>
            <w:pPr>
              <w:rPr>
                <w:rFonts w:hint="default" w:ascii="仿宋" w:hAnsi="仿宋" w:eastAsia="仿宋" w:cs="仿宋"/>
                <w:b w:val="0"/>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gridSpan w:val="2"/>
          </w:tcPr>
          <w:p>
            <w:pPr>
              <w:jc w:val="both"/>
              <w:rPr>
                <w:rFonts w:hint="eastAsia" w:ascii="仿宋" w:hAnsi="仿宋" w:eastAsia="仿宋" w:cs="仿宋"/>
                <w:b w:val="0"/>
                <w:bCs/>
                <w:szCs w:val="21"/>
                <w:vertAlign w:val="baseline"/>
                <w:lang w:val="en-US" w:eastAsia="zh-CN"/>
              </w:rPr>
            </w:pPr>
            <w:r>
              <w:rPr>
                <w:rFonts w:hint="eastAsia" w:ascii="仿宋" w:hAnsi="仿宋" w:eastAsia="仿宋" w:cs="仿宋"/>
                <w:b w:val="0"/>
                <w:bCs/>
                <w:szCs w:val="21"/>
                <w:vertAlign w:val="baseline"/>
                <w:lang w:val="en-US" w:eastAsia="zh-CN"/>
              </w:rPr>
              <w:t>检查部位</w:t>
            </w:r>
          </w:p>
        </w:tc>
        <w:tc>
          <w:tcPr>
            <w:tcW w:w="8066" w:type="dxa"/>
            <w:gridSpan w:val="5"/>
          </w:tcPr>
          <w:p>
            <w:pPr>
              <w:rPr>
                <w:rFonts w:hint="default" w:ascii="仿宋" w:hAnsi="仿宋" w:eastAsia="仿宋" w:cs="仿宋"/>
                <w:b w:val="0"/>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gridSpan w:val="2"/>
          </w:tcPr>
          <w:p>
            <w:pPr>
              <w:jc w:val="both"/>
              <w:rPr>
                <w:rFonts w:hint="eastAsia" w:ascii="仿宋" w:hAnsi="仿宋" w:eastAsia="仿宋" w:cs="仿宋"/>
                <w:b w:val="0"/>
                <w:bCs/>
                <w:szCs w:val="21"/>
                <w:vertAlign w:val="baseline"/>
                <w:lang w:val="en-US" w:eastAsia="zh-CN"/>
              </w:rPr>
            </w:pPr>
            <w:r>
              <w:rPr>
                <w:rFonts w:hint="eastAsia" w:ascii="仿宋" w:hAnsi="仿宋" w:eastAsia="仿宋" w:cs="仿宋"/>
                <w:b w:val="0"/>
                <w:bCs/>
                <w:szCs w:val="21"/>
                <w:vertAlign w:val="baseline"/>
                <w:lang w:val="en-US" w:eastAsia="zh-CN"/>
              </w:rPr>
              <w:t>检查时间</w:t>
            </w:r>
          </w:p>
        </w:tc>
        <w:tc>
          <w:tcPr>
            <w:tcW w:w="2575" w:type="dxa"/>
            <w:gridSpan w:val="2"/>
          </w:tcPr>
          <w:p>
            <w:pPr>
              <w:rPr>
                <w:rFonts w:hint="default" w:ascii="仿宋" w:hAnsi="仿宋" w:eastAsia="仿宋" w:cs="仿宋"/>
                <w:b w:val="0"/>
                <w:bCs/>
                <w:color w:val="000000"/>
                <w:szCs w:val="21"/>
                <w:vertAlign w:val="baseline"/>
                <w:lang w:val="en-US" w:eastAsia="zh-CN"/>
              </w:rPr>
            </w:pPr>
          </w:p>
        </w:tc>
        <w:tc>
          <w:tcPr>
            <w:tcW w:w="1293" w:type="dxa"/>
          </w:tcPr>
          <w:p>
            <w:pPr>
              <w:jc w:val="center"/>
              <w:rPr>
                <w:rFonts w:hint="eastAsia" w:ascii="仿宋" w:hAnsi="仿宋" w:eastAsia="仿宋" w:cs="仿宋"/>
                <w:b w:val="0"/>
                <w:bCs/>
                <w:szCs w:val="21"/>
                <w:vertAlign w:val="baseline"/>
                <w:lang w:val="en-US" w:eastAsia="zh-CN"/>
              </w:rPr>
            </w:pPr>
            <w:r>
              <w:rPr>
                <w:rFonts w:hint="eastAsia" w:ascii="仿宋" w:hAnsi="仿宋" w:eastAsia="仿宋" w:cs="仿宋"/>
                <w:b w:val="0"/>
                <w:bCs/>
                <w:szCs w:val="21"/>
                <w:vertAlign w:val="baseline"/>
                <w:lang w:val="en-US" w:eastAsia="zh-CN"/>
              </w:rPr>
              <w:t>形象进度</w:t>
            </w:r>
          </w:p>
        </w:tc>
        <w:tc>
          <w:tcPr>
            <w:tcW w:w="4198" w:type="dxa"/>
            <w:gridSpan w:val="2"/>
          </w:tcPr>
          <w:p>
            <w:pPr>
              <w:rPr>
                <w:rFonts w:hint="default" w:ascii="仿宋" w:hAnsi="仿宋" w:eastAsia="仿宋" w:cs="仿宋"/>
                <w:b/>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384" w:type="dxa"/>
            <w:vMerge w:val="restart"/>
            <w:vAlign w:val="center"/>
          </w:tcPr>
          <w:p>
            <w:pPr>
              <w:jc w:val="center"/>
              <w:rPr>
                <w:rFonts w:hint="eastAsia" w:ascii="仿宋" w:hAnsi="仿宋" w:eastAsia="仿宋" w:cs="仿宋"/>
                <w:b w:val="0"/>
                <w:bCs/>
                <w:szCs w:val="21"/>
                <w:vertAlign w:val="baseline"/>
                <w:lang w:val="en-US" w:eastAsia="zh-CN"/>
              </w:rPr>
            </w:pPr>
            <w:r>
              <w:rPr>
                <w:rFonts w:hint="eastAsia" w:ascii="仿宋" w:hAnsi="仿宋" w:eastAsia="仿宋" w:cs="仿宋"/>
                <w:b w:val="0"/>
                <w:bCs/>
                <w:szCs w:val="21"/>
                <w:vertAlign w:val="baseline"/>
                <w:lang w:val="en-US" w:eastAsia="zh-CN"/>
              </w:rPr>
              <w:t>检查记录</w:t>
            </w:r>
          </w:p>
        </w:tc>
        <w:tc>
          <w:tcPr>
            <w:tcW w:w="841" w:type="dxa"/>
            <w:vAlign w:val="center"/>
          </w:tcPr>
          <w:p>
            <w:pPr>
              <w:jc w:val="center"/>
              <w:rPr>
                <w:rFonts w:hint="default" w:ascii="仿宋" w:hAnsi="仿宋" w:eastAsia="仿宋" w:cs="仿宋"/>
                <w:b w:val="0"/>
                <w:bCs/>
                <w:szCs w:val="21"/>
                <w:vertAlign w:val="baseline"/>
                <w:lang w:val="en-US" w:eastAsia="zh-CN"/>
              </w:rPr>
            </w:pPr>
            <w:r>
              <w:rPr>
                <w:rFonts w:hint="eastAsia" w:ascii="仿宋" w:hAnsi="仿宋" w:eastAsia="仿宋" w:cs="仿宋"/>
                <w:b w:val="0"/>
                <w:bCs/>
                <w:szCs w:val="21"/>
                <w:vertAlign w:val="baseline"/>
                <w:lang w:val="en-US" w:eastAsia="zh-CN"/>
              </w:rPr>
              <w:t>工程实体质量情况</w:t>
            </w:r>
          </w:p>
        </w:tc>
        <w:tc>
          <w:tcPr>
            <w:tcW w:w="8066" w:type="dxa"/>
            <w:gridSpan w:val="5"/>
          </w:tcPr>
          <w:p>
            <w:pPr>
              <w:ind w:firstLine="420" w:firstLineChars="200"/>
              <w:rPr>
                <w:rFonts w:hint="default" w:ascii="仿宋" w:hAnsi="仿宋" w:eastAsia="仿宋" w:cs="仿宋"/>
                <w:b w:val="0"/>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384" w:type="dxa"/>
            <w:vMerge w:val="continue"/>
          </w:tcPr>
          <w:p>
            <w:pPr>
              <w:rPr>
                <w:rFonts w:hint="eastAsia" w:ascii="仿宋" w:hAnsi="仿宋" w:eastAsia="仿宋" w:cs="仿宋"/>
                <w:b w:val="0"/>
                <w:bCs/>
                <w:szCs w:val="21"/>
                <w:vertAlign w:val="baseline"/>
              </w:rPr>
            </w:pPr>
          </w:p>
        </w:tc>
        <w:tc>
          <w:tcPr>
            <w:tcW w:w="841" w:type="dxa"/>
            <w:vAlign w:val="center"/>
          </w:tcPr>
          <w:p>
            <w:pPr>
              <w:jc w:val="center"/>
              <w:rPr>
                <w:rFonts w:hint="default" w:ascii="仿宋" w:hAnsi="仿宋" w:eastAsia="仿宋" w:cs="仿宋"/>
                <w:b w:val="0"/>
                <w:bCs/>
                <w:szCs w:val="21"/>
                <w:vertAlign w:val="baseline"/>
                <w:lang w:val="en-US" w:eastAsia="zh-CN"/>
              </w:rPr>
            </w:pPr>
            <w:r>
              <w:rPr>
                <w:rFonts w:hint="eastAsia" w:ascii="仿宋" w:hAnsi="仿宋" w:eastAsia="仿宋" w:cs="仿宋"/>
                <w:b w:val="0"/>
                <w:bCs/>
                <w:szCs w:val="21"/>
                <w:vertAlign w:val="baseline"/>
                <w:lang w:val="en-US" w:eastAsia="zh-CN"/>
              </w:rPr>
              <w:t>工程资料情况</w:t>
            </w:r>
          </w:p>
        </w:tc>
        <w:tc>
          <w:tcPr>
            <w:tcW w:w="8066" w:type="dxa"/>
            <w:gridSpan w:val="5"/>
          </w:tcPr>
          <w:p>
            <w:pPr>
              <w:ind w:firstLine="420" w:firstLineChars="200"/>
              <w:rPr>
                <w:rFonts w:hint="default" w:ascii="仿宋" w:hAnsi="仿宋" w:eastAsia="仿宋" w:cs="仿宋"/>
                <w:b w:val="0"/>
                <w:bCs/>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384" w:type="dxa"/>
            <w:vMerge w:val="continue"/>
          </w:tcPr>
          <w:p>
            <w:pPr>
              <w:rPr>
                <w:rFonts w:hint="eastAsia" w:ascii="仿宋" w:hAnsi="仿宋" w:eastAsia="仿宋" w:cs="仿宋"/>
                <w:b w:val="0"/>
                <w:bCs/>
                <w:szCs w:val="21"/>
                <w:vertAlign w:val="baseline"/>
              </w:rPr>
            </w:pPr>
          </w:p>
        </w:tc>
        <w:tc>
          <w:tcPr>
            <w:tcW w:w="841" w:type="dxa"/>
            <w:vAlign w:val="center"/>
          </w:tcPr>
          <w:p>
            <w:pPr>
              <w:jc w:val="center"/>
              <w:rPr>
                <w:rFonts w:hint="default" w:ascii="仿宋" w:hAnsi="仿宋" w:eastAsia="仿宋" w:cs="仿宋"/>
                <w:b w:val="0"/>
                <w:bCs/>
                <w:szCs w:val="21"/>
                <w:vertAlign w:val="baseline"/>
                <w:lang w:val="en-US" w:eastAsia="zh-CN"/>
              </w:rPr>
            </w:pPr>
            <w:r>
              <w:rPr>
                <w:rFonts w:hint="eastAsia" w:ascii="仿宋" w:hAnsi="仿宋" w:eastAsia="仿宋" w:cs="仿宋"/>
                <w:b w:val="0"/>
                <w:bCs/>
                <w:szCs w:val="21"/>
                <w:vertAlign w:val="baseline"/>
                <w:lang w:val="en-US" w:eastAsia="zh-CN"/>
              </w:rPr>
              <w:t>质量管理标准化实施情况</w:t>
            </w:r>
          </w:p>
        </w:tc>
        <w:tc>
          <w:tcPr>
            <w:tcW w:w="8066" w:type="dxa"/>
            <w:gridSpan w:val="5"/>
          </w:tcPr>
          <w:p>
            <w:pPr>
              <w:ind w:firstLine="420" w:firstLineChars="200"/>
              <w:rPr>
                <w:rFonts w:hint="default" w:ascii="仿宋" w:hAnsi="仿宋" w:eastAsia="仿宋" w:cs="仿宋"/>
                <w:b w:val="0"/>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84" w:type="dxa"/>
            <w:vAlign w:val="center"/>
          </w:tcPr>
          <w:p>
            <w:pPr>
              <w:jc w:val="center"/>
              <w:rPr>
                <w:rFonts w:hint="eastAsia" w:ascii="仿宋" w:hAnsi="仿宋" w:eastAsia="仿宋" w:cs="仿宋"/>
                <w:b w:val="0"/>
                <w:bCs/>
                <w:szCs w:val="21"/>
                <w:vertAlign w:val="baseline"/>
                <w:lang w:val="en-US" w:eastAsia="zh-CN"/>
              </w:rPr>
            </w:pPr>
            <w:r>
              <w:rPr>
                <w:rFonts w:hint="eastAsia" w:ascii="仿宋" w:hAnsi="仿宋" w:eastAsia="仿宋" w:cs="仿宋"/>
                <w:b w:val="0"/>
                <w:bCs/>
                <w:szCs w:val="21"/>
                <w:vertAlign w:val="baseline"/>
                <w:lang w:val="en-US" w:eastAsia="zh-CN"/>
              </w:rPr>
              <w:t>评价结论</w:t>
            </w:r>
          </w:p>
        </w:tc>
        <w:tc>
          <w:tcPr>
            <w:tcW w:w="8907" w:type="dxa"/>
            <w:gridSpan w:val="6"/>
            <w:vAlign w:val="center"/>
          </w:tcPr>
          <w:p>
            <w:pPr>
              <w:ind w:firstLine="420" w:firstLineChars="200"/>
              <w:jc w:val="both"/>
              <w:rPr>
                <w:rFonts w:hint="eastAsia" w:ascii="仿宋" w:hAnsi="仿宋" w:eastAsia="仿宋" w:cs="仿宋"/>
                <w:b w:val="0"/>
                <w:bCs/>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84" w:type="dxa"/>
            <w:vMerge w:val="restart"/>
            <w:vAlign w:val="center"/>
          </w:tcPr>
          <w:p>
            <w:pPr>
              <w:jc w:val="center"/>
              <w:rPr>
                <w:rFonts w:hint="eastAsia" w:ascii="仿宋" w:hAnsi="仿宋" w:eastAsia="仿宋" w:cs="仿宋"/>
                <w:b w:val="0"/>
                <w:bCs/>
                <w:szCs w:val="21"/>
                <w:vertAlign w:val="baseline"/>
                <w:lang w:val="en-US" w:eastAsia="zh-CN"/>
              </w:rPr>
            </w:pPr>
            <w:r>
              <w:rPr>
                <w:rFonts w:hint="eastAsia" w:ascii="仿宋" w:hAnsi="仿宋" w:eastAsia="仿宋" w:cs="仿宋"/>
                <w:b w:val="0"/>
                <w:bCs/>
                <w:szCs w:val="21"/>
                <w:vertAlign w:val="baseline"/>
                <w:lang w:val="en-US" w:eastAsia="zh-CN"/>
              </w:rPr>
              <w:t>检查专家</w:t>
            </w:r>
          </w:p>
        </w:tc>
        <w:tc>
          <w:tcPr>
            <w:tcW w:w="1278" w:type="dxa"/>
            <w:gridSpan w:val="2"/>
            <w:vAlign w:val="center"/>
          </w:tcPr>
          <w:p>
            <w:pPr>
              <w:jc w:val="center"/>
              <w:rPr>
                <w:rFonts w:hint="eastAsia" w:ascii="仿宋" w:hAnsi="仿宋" w:eastAsia="仿宋" w:cs="仿宋"/>
                <w:b w:val="0"/>
                <w:bCs/>
                <w:szCs w:val="21"/>
                <w:vertAlign w:val="baseline"/>
                <w:lang w:val="en-US" w:eastAsia="zh-CN"/>
              </w:rPr>
            </w:pPr>
            <w:r>
              <w:rPr>
                <w:rFonts w:hint="eastAsia" w:ascii="仿宋" w:hAnsi="仿宋" w:eastAsia="仿宋" w:cs="仿宋"/>
                <w:b w:val="0"/>
                <w:bCs/>
                <w:szCs w:val="21"/>
                <w:vertAlign w:val="baseline"/>
                <w:lang w:val="en-US" w:eastAsia="zh-CN"/>
              </w:rPr>
              <w:t>姓  名</w:t>
            </w:r>
          </w:p>
        </w:tc>
        <w:tc>
          <w:tcPr>
            <w:tcW w:w="2138" w:type="dxa"/>
            <w:vAlign w:val="center"/>
          </w:tcPr>
          <w:p>
            <w:pPr>
              <w:jc w:val="center"/>
              <w:rPr>
                <w:rFonts w:hint="eastAsia" w:ascii="仿宋" w:hAnsi="仿宋" w:eastAsia="仿宋" w:cs="仿宋"/>
                <w:b w:val="0"/>
                <w:bCs/>
                <w:szCs w:val="21"/>
                <w:vertAlign w:val="baseline"/>
                <w:lang w:val="en-US" w:eastAsia="zh-CN"/>
              </w:rPr>
            </w:pPr>
            <w:r>
              <w:rPr>
                <w:rFonts w:hint="eastAsia" w:ascii="仿宋" w:hAnsi="仿宋" w:eastAsia="仿宋" w:cs="仿宋"/>
                <w:b w:val="0"/>
                <w:bCs/>
                <w:szCs w:val="21"/>
                <w:vertAlign w:val="baseline"/>
                <w:lang w:val="en-US" w:eastAsia="zh-CN"/>
              </w:rPr>
              <w:t>单  位</w:t>
            </w:r>
          </w:p>
        </w:tc>
        <w:tc>
          <w:tcPr>
            <w:tcW w:w="1293" w:type="dxa"/>
            <w:vAlign w:val="center"/>
          </w:tcPr>
          <w:p>
            <w:pPr>
              <w:jc w:val="center"/>
              <w:rPr>
                <w:rFonts w:hint="eastAsia" w:ascii="仿宋" w:hAnsi="仿宋" w:eastAsia="仿宋" w:cs="仿宋"/>
                <w:b w:val="0"/>
                <w:bCs/>
                <w:szCs w:val="21"/>
                <w:vertAlign w:val="baseline"/>
                <w:lang w:val="en-US" w:eastAsia="zh-CN"/>
              </w:rPr>
            </w:pPr>
            <w:r>
              <w:rPr>
                <w:rFonts w:hint="eastAsia" w:ascii="仿宋" w:hAnsi="仿宋" w:eastAsia="仿宋" w:cs="仿宋"/>
                <w:b w:val="0"/>
                <w:bCs/>
                <w:szCs w:val="21"/>
                <w:vertAlign w:val="baseline"/>
                <w:lang w:val="en-US" w:eastAsia="zh-CN"/>
              </w:rPr>
              <w:t>职  称</w:t>
            </w:r>
          </w:p>
        </w:tc>
        <w:tc>
          <w:tcPr>
            <w:tcW w:w="1924" w:type="dxa"/>
            <w:vAlign w:val="center"/>
          </w:tcPr>
          <w:p>
            <w:pPr>
              <w:jc w:val="center"/>
              <w:rPr>
                <w:rFonts w:hint="eastAsia" w:ascii="仿宋" w:hAnsi="仿宋" w:eastAsia="仿宋" w:cs="仿宋"/>
                <w:b w:val="0"/>
                <w:bCs/>
                <w:szCs w:val="21"/>
                <w:vertAlign w:val="baseline"/>
                <w:lang w:val="en-US" w:eastAsia="zh-CN"/>
              </w:rPr>
            </w:pPr>
            <w:r>
              <w:rPr>
                <w:rFonts w:hint="eastAsia" w:ascii="仿宋" w:hAnsi="仿宋" w:eastAsia="仿宋" w:cs="仿宋"/>
                <w:b w:val="0"/>
                <w:bCs/>
                <w:szCs w:val="21"/>
                <w:vertAlign w:val="baseline"/>
                <w:lang w:val="en-US" w:eastAsia="zh-CN"/>
              </w:rPr>
              <w:t>职  务</w:t>
            </w:r>
          </w:p>
        </w:tc>
        <w:tc>
          <w:tcPr>
            <w:tcW w:w="2274" w:type="dxa"/>
            <w:vAlign w:val="center"/>
          </w:tcPr>
          <w:p>
            <w:pPr>
              <w:jc w:val="center"/>
              <w:rPr>
                <w:rFonts w:hint="eastAsia" w:ascii="仿宋" w:hAnsi="仿宋" w:eastAsia="仿宋" w:cs="仿宋"/>
                <w:b/>
                <w:szCs w:val="21"/>
                <w:vertAlign w:val="baseline"/>
                <w:lang w:val="en-US" w:eastAsia="zh-CN"/>
              </w:rPr>
            </w:pPr>
            <w:r>
              <w:rPr>
                <w:rFonts w:hint="eastAsia" w:ascii="仿宋" w:hAnsi="仿宋" w:eastAsia="仿宋" w:cs="仿宋"/>
                <w:b w:val="0"/>
                <w:bCs/>
                <w:szCs w:val="21"/>
                <w:vertAlign w:val="baseline"/>
                <w:lang w:val="en-US" w:eastAsia="zh-CN"/>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84" w:type="dxa"/>
            <w:vMerge w:val="continue"/>
            <w:vAlign w:val="center"/>
          </w:tcPr>
          <w:p>
            <w:pPr>
              <w:jc w:val="center"/>
              <w:rPr>
                <w:rFonts w:hint="eastAsia" w:ascii="仿宋" w:hAnsi="仿宋" w:eastAsia="仿宋" w:cs="仿宋"/>
                <w:b w:val="0"/>
                <w:bCs/>
                <w:szCs w:val="21"/>
                <w:vertAlign w:val="baseline"/>
              </w:rPr>
            </w:pPr>
          </w:p>
        </w:tc>
        <w:tc>
          <w:tcPr>
            <w:tcW w:w="1278" w:type="dxa"/>
            <w:gridSpan w:val="2"/>
            <w:vAlign w:val="center"/>
          </w:tcPr>
          <w:p>
            <w:pPr>
              <w:jc w:val="center"/>
              <w:rPr>
                <w:rFonts w:hint="eastAsia" w:ascii="仿宋" w:hAnsi="仿宋" w:eastAsia="仿宋" w:cs="仿宋"/>
                <w:b w:val="0"/>
                <w:bCs/>
                <w:szCs w:val="21"/>
                <w:vertAlign w:val="baseline"/>
                <w:lang w:val="en-US" w:eastAsia="zh-CN"/>
              </w:rPr>
            </w:pPr>
          </w:p>
        </w:tc>
        <w:tc>
          <w:tcPr>
            <w:tcW w:w="2138" w:type="dxa"/>
            <w:vAlign w:val="center"/>
          </w:tcPr>
          <w:p>
            <w:pPr>
              <w:jc w:val="center"/>
              <w:rPr>
                <w:rFonts w:hint="default" w:ascii="仿宋" w:hAnsi="仿宋" w:eastAsia="仿宋" w:cs="仿宋"/>
                <w:b w:val="0"/>
                <w:bCs/>
                <w:szCs w:val="21"/>
                <w:vertAlign w:val="baseline"/>
                <w:lang w:val="en-US" w:eastAsia="zh-CN"/>
              </w:rPr>
            </w:pPr>
          </w:p>
        </w:tc>
        <w:tc>
          <w:tcPr>
            <w:tcW w:w="1293" w:type="dxa"/>
            <w:vAlign w:val="center"/>
          </w:tcPr>
          <w:p>
            <w:pPr>
              <w:jc w:val="center"/>
              <w:rPr>
                <w:rFonts w:hint="eastAsia" w:ascii="仿宋" w:hAnsi="仿宋" w:eastAsia="仿宋" w:cs="仿宋"/>
                <w:b w:val="0"/>
                <w:bCs/>
                <w:szCs w:val="21"/>
                <w:vertAlign w:val="baseline"/>
                <w:lang w:val="en-US" w:eastAsia="zh-CN"/>
              </w:rPr>
            </w:pPr>
          </w:p>
        </w:tc>
        <w:tc>
          <w:tcPr>
            <w:tcW w:w="1924" w:type="dxa"/>
            <w:vAlign w:val="center"/>
          </w:tcPr>
          <w:p>
            <w:pPr>
              <w:jc w:val="center"/>
              <w:rPr>
                <w:rFonts w:hint="default" w:ascii="仿宋" w:hAnsi="仿宋" w:eastAsia="仿宋" w:cs="仿宋"/>
                <w:b w:val="0"/>
                <w:bCs/>
                <w:szCs w:val="21"/>
                <w:vertAlign w:val="baseline"/>
                <w:lang w:val="en-US" w:eastAsia="zh-CN"/>
              </w:rPr>
            </w:pPr>
          </w:p>
        </w:tc>
        <w:tc>
          <w:tcPr>
            <w:tcW w:w="2274" w:type="dxa"/>
            <w:vAlign w:val="center"/>
          </w:tcPr>
          <w:p>
            <w:pPr>
              <w:jc w:val="both"/>
              <w:rPr>
                <w:rFonts w:hint="eastAsia" w:ascii="仿宋" w:hAnsi="仿宋" w:eastAsia="仿宋" w:cs="仿宋"/>
                <w:b/>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84" w:type="dxa"/>
            <w:vMerge w:val="continue"/>
            <w:vAlign w:val="center"/>
          </w:tcPr>
          <w:p>
            <w:pPr>
              <w:jc w:val="center"/>
              <w:rPr>
                <w:rFonts w:hint="eastAsia" w:ascii="仿宋" w:hAnsi="仿宋" w:eastAsia="仿宋" w:cs="仿宋"/>
                <w:b w:val="0"/>
                <w:bCs/>
                <w:szCs w:val="21"/>
                <w:vertAlign w:val="baseline"/>
              </w:rPr>
            </w:pPr>
          </w:p>
        </w:tc>
        <w:tc>
          <w:tcPr>
            <w:tcW w:w="1278" w:type="dxa"/>
            <w:gridSpan w:val="2"/>
            <w:vAlign w:val="center"/>
          </w:tcPr>
          <w:p>
            <w:pPr>
              <w:jc w:val="center"/>
              <w:rPr>
                <w:rFonts w:hint="eastAsia" w:ascii="仿宋" w:hAnsi="仿宋" w:eastAsia="仿宋" w:cs="仿宋"/>
                <w:b w:val="0"/>
                <w:bCs/>
                <w:szCs w:val="21"/>
                <w:vertAlign w:val="baseline"/>
                <w:lang w:val="en-US" w:eastAsia="zh-CN"/>
              </w:rPr>
            </w:pPr>
          </w:p>
        </w:tc>
        <w:tc>
          <w:tcPr>
            <w:tcW w:w="2138" w:type="dxa"/>
            <w:vAlign w:val="center"/>
          </w:tcPr>
          <w:p>
            <w:pPr>
              <w:jc w:val="center"/>
              <w:rPr>
                <w:rFonts w:hint="default" w:ascii="仿宋" w:hAnsi="仿宋" w:eastAsia="仿宋" w:cs="仿宋"/>
                <w:b w:val="0"/>
                <w:bCs/>
                <w:szCs w:val="21"/>
                <w:vertAlign w:val="baseline"/>
                <w:lang w:val="en-US" w:eastAsia="zh-CN"/>
              </w:rPr>
            </w:pPr>
          </w:p>
        </w:tc>
        <w:tc>
          <w:tcPr>
            <w:tcW w:w="1293" w:type="dxa"/>
            <w:vAlign w:val="center"/>
          </w:tcPr>
          <w:p>
            <w:pPr>
              <w:jc w:val="center"/>
              <w:rPr>
                <w:rFonts w:hint="eastAsia" w:ascii="仿宋" w:hAnsi="仿宋" w:eastAsia="仿宋" w:cs="仿宋"/>
                <w:b w:val="0"/>
                <w:bCs/>
                <w:szCs w:val="21"/>
                <w:vertAlign w:val="baseline"/>
                <w:lang w:val="en-US" w:eastAsia="zh-CN"/>
              </w:rPr>
            </w:pPr>
          </w:p>
        </w:tc>
        <w:tc>
          <w:tcPr>
            <w:tcW w:w="1924" w:type="dxa"/>
            <w:vAlign w:val="center"/>
          </w:tcPr>
          <w:p>
            <w:pPr>
              <w:jc w:val="center"/>
              <w:rPr>
                <w:rFonts w:hint="default" w:ascii="仿宋" w:hAnsi="仿宋" w:eastAsia="仿宋" w:cs="仿宋"/>
                <w:b w:val="0"/>
                <w:bCs/>
                <w:szCs w:val="21"/>
                <w:vertAlign w:val="baseline"/>
                <w:lang w:val="en-US" w:eastAsia="zh-CN"/>
              </w:rPr>
            </w:pPr>
          </w:p>
        </w:tc>
        <w:tc>
          <w:tcPr>
            <w:tcW w:w="2274" w:type="dxa"/>
            <w:vAlign w:val="center"/>
          </w:tcPr>
          <w:p>
            <w:pPr>
              <w:jc w:val="both"/>
              <w:rPr>
                <w:rFonts w:hint="eastAsia" w:ascii="仿宋" w:hAnsi="仿宋" w:eastAsia="仿宋" w:cs="仿宋"/>
                <w:b/>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84" w:type="dxa"/>
            <w:vMerge w:val="continue"/>
            <w:vAlign w:val="center"/>
          </w:tcPr>
          <w:p>
            <w:pPr>
              <w:jc w:val="center"/>
              <w:rPr>
                <w:rFonts w:hint="eastAsia" w:ascii="仿宋" w:hAnsi="仿宋" w:eastAsia="仿宋" w:cs="仿宋"/>
                <w:b w:val="0"/>
                <w:bCs/>
                <w:szCs w:val="21"/>
                <w:vertAlign w:val="baseline"/>
              </w:rPr>
            </w:pPr>
          </w:p>
        </w:tc>
        <w:tc>
          <w:tcPr>
            <w:tcW w:w="1278" w:type="dxa"/>
            <w:gridSpan w:val="2"/>
            <w:vAlign w:val="center"/>
          </w:tcPr>
          <w:p>
            <w:pPr>
              <w:jc w:val="center"/>
              <w:rPr>
                <w:rFonts w:hint="eastAsia" w:ascii="仿宋" w:hAnsi="仿宋" w:eastAsia="仿宋" w:cs="仿宋"/>
                <w:b w:val="0"/>
                <w:bCs/>
                <w:szCs w:val="21"/>
                <w:vertAlign w:val="baseline"/>
                <w:lang w:val="en-US" w:eastAsia="zh-CN"/>
              </w:rPr>
            </w:pPr>
          </w:p>
        </w:tc>
        <w:tc>
          <w:tcPr>
            <w:tcW w:w="2138" w:type="dxa"/>
            <w:vAlign w:val="center"/>
          </w:tcPr>
          <w:p>
            <w:pPr>
              <w:jc w:val="center"/>
              <w:rPr>
                <w:rFonts w:hint="default" w:ascii="仿宋" w:hAnsi="仿宋" w:eastAsia="仿宋" w:cs="仿宋"/>
                <w:b w:val="0"/>
                <w:bCs/>
                <w:szCs w:val="21"/>
                <w:vertAlign w:val="baseline"/>
                <w:lang w:val="en-US" w:eastAsia="zh-CN"/>
              </w:rPr>
            </w:pPr>
          </w:p>
        </w:tc>
        <w:tc>
          <w:tcPr>
            <w:tcW w:w="1293" w:type="dxa"/>
            <w:vAlign w:val="center"/>
          </w:tcPr>
          <w:p>
            <w:pPr>
              <w:jc w:val="center"/>
              <w:rPr>
                <w:rFonts w:hint="eastAsia" w:ascii="仿宋" w:hAnsi="仿宋" w:eastAsia="仿宋" w:cs="仿宋"/>
                <w:b w:val="0"/>
                <w:bCs/>
                <w:szCs w:val="21"/>
                <w:vertAlign w:val="baseline"/>
                <w:lang w:val="en-US" w:eastAsia="zh-CN"/>
              </w:rPr>
            </w:pPr>
          </w:p>
        </w:tc>
        <w:tc>
          <w:tcPr>
            <w:tcW w:w="1924" w:type="dxa"/>
            <w:vAlign w:val="center"/>
          </w:tcPr>
          <w:p>
            <w:pPr>
              <w:jc w:val="center"/>
              <w:rPr>
                <w:rFonts w:hint="default" w:ascii="仿宋" w:hAnsi="仿宋" w:eastAsia="仿宋" w:cs="仿宋"/>
                <w:b w:val="0"/>
                <w:bCs/>
                <w:szCs w:val="21"/>
                <w:vertAlign w:val="baseline"/>
                <w:lang w:val="en-US" w:eastAsia="zh-CN"/>
              </w:rPr>
            </w:pPr>
          </w:p>
        </w:tc>
        <w:tc>
          <w:tcPr>
            <w:tcW w:w="2274" w:type="dxa"/>
            <w:vAlign w:val="center"/>
          </w:tcPr>
          <w:p>
            <w:pPr>
              <w:jc w:val="both"/>
              <w:rPr>
                <w:rFonts w:hint="eastAsia" w:ascii="仿宋" w:hAnsi="仿宋" w:eastAsia="仿宋" w:cs="仿宋"/>
                <w:b/>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84" w:type="dxa"/>
            <w:vMerge w:val="continue"/>
            <w:vAlign w:val="center"/>
          </w:tcPr>
          <w:p>
            <w:pPr>
              <w:jc w:val="center"/>
              <w:rPr>
                <w:rFonts w:hint="eastAsia" w:ascii="仿宋" w:hAnsi="仿宋" w:eastAsia="仿宋" w:cs="仿宋"/>
                <w:b w:val="0"/>
                <w:bCs/>
                <w:szCs w:val="21"/>
                <w:vertAlign w:val="baseline"/>
              </w:rPr>
            </w:pPr>
          </w:p>
        </w:tc>
        <w:tc>
          <w:tcPr>
            <w:tcW w:w="1278" w:type="dxa"/>
            <w:gridSpan w:val="2"/>
            <w:vAlign w:val="center"/>
          </w:tcPr>
          <w:p>
            <w:pPr>
              <w:jc w:val="center"/>
              <w:rPr>
                <w:rFonts w:hint="default" w:ascii="仿宋" w:hAnsi="仿宋" w:eastAsia="仿宋" w:cs="仿宋"/>
                <w:b w:val="0"/>
                <w:bCs/>
                <w:szCs w:val="21"/>
                <w:vertAlign w:val="baseline"/>
                <w:lang w:val="en-US" w:eastAsia="zh-CN"/>
              </w:rPr>
            </w:pPr>
          </w:p>
        </w:tc>
        <w:tc>
          <w:tcPr>
            <w:tcW w:w="2138" w:type="dxa"/>
            <w:vAlign w:val="center"/>
          </w:tcPr>
          <w:p>
            <w:pPr>
              <w:jc w:val="center"/>
              <w:rPr>
                <w:rFonts w:hint="default" w:ascii="仿宋" w:hAnsi="仿宋" w:eastAsia="仿宋" w:cs="仿宋"/>
                <w:b w:val="0"/>
                <w:bCs/>
                <w:szCs w:val="21"/>
                <w:vertAlign w:val="baseline"/>
                <w:lang w:val="en-US" w:eastAsia="zh-CN"/>
              </w:rPr>
            </w:pPr>
          </w:p>
        </w:tc>
        <w:tc>
          <w:tcPr>
            <w:tcW w:w="1293" w:type="dxa"/>
            <w:vAlign w:val="center"/>
          </w:tcPr>
          <w:p>
            <w:pPr>
              <w:jc w:val="center"/>
              <w:rPr>
                <w:rFonts w:hint="eastAsia" w:ascii="仿宋" w:hAnsi="仿宋" w:eastAsia="仿宋" w:cs="仿宋"/>
                <w:b w:val="0"/>
                <w:bCs/>
                <w:szCs w:val="21"/>
                <w:vertAlign w:val="baseline"/>
                <w:lang w:val="en-US" w:eastAsia="zh-CN"/>
              </w:rPr>
            </w:pPr>
          </w:p>
        </w:tc>
        <w:tc>
          <w:tcPr>
            <w:tcW w:w="1924" w:type="dxa"/>
            <w:vAlign w:val="center"/>
          </w:tcPr>
          <w:p>
            <w:pPr>
              <w:jc w:val="center"/>
              <w:rPr>
                <w:rFonts w:hint="eastAsia" w:ascii="仿宋" w:hAnsi="仿宋" w:eastAsia="仿宋" w:cs="仿宋"/>
                <w:b w:val="0"/>
                <w:bCs/>
                <w:szCs w:val="21"/>
                <w:vertAlign w:val="baseline"/>
                <w:lang w:val="en-US" w:eastAsia="zh-CN"/>
              </w:rPr>
            </w:pPr>
          </w:p>
        </w:tc>
        <w:tc>
          <w:tcPr>
            <w:tcW w:w="2274" w:type="dxa"/>
            <w:vAlign w:val="center"/>
          </w:tcPr>
          <w:p>
            <w:pPr>
              <w:jc w:val="center"/>
              <w:rPr>
                <w:rFonts w:hint="eastAsia" w:ascii="仿宋" w:hAnsi="仿宋" w:eastAsia="仿宋" w:cs="仿宋"/>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84" w:type="dxa"/>
            <w:vMerge w:val="continue"/>
            <w:vAlign w:val="center"/>
          </w:tcPr>
          <w:p>
            <w:pPr>
              <w:jc w:val="center"/>
              <w:rPr>
                <w:rFonts w:hint="eastAsia" w:ascii="仿宋" w:hAnsi="仿宋" w:eastAsia="仿宋" w:cs="仿宋"/>
                <w:b w:val="0"/>
                <w:bCs/>
                <w:szCs w:val="21"/>
                <w:vertAlign w:val="baseline"/>
              </w:rPr>
            </w:pPr>
          </w:p>
        </w:tc>
        <w:tc>
          <w:tcPr>
            <w:tcW w:w="1278" w:type="dxa"/>
            <w:gridSpan w:val="2"/>
            <w:vAlign w:val="center"/>
          </w:tcPr>
          <w:p>
            <w:pPr>
              <w:jc w:val="center"/>
              <w:rPr>
                <w:rFonts w:hint="eastAsia" w:ascii="仿宋" w:hAnsi="仿宋" w:eastAsia="仿宋" w:cs="仿宋"/>
                <w:b w:val="0"/>
                <w:bCs/>
                <w:szCs w:val="21"/>
                <w:vertAlign w:val="baseline"/>
                <w:lang w:val="en-US" w:eastAsia="zh-CN"/>
              </w:rPr>
            </w:pPr>
          </w:p>
        </w:tc>
        <w:tc>
          <w:tcPr>
            <w:tcW w:w="2138" w:type="dxa"/>
            <w:vAlign w:val="center"/>
          </w:tcPr>
          <w:p>
            <w:pPr>
              <w:jc w:val="center"/>
              <w:rPr>
                <w:rFonts w:hint="default" w:ascii="仿宋" w:hAnsi="仿宋" w:eastAsia="仿宋" w:cs="仿宋"/>
                <w:b w:val="0"/>
                <w:bCs/>
                <w:szCs w:val="21"/>
                <w:vertAlign w:val="baseline"/>
                <w:lang w:val="en-US" w:eastAsia="zh-CN"/>
              </w:rPr>
            </w:pPr>
          </w:p>
        </w:tc>
        <w:tc>
          <w:tcPr>
            <w:tcW w:w="1293" w:type="dxa"/>
            <w:vAlign w:val="center"/>
          </w:tcPr>
          <w:p>
            <w:pPr>
              <w:jc w:val="center"/>
              <w:rPr>
                <w:rFonts w:hint="eastAsia" w:ascii="仿宋" w:hAnsi="仿宋" w:eastAsia="仿宋" w:cs="仿宋"/>
                <w:b w:val="0"/>
                <w:bCs/>
                <w:szCs w:val="21"/>
                <w:vertAlign w:val="baseline"/>
                <w:lang w:val="en-US" w:eastAsia="zh-CN"/>
              </w:rPr>
            </w:pPr>
          </w:p>
        </w:tc>
        <w:tc>
          <w:tcPr>
            <w:tcW w:w="1924" w:type="dxa"/>
            <w:vAlign w:val="center"/>
          </w:tcPr>
          <w:p>
            <w:pPr>
              <w:jc w:val="center"/>
              <w:rPr>
                <w:rFonts w:hint="default" w:ascii="仿宋" w:hAnsi="仿宋" w:eastAsia="仿宋" w:cs="仿宋"/>
                <w:b w:val="0"/>
                <w:bCs/>
                <w:szCs w:val="21"/>
                <w:vertAlign w:val="baseline"/>
                <w:lang w:val="en-US" w:eastAsia="zh-CN"/>
              </w:rPr>
            </w:pPr>
          </w:p>
        </w:tc>
        <w:tc>
          <w:tcPr>
            <w:tcW w:w="2274" w:type="dxa"/>
            <w:vAlign w:val="center"/>
          </w:tcPr>
          <w:p>
            <w:pPr>
              <w:jc w:val="center"/>
              <w:rPr>
                <w:rFonts w:hint="eastAsia" w:ascii="仿宋" w:hAnsi="仿宋" w:eastAsia="仿宋" w:cs="仿宋"/>
                <w:b/>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dxa"/>
            <w:vAlign w:val="center"/>
          </w:tcPr>
          <w:p>
            <w:pPr>
              <w:jc w:val="center"/>
              <w:rPr>
                <w:rFonts w:hint="eastAsia" w:ascii="仿宋" w:hAnsi="仿宋" w:eastAsia="仿宋" w:cs="仿宋"/>
                <w:b w:val="0"/>
                <w:bCs/>
                <w:szCs w:val="21"/>
                <w:vertAlign w:val="baseline"/>
                <w:lang w:val="en-US" w:eastAsia="zh-CN"/>
              </w:rPr>
            </w:pPr>
            <w:r>
              <w:rPr>
                <w:rFonts w:hint="eastAsia" w:ascii="仿宋" w:hAnsi="仿宋" w:eastAsia="仿宋" w:cs="仿宋"/>
                <w:b w:val="0"/>
                <w:bCs/>
                <w:szCs w:val="21"/>
                <w:vertAlign w:val="baseline"/>
                <w:lang w:val="en-US" w:eastAsia="zh-CN"/>
              </w:rPr>
              <w:t>备注</w:t>
            </w:r>
          </w:p>
        </w:tc>
        <w:tc>
          <w:tcPr>
            <w:tcW w:w="8907" w:type="dxa"/>
            <w:gridSpan w:val="6"/>
            <w:vAlign w:val="center"/>
          </w:tcPr>
          <w:p>
            <w:pPr>
              <w:jc w:val="center"/>
              <w:rPr>
                <w:rFonts w:hint="eastAsia" w:ascii="仿宋" w:hAnsi="仿宋" w:eastAsia="仿宋" w:cs="仿宋"/>
                <w:b/>
                <w:szCs w:val="21"/>
                <w:vertAlign w:val="baseline"/>
              </w:rPr>
            </w:pPr>
          </w:p>
        </w:tc>
      </w:tr>
    </w:tbl>
    <w:p>
      <w:pPr>
        <w:rPr>
          <w:rFonts w:hint="default" w:ascii="Calibri" w:hAnsi="Calibri" w:eastAsia="宋体" w:cs="Times New Roman"/>
          <w:szCs w:val="22"/>
          <w:lang w:val="en-US" w:eastAsia="zh-CN"/>
        </w:rPr>
      </w:pPr>
    </w:p>
    <w:p>
      <w:pPr>
        <w:widowControl w:val="0"/>
        <w:spacing w:after="120"/>
        <w:jc w:val="both"/>
        <w:rPr>
          <w:rFonts w:hint="eastAsia" w:ascii="仿宋" w:hAnsi="仿宋" w:eastAsia="仿宋" w:cs="Times New Roman"/>
          <w:b/>
          <w:bCs/>
          <w:color w:val="000000"/>
          <w:kern w:val="2"/>
          <w:sz w:val="28"/>
          <w:szCs w:val="28"/>
          <w:shd w:val="clear" w:color="auto" w:fill="FFFFFF"/>
          <w:lang w:val="en-US" w:eastAsia="zh-CN" w:bidi="ar-SA"/>
        </w:rPr>
      </w:pPr>
      <w:r>
        <w:rPr>
          <w:rFonts w:hint="eastAsia" w:ascii="仿宋" w:hAnsi="仿宋" w:eastAsia="仿宋" w:cs="Times New Roman"/>
          <w:b/>
          <w:bCs/>
          <w:color w:val="000000"/>
          <w:kern w:val="2"/>
          <w:sz w:val="28"/>
          <w:szCs w:val="28"/>
          <w:shd w:val="clear" w:color="auto" w:fill="FFFFFF"/>
          <w:lang w:val="en-US" w:eastAsia="zh-CN" w:bidi="ar-SA"/>
        </w:rPr>
        <w:t>附件4：工程质量评价结果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z w:val="36"/>
          <w:szCs w:val="36"/>
          <w:u w:val="none"/>
        </w:rPr>
      </w:pPr>
      <w:r>
        <w:rPr>
          <w:rFonts w:hint="eastAsia" w:ascii="Calibri" w:hAnsi="Calibri" w:eastAsia="宋体" w:cs="Times New Roman"/>
          <w:b/>
          <w:sz w:val="36"/>
          <w:szCs w:val="36"/>
          <w:lang w:val="en-US" w:eastAsia="zh-CN"/>
        </w:rPr>
        <w:t>结构工程质量评价结果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（地基与基础工程）</w:t>
      </w:r>
    </w:p>
    <w:p>
      <w:pPr>
        <w:jc w:val="both"/>
        <w:rPr>
          <w:rFonts w:hint="default" w:ascii="仿宋" w:hAnsi="仿宋" w:eastAsia="仿宋" w:cs="仿宋"/>
          <w:b/>
          <w:sz w:val="28"/>
          <w:szCs w:val="28"/>
          <w:lang w:val="en-US" w:eastAsia="zh-CN"/>
        </w:rPr>
      </w:pPr>
      <w:r>
        <w:rPr>
          <w:rFonts w:hint="eastAsia" w:ascii="仿宋" w:hAnsi="仿宋" w:eastAsia="仿宋" w:cs="仿宋"/>
          <w:sz w:val="28"/>
          <w:szCs w:val="28"/>
        </w:rPr>
        <w:t>项目名称：</w:t>
      </w:r>
    </w:p>
    <w:tbl>
      <w:tblPr>
        <w:tblStyle w:val="11"/>
        <w:tblW w:w="9714"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022"/>
        <w:gridCol w:w="1268"/>
        <w:gridCol w:w="772"/>
        <w:gridCol w:w="135"/>
        <w:gridCol w:w="1078"/>
        <w:gridCol w:w="515"/>
        <w:gridCol w:w="858"/>
        <w:gridCol w:w="1134"/>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75" w:type="dxa"/>
            <w:vAlign w:val="center"/>
          </w:tcPr>
          <w:p>
            <w:pPr>
              <w:spacing w:line="240" w:lineRule="auto"/>
              <w:jc w:val="both"/>
              <w:rPr>
                <w:rFonts w:hint="eastAsia" w:ascii="仿宋" w:hAnsi="仿宋" w:eastAsia="仿宋" w:cs="仿宋"/>
                <w:w w:val="90"/>
                <w:sz w:val="21"/>
                <w:szCs w:val="21"/>
              </w:rPr>
            </w:pPr>
            <w:r>
              <w:rPr>
                <w:rFonts w:hint="eastAsia" w:ascii="仿宋" w:hAnsi="仿宋" w:eastAsia="仿宋" w:cs="仿宋"/>
                <w:w w:val="90"/>
                <w:sz w:val="21"/>
                <w:szCs w:val="21"/>
              </w:rPr>
              <w:t>建设单位</w:t>
            </w:r>
          </w:p>
        </w:tc>
        <w:tc>
          <w:tcPr>
            <w:tcW w:w="3197" w:type="dxa"/>
            <w:gridSpan w:val="4"/>
            <w:vAlign w:val="center"/>
          </w:tcPr>
          <w:p>
            <w:pPr>
              <w:spacing w:line="240" w:lineRule="auto"/>
              <w:jc w:val="both"/>
              <w:rPr>
                <w:rFonts w:hint="default" w:ascii="仿宋" w:hAnsi="仿宋" w:eastAsia="仿宋" w:cs="仿宋"/>
                <w:w w:val="90"/>
                <w:sz w:val="21"/>
                <w:szCs w:val="21"/>
                <w:lang w:val="en-US" w:eastAsia="zh-CN"/>
              </w:rPr>
            </w:pPr>
          </w:p>
        </w:tc>
        <w:tc>
          <w:tcPr>
            <w:tcW w:w="1078" w:type="dxa"/>
            <w:vAlign w:val="center"/>
          </w:tcPr>
          <w:p>
            <w:pPr>
              <w:spacing w:line="240" w:lineRule="auto"/>
              <w:jc w:val="both"/>
              <w:rPr>
                <w:rFonts w:hint="eastAsia" w:ascii="仿宋" w:hAnsi="仿宋" w:eastAsia="仿宋" w:cs="仿宋"/>
                <w:w w:val="90"/>
                <w:sz w:val="21"/>
                <w:szCs w:val="21"/>
              </w:rPr>
            </w:pPr>
            <w:r>
              <w:rPr>
                <w:rFonts w:hint="eastAsia" w:ascii="仿宋" w:hAnsi="仿宋" w:eastAsia="仿宋" w:cs="仿宋"/>
                <w:w w:val="90"/>
                <w:sz w:val="21"/>
                <w:szCs w:val="21"/>
              </w:rPr>
              <w:t>勘察单位</w:t>
            </w:r>
          </w:p>
        </w:tc>
        <w:tc>
          <w:tcPr>
            <w:tcW w:w="4464" w:type="dxa"/>
            <w:gridSpan w:val="4"/>
            <w:vAlign w:val="center"/>
          </w:tcPr>
          <w:p>
            <w:pPr>
              <w:spacing w:line="240" w:lineRule="auto"/>
              <w:jc w:val="both"/>
              <w:rPr>
                <w:rFonts w:hint="default" w:ascii="仿宋" w:hAnsi="仿宋" w:eastAsia="仿宋" w:cs="仿宋"/>
                <w:w w:val="9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75" w:type="dxa"/>
            <w:vAlign w:val="center"/>
          </w:tcPr>
          <w:p>
            <w:pPr>
              <w:spacing w:line="240" w:lineRule="auto"/>
              <w:jc w:val="both"/>
              <w:rPr>
                <w:rFonts w:hint="eastAsia" w:ascii="仿宋" w:hAnsi="仿宋" w:eastAsia="仿宋" w:cs="仿宋"/>
                <w:w w:val="90"/>
                <w:sz w:val="21"/>
                <w:szCs w:val="21"/>
              </w:rPr>
            </w:pPr>
            <w:r>
              <w:rPr>
                <w:rFonts w:hint="eastAsia" w:ascii="仿宋" w:hAnsi="仿宋" w:eastAsia="仿宋" w:cs="仿宋"/>
                <w:w w:val="90"/>
                <w:sz w:val="21"/>
                <w:szCs w:val="21"/>
              </w:rPr>
              <w:t>施工单位</w:t>
            </w:r>
          </w:p>
        </w:tc>
        <w:tc>
          <w:tcPr>
            <w:tcW w:w="3197" w:type="dxa"/>
            <w:gridSpan w:val="4"/>
            <w:vAlign w:val="center"/>
          </w:tcPr>
          <w:p>
            <w:pPr>
              <w:spacing w:line="240" w:lineRule="auto"/>
              <w:jc w:val="both"/>
              <w:rPr>
                <w:rFonts w:hint="default" w:ascii="仿宋" w:hAnsi="仿宋" w:eastAsia="仿宋" w:cs="仿宋"/>
                <w:w w:val="90"/>
                <w:sz w:val="21"/>
                <w:szCs w:val="21"/>
                <w:lang w:val="en-US" w:eastAsia="zh-CN"/>
              </w:rPr>
            </w:pPr>
          </w:p>
        </w:tc>
        <w:tc>
          <w:tcPr>
            <w:tcW w:w="1078" w:type="dxa"/>
            <w:vAlign w:val="center"/>
          </w:tcPr>
          <w:p>
            <w:pPr>
              <w:spacing w:line="240" w:lineRule="auto"/>
              <w:jc w:val="both"/>
              <w:rPr>
                <w:rFonts w:hint="eastAsia" w:ascii="仿宋" w:hAnsi="仿宋" w:eastAsia="仿宋" w:cs="仿宋"/>
                <w:w w:val="90"/>
                <w:sz w:val="21"/>
                <w:szCs w:val="21"/>
              </w:rPr>
            </w:pPr>
            <w:r>
              <w:rPr>
                <w:rFonts w:hint="eastAsia" w:ascii="仿宋" w:hAnsi="仿宋" w:eastAsia="仿宋" w:cs="仿宋"/>
                <w:w w:val="90"/>
                <w:sz w:val="21"/>
                <w:szCs w:val="21"/>
              </w:rPr>
              <w:t>设计单位</w:t>
            </w:r>
          </w:p>
        </w:tc>
        <w:tc>
          <w:tcPr>
            <w:tcW w:w="4464" w:type="dxa"/>
            <w:gridSpan w:val="4"/>
            <w:vAlign w:val="bottom"/>
          </w:tcPr>
          <w:p>
            <w:pPr>
              <w:spacing w:line="240" w:lineRule="auto"/>
              <w:jc w:val="both"/>
              <w:rPr>
                <w:rFonts w:hint="default" w:ascii="仿宋" w:hAnsi="仿宋" w:eastAsia="仿宋" w:cs="仿宋"/>
                <w:w w:val="9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75" w:type="dxa"/>
            <w:vAlign w:val="center"/>
          </w:tcPr>
          <w:p>
            <w:pPr>
              <w:spacing w:line="240" w:lineRule="auto"/>
              <w:jc w:val="both"/>
              <w:rPr>
                <w:rFonts w:hint="eastAsia" w:ascii="仿宋" w:hAnsi="仿宋" w:eastAsia="仿宋" w:cs="仿宋"/>
                <w:w w:val="90"/>
                <w:sz w:val="21"/>
                <w:szCs w:val="21"/>
              </w:rPr>
            </w:pPr>
            <w:r>
              <w:rPr>
                <w:rFonts w:hint="eastAsia" w:ascii="仿宋" w:hAnsi="仿宋" w:eastAsia="仿宋" w:cs="仿宋"/>
                <w:w w:val="90"/>
                <w:sz w:val="21"/>
                <w:szCs w:val="21"/>
              </w:rPr>
              <w:t>监理单位</w:t>
            </w:r>
          </w:p>
        </w:tc>
        <w:tc>
          <w:tcPr>
            <w:tcW w:w="3197" w:type="dxa"/>
            <w:gridSpan w:val="4"/>
            <w:vAlign w:val="center"/>
          </w:tcPr>
          <w:p>
            <w:pPr>
              <w:spacing w:line="240" w:lineRule="auto"/>
              <w:jc w:val="both"/>
              <w:rPr>
                <w:rFonts w:hint="default" w:ascii="仿宋" w:hAnsi="仿宋" w:eastAsia="仿宋" w:cs="仿宋"/>
                <w:w w:val="90"/>
                <w:sz w:val="21"/>
                <w:szCs w:val="21"/>
                <w:lang w:val="en-US" w:eastAsia="zh-CN"/>
              </w:rPr>
            </w:pPr>
          </w:p>
        </w:tc>
        <w:tc>
          <w:tcPr>
            <w:tcW w:w="1078" w:type="dxa"/>
            <w:vAlign w:val="center"/>
          </w:tcPr>
          <w:p>
            <w:pPr>
              <w:spacing w:line="240" w:lineRule="auto"/>
              <w:jc w:val="both"/>
              <w:rPr>
                <w:rFonts w:hint="eastAsia" w:ascii="仿宋" w:hAnsi="仿宋" w:eastAsia="仿宋" w:cs="仿宋"/>
                <w:w w:val="90"/>
                <w:sz w:val="21"/>
                <w:szCs w:val="21"/>
              </w:rPr>
            </w:pPr>
            <w:r>
              <w:rPr>
                <w:rFonts w:hint="eastAsia" w:ascii="仿宋" w:hAnsi="仿宋" w:eastAsia="仿宋" w:cs="仿宋"/>
                <w:w w:val="90"/>
                <w:sz w:val="21"/>
                <w:szCs w:val="21"/>
              </w:rPr>
              <w:t>评价单位</w:t>
            </w:r>
          </w:p>
        </w:tc>
        <w:tc>
          <w:tcPr>
            <w:tcW w:w="4464" w:type="dxa"/>
            <w:gridSpan w:val="4"/>
            <w:vAlign w:val="center"/>
          </w:tcPr>
          <w:p>
            <w:pPr>
              <w:spacing w:line="240" w:lineRule="auto"/>
              <w:jc w:val="both"/>
              <w:rPr>
                <w:rFonts w:hint="eastAsia" w:ascii="仿宋" w:hAnsi="仿宋" w:eastAsia="仿宋" w:cs="仿宋"/>
                <w:w w:val="9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975" w:type="dxa"/>
            <w:vAlign w:val="center"/>
          </w:tcPr>
          <w:p>
            <w:pPr>
              <w:jc w:val="center"/>
              <w:rPr>
                <w:rFonts w:hint="eastAsia" w:ascii="仿宋" w:hAnsi="仿宋" w:eastAsia="仿宋" w:cs="仿宋"/>
                <w:w w:val="90"/>
                <w:sz w:val="21"/>
                <w:szCs w:val="21"/>
              </w:rPr>
            </w:pPr>
            <w:r>
              <w:rPr>
                <w:rFonts w:hint="eastAsia" w:ascii="仿宋" w:hAnsi="仿宋" w:eastAsia="仿宋" w:cs="仿宋"/>
                <w:w w:val="90"/>
                <w:sz w:val="21"/>
                <w:szCs w:val="21"/>
              </w:rPr>
              <w:t>工程概况</w:t>
            </w:r>
          </w:p>
        </w:tc>
        <w:tc>
          <w:tcPr>
            <w:tcW w:w="8739" w:type="dxa"/>
            <w:gridSpan w:val="9"/>
          </w:tcPr>
          <w:p>
            <w:pPr>
              <w:ind w:firstLine="420" w:firstLineChars="200"/>
              <w:rPr>
                <w:rFonts w:hint="eastAsia" w:ascii="Calibri" w:hAnsi="Calibri" w:eastAsia="宋体" w:cs="Times New Roman"/>
                <w:szCs w:val="22"/>
                <w:lang w:val="en-US" w:eastAsia="zh-CN"/>
              </w:rPr>
            </w:pPr>
          </w:p>
          <w:p>
            <w:pPr>
              <w:widowControl w:val="0"/>
              <w:spacing w:after="0"/>
              <w:ind w:firstLine="480"/>
              <w:jc w:val="both"/>
              <w:rPr>
                <w:rFonts w:hint="eastAsia" w:ascii="Calibri" w:hAnsi="Calibri" w:eastAsia="宋体" w:cs="Times New Roman"/>
                <w:kern w:val="2"/>
                <w:sz w:val="21"/>
                <w:szCs w:val="22"/>
                <w:lang w:val="en-US" w:eastAsia="zh-CN" w:bidi="ar-SA"/>
              </w:rPr>
            </w:pPr>
          </w:p>
          <w:p>
            <w:pPr>
              <w:widowControl w:val="0"/>
              <w:spacing w:after="0"/>
              <w:jc w:val="both"/>
              <w:rPr>
                <w:rFonts w:hint="eastAsia" w:ascii="Calibri" w:hAnsi="Calibri" w:eastAsia="宋体" w:cs="Times New Roman"/>
                <w:kern w:val="2"/>
                <w:sz w:val="21"/>
                <w:szCs w:val="22"/>
                <w:lang w:val="en-US" w:eastAsia="zh-CN" w:bidi="ar-SA"/>
              </w:rPr>
            </w:pPr>
          </w:p>
          <w:p>
            <w:pPr>
              <w:widowControl w:val="0"/>
              <w:spacing w:after="120"/>
              <w:jc w:val="both"/>
              <w:rPr>
                <w:rFonts w:hint="eastAsia" w:ascii="Calibri" w:hAnsi="Calibri" w:eastAsia="宋体" w:cs="Times New Roman"/>
                <w:kern w:val="2"/>
                <w:sz w:val="21"/>
                <w:szCs w:val="22"/>
                <w:lang w:val="en-US" w:eastAsia="zh-CN" w:bidi="ar-SA"/>
              </w:rPr>
            </w:pPr>
          </w:p>
          <w:p>
            <w:pPr>
              <w:rPr>
                <w:rFonts w:hint="eastAsia" w:ascii="Calibri" w:hAnsi="Calibri" w:eastAsia="宋体" w:cs="Times New Roma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75" w:type="dxa"/>
            <w:vMerge w:val="restart"/>
            <w:vAlign w:val="center"/>
          </w:tcPr>
          <w:p>
            <w:pPr>
              <w:jc w:val="center"/>
              <w:rPr>
                <w:rFonts w:hint="eastAsia" w:ascii="仿宋" w:hAnsi="仿宋" w:eastAsia="仿宋" w:cs="仿宋"/>
                <w:w w:val="90"/>
                <w:sz w:val="21"/>
                <w:szCs w:val="21"/>
              </w:rPr>
            </w:pPr>
            <w:r>
              <w:rPr>
                <w:rFonts w:hint="eastAsia" w:ascii="仿宋" w:hAnsi="仿宋" w:eastAsia="仿宋" w:cs="仿宋"/>
                <w:w w:val="90"/>
                <w:sz w:val="21"/>
                <w:szCs w:val="21"/>
              </w:rPr>
              <w:t>工程评价</w:t>
            </w:r>
          </w:p>
        </w:tc>
        <w:tc>
          <w:tcPr>
            <w:tcW w:w="1022" w:type="dxa"/>
            <w:vAlign w:val="center"/>
          </w:tcPr>
          <w:p>
            <w:pPr>
              <w:jc w:val="center"/>
              <w:rPr>
                <w:rFonts w:hint="eastAsia" w:ascii="仿宋" w:hAnsi="仿宋" w:eastAsia="仿宋" w:cs="仿宋"/>
                <w:w w:val="90"/>
                <w:sz w:val="21"/>
                <w:szCs w:val="21"/>
              </w:rPr>
            </w:pPr>
            <w:r>
              <w:rPr>
                <w:rFonts w:hint="eastAsia" w:ascii="仿宋" w:hAnsi="仿宋" w:eastAsia="仿宋" w:cs="仿宋"/>
                <w:w w:val="90"/>
                <w:sz w:val="21"/>
                <w:szCs w:val="21"/>
              </w:rPr>
              <w:t>评价依据</w:t>
            </w:r>
          </w:p>
        </w:tc>
        <w:tc>
          <w:tcPr>
            <w:tcW w:w="7717" w:type="dxa"/>
            <w:gridSpan w:val="8"/>
          </w:tcPr>
          <w:p>
            <w:pPr>
              <w:ind w:firstLine="378" w:firstLineChars="200"/>
              <w:rPr>
                <w:rFonts w:hint="eastAsia" w:ascii="仿宋" w:hAnsi="仿宋" w:eastAsia="仿宋" w:cs="仿宋"/>
                <w:w w:val="9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75" w:type="dxa"/>
            <w:vMerge w:val="continue"/>
            <w:vAlign w:val="center"/>
          </w:tcPr>
          <w:p>
            <w:pPr>
              <w:jc w:val="center"/>
              <w:rPr>
                <w:rFonts w:hint="eastAsia" w:ascii="仿宋" w:hAnsi="仿宋" w:eastAsia="仿宋" w:cs="仿宋"/>
                <w:w w:val="90"/>
                <w:sz w:val="21"/>
                <w:szCs w:val="21"/>
              </w:rPr>
            </w:pPr>
          </w:p>
        </w:tc>
        <w:tc>
          <w:tcPr>
            <w:tcW w:w="1022" w:type="dxa"/>
            <w:vAlign w:val="center"/>
          </w:tcPr>
          <w:p>
            <w:pPr>
              <w:jc w:val="center"/>
              <w:rPr>
                <w:rFonts w:hint="eastAsia" w:ascii="仿宋" w:hAnsi="仿宋" w:eastAsia="仿宋" w:cs="仿宋"/>
                <w:w w:val="90"/>
                <w:sz w:val="21"/>
                <w:szCs w:val="21"/>
              </w:rPr>
            </w:pPr>
            <w:r>
              <w:rPr>
                <w:rFonts w:hint="eastAsia" w:ascii="仿宋" w:hAnsi="仿宋" w:eastAsia="仿宋" w:cs="仿宋"/>
                <w:w w:val="90"/>
                <w:sz w:val="21"/>
                <w:szCs w:val="21"/>
              </w:rPr>
              <w:t>评价方法</w:t>
            </w:r>
          </w:p>
        </w:tc>
        <w:tc>
          <w:tcPr>
            <w:tcW w:w="7717" w:type="dxa"/>
            <w:gridSpan w:val="8"/>
          </w:tcPr>
          <w:p>
            <w:pPr>
              <w:ind w:firstLine="378" w:firstLineChars="200"/>
              <w:rPr>
                <w:rFonts w:hint="eastAsia" w:ascii="仿宋" w:hAnsi="仿宋" w:eastAsia="仿宋" w:cs="仿宋"/>
                <w:w w:val="9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75" w:type="dxa"/>
            <w:vMerge w:val="continue"/>
            <w:vAlign w:val="center"/>
          </w:tcPr>
          <w:p>
            <w:pPr>
              <w:jc w:val="center"/>
              <w:rPr>
                <w:rFonts w:hint="eastAsia" w:ascii="仿宋" w:hAnsi="仿宋" w:eastAsia="仿宋" w:cs="仿宋"/>
                <w:w w:val="90"/>
                <w:sz w:val="21"/>
                <w:szCs w:val="21"/>
              </w:rPr>
            </w:pPr>
          </w:p>
        </w:tc>
        <w:tc>
          <w:tcPr>
            <w:tcW w:w="1022" w:type="dxa"/>
            <w:vAlign w:val="center"/>
          </w:tcPr>
          <w:p>
            <w:pPr>
              <w:jc w:val="center"/>
              <w:rPr>
                <w:rFonts w:hint="eastAsia" w:ascii="仿宋" w:hAnsi="仿宋" w:eastAsia="仿宋" w:cs="仿宋"/>
                <w:w w:val="90"/>
                <w:sz w:val="21"/>
                <w:szCs w:val="21"/>
              </w:rPr>
            </w:pPr>
            <w:r>
              <w:rPr>
                <w:rFonts w:hint="eastAsia" w:ascii="仿宋" w:hAnsi="仿宋" w:eastAsia="仿宋" w:cs="仿宋"/>
                <w:w w:val="90"/>
                <w:sz w:val="21"/>
                <w:szCs w:val="21"/>
              </w:rPr>
              <w:t>评价过程</w:t>
            </w:r>
          </w:p>
        </w:tc>
        <w:tc>
          <w:tcPr>
            <w:tcW w:w="7717" w:type="dxa"/>
            <w:gridSpan w:val="8"/>
          </w:tcPr>
          <w:p>
            <w:pPr>
              <w:ind w:firstLine="420" w:firstLineChars="200"/>
              <w:rPr>
                <w:rFonts w:hint="eastAsia" w:ascii="Calibri" w:hAnsi="Calibri" w:eastAsia="宋体" w:cs="Times New Roman"/>
                <w:szCs w:val="22"/>
              </w:rPr>
            </w:pPr>
          </w:p>
          <w:p>
            <w:pPr>
              <w:widowControl w:val="0"/>
              <w:spacing w:after="0"/>
              <w:ind w:firstLine="480"/>
              <w:jc w:val="both"/>
              <w:rPr>
                <w:rFonts w:hint="eastAsia" w:ascii="Calibri" w:hAnsi="Calibri" w:eastAsia="宋体"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75" w:type="dxa"/>
            <w:vMerge w:val="continue"/>
            <w:vAlign w:val="center"/>
          </w:tcPr>
          <w:p>
            <w:pPr>
              <w:jc w:val="center"/>
              <w:rPr>
                <w:rFonts w:hint="eastAsia" w:ascii="仿宋" w:hAnsi="仿宋" w:eastAsia="仿宋" w:cs="仿宋"/>
                <w:w w:val="90"/>
                <w:sz w:val="21"/>
                <w:szCs w:val="21"/>
              </w:rPr>
            </w:pPr>
          </w:p>
        </w:tc>
        <w:tc>
          <w:tcPr>
            <w:tcW w:w="1022" w:type="dxa"/>
            <w:vAlign w:val="center"/>
          </w:tcPr>
          <w:p>
            <w:pPr>
              <w:jc w:val="center"/>
              <w:rPr>
                <w:rFonts w:hint="eastAsia" w:ascii="仿宋" w:hAnsi="仿宋" w:eastAsia="仿宋" w:cs="仿宋"/>
                <w:w w:val="90"/>
                <w:sz w:val="21"/>
                <w:szCs w:val="21"/>
              </w:rPr>
            </w:pPr>
            <w:r>
              <w:rPr>
                <w:rFonts w:hint="eastAsia" w:ascii="仿宋" w:hAnsi="仿宋" w:eastAsia="仿宋" w:cs="仿宋"/>
                <w:w w:val="90"/>
                <w:sz w:val="21"/>
                <w:szCs w:val="21"/>
              </w:rPr>
              <w:t>评价结果</w:t>
            </w:r>
          </w:p>
        </w:tc>
        <w:tc>
          <w:tcPr>
            <w:tcW w:w="7717" w:type="dxa"/>
            <w:gridSpan w:val="8"/>
          </w:tcPr>
          <w:p>
            <w:pPr>
              <w:ind w:firstLine="378" w:firstLineChars="200"/>
              <w:rPr>
                <w:rFonts w:hint="eastAsia" w:ascii="仿宋" w:hAnsi="仿宋" w:eastAsia="仿宋" w:cs="仿宋"/>
                <w:color w:val="000000"/>
                <w:w w:val="9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75" w:type="dxa"/>
            <w:vMerge w:val="continue"/>
            <w:vAlign w:val="center"/>
          </w:tcPr>
          <w:p>
            <w:pPr>
              <w:jc w:val="center"/>
              <w:rPr>
                <w:rFonts w:hint="eastAsia" w:ascii="仿宋" w:hAnsi="仿宋" w:eastAsia="仿宋" w:cs="仿宋"/>
                <w:w w:val="90"/>
                <w:sz w:val="21"/>
                <w:szCs w:val="21"/>
              </w:rPr>
            </w:pPr>
          </w:p>
        </w:tc>
        <w:tc>
          <w:tcPr>
            <w:tcW w:w="1022" w:type="dxa"/>
            <w:vMerge w:val="restart"/>
            <w:vAlign w:val="center"/>
          </w:tcPr>
          <w:p>
            <w:pPr>
              <w:rPr>
                <w:rFonts w:hint="eastAsia" w:ascii="仿宋" w:hAnsi="仿宋" w:eastAsia="仿宋" w:cs="仿宋"/>
                <w:w w:val="90"/>
                <w:sz w:val="21"/>
                <w:szCs w:val="21"/>
              </w:rPr>
            </w:pPr>
          </w:p>
          <w:p>
            <w:pPr>
              <w:jc w:val="center"/>
              <w:rPr>
                <w:rFonts w:hint="eastAsia" w:ascii="仿宋" w:hAnsi="仿宋" w:eastAsia="仿宋" w:cs="仿宋"/>
                <w:w w:val="90"/>
                <w:sz w:val="21"/>
                <w:szCs w:val="21"/>
              </w:rPr>
            </w:pPr>
          </w:p>
          <w:p>
            <w:pPr>
              <w:jc w:val="center"/>
              <w:rPr>
                <w:rFonts w:hint="eastAsia" w:ascii="仿宋" w:hAnsi="仿宋" w:eastAsia="仿宋" w:cs="仿宋"/>
                <w:w w:val="90"/>
                <w:sz w:val="21"/>
                <w:szCs w:val="21"/>
              </w:rPr>
            </w:pPr>
            <w:r>
              <w:rPr>
                <w:rFonts w:hint="eastAsia" w:ascii="仿宋" w:hAnsi="仿宋" w:eastAsia="仿宋" w:cs="仿宋"/>
                <w:w w:val="90"/>
                <w:sz w:val="21"/>
                <w:szCs w:val="21"/>
              </w:rPr>
              <w:t>评价人员</w:t>
            </w:r>
          </w:p>
          <w:p>
            <w:pPr>
              <w:rPr>
                <w:rFonts w:hint="eastAsia" w:ascii="仿宋" w:hAnsi="仿宋" w:eastAsia="仿宋" w:cs="仿宋"/>
                <w:w w:val="90"/>
                <w:sz w:val="21"/>
                <w:szCs w:val="21"/>
              </w:rPr>
            </w:pPr>
          </w:p>
          <w:p>
            <w:pPr>
              <w:jc w:val="center"/>
              <w:rPr>
                <w:rFonts w:hint="eastAsia" w:ascii="仿宋" w:hAnsi="仿宋" w:eastAsia="仿宋" w:cs="仿宋"/>
                <w:w w:val="90"/>
                <w:sz w:val="21"/>
                <w:szCs w:val="21"/>
              </w:rPr>
            </w:pPr>
          </w:p>
        </w:tc>
        <w:tc>
          <w:tcPr>
            <w:tcW w:w="2040" w:type="dxa"/>
            <w:gridSpan w:val="2"/>
          </w:tcPr>
          <w:p>
            <w:pPr>
              <w:rPr>
                <w:rFonts w:hint="eastAsia" w:ascii="仿宋" w:hAnsi="仿宋" w:eastAsia="仿宋" w:cs="仿宋"/>
                <w:w w:val="90"/>
                <w:sz w:val="21"/>
                <w:szCs w:val="21"/>
              </w:rPr>
            </w:pPr>
          </w:p>
        </w:tc>
        <w:tc>
          <w:tcPr>
            <w:tcW w:w="1728" w:type="dxa"/>
            <w:gridSpan w:val="3"/>
          </w:tcPr>
          <w:p>
            <w:pPr>
              <w:rPr>
                <w:rFonts w:hint="eastAsia" w:ascii="仿宋" w:hAnsi="仿宋" w:eastAsia="仿宋" w:cs="仿宋"/>
                <w:w w:val="90"/>
                <w:sz w:val="21"/>
                <w:szCs w:val="21"/>
              </w:rPr>
            </w:pPr>
          </w:p>
        </w:tc>
        <w:tc>
          <w:tcPr>
            <w:tcW w:w="1992" w:type="dxa"/>
            <w:gridSpan w:val="2"/>
          </w:tcPr>
          <w:p>
            <w:pPr>
              <w:rPr>
                <w:rFonts w:hint="eastAsia" w:ascii="仿宋" w:hAnsi="仿宋" w:eastAsia="仿宋" w:cs="仿宋"/>
                <w:w w:val="90"/>
                <w:sz w:val="21"/>
                <w:szCs w:val="21"/>
              </w:rPr>
            </w:pPr>
          </w:p>
        </w:tc>
        <w:tc>
          <w:tcPr>
            <w:tcW w:w="1957" w:type="dxa"/>
          </w:tcPr>
          <w:p>
            <w:pPr>
              <w:rPr>
                <w:rFonts w:hint="eastAsia" w:ascii="仿宋" w:hAnsi="仿宋" w:eastAsia="仿宋" w:cs="仿宋"/>
                <w:w w:val="9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75" w:type="dxa"/>
            <w:vMerge w:val="continue"/>
            <w:vAlign w:val="center"/>
          </w:tcPr>
          <w:p>
            <w:pPr>
              <w:jc w:val="center"/>
              <w:rPr>
                <w:rFonts w:hint="eastAsia" w:ascii="仿宋" w:hAnsi="仿宋" w:eastAsia="仿宋" w:cs="仿宋"/>
                <w:w w:val="90"/>
                <w:sz w:val="21"/>
                <w:szCs w:val="21"/>
              </w:rPr>
            </w:pPr>
          </w:p>
        </w:tc>
        <w:tc>
          <w:tcPr>
            <w:tcW w:w="1022" w:type="dxa"/>
            <w:vMerge w:val="continue"/>
            <w:vAlign w:val="center"/>
          </w:tcPr>
          <w:p>
            <w:pPr>
              <w:rPr>
                <w:rFonts w:hint="eastAsia" w:ascii="仿宋" w:hAnsi="仿宋" w:eastAsia="仿宋" w:cs="仿宋"/>
                <w:w w:val="90"/>
                <w:sz w:val="21"/>
                <w:szCs w:val="21"/>
              </w:rPr>
            </w:pPr>
          </w:p>
        </w:tc>
        <w:tc>
          <w:tcPr>
            <w:tcW w:w="2040" w:type="dxa"/>
            <w:gridSpan w:val="2"/>
          </w:tcPr>
          <w:p>
            <w:pPr>
              <w:rPr>
                <w:rFonts w:hint="eastAsia" w:ascii="仿宋" w:hAnsi="仿宋" w:eastAsia="仿宋" w:cs="仿宋"/>
                <w:w w:val="90"/>
                <w:sz w:val="21"/>
                <w:szCs w:val="21"/>
              </w:rPr>
            </w:pPr>
          </w:p>
        </w:tc>
        <w:tc>
          <w:tcPr>
            <w:tcW w:w="1728" w:type="dxa"/>
            <w:gridSpan w:val="3"/>
          </w:tcPr>
          <w:p>
            <w:pPr>
              <w:rPr>
                <w:rFonts w:hint="eastAsia" w:ascii="仿宋" w:hAnsi="仿宋" w:eastAsia="仿宋" w:cs="仿宋"/>
                <w:w w:val="90"/>
                <w:sz w:val="21"/>
                <w:szCs w:val="21"/>
                <w:lang w:eastAsia="zh-CN"/>
              </w:rPr>
            </w:pPr>
          </w:p>
        </w:tc>
        <w:tc>
          <w:tcPr>
            <w:tcW w:w="1992" w:type="dxa"/>
            <w:gridSpan w:val="2"/>
          </w:tcPr>
          <w:p>
            <w:pPr>
              <w:rPr>
                <w:rFonts w:hint="eastAsia" w:ascii="仿宋" w:hAnsi="仿宋" w:eastAsia="仿宋" w:cs="仿宋"/>
                <w:w w:val="90"/>
                <w:sz w:val="21"/>
                <w:szCs w:val="21"/>
              </w:rPr>
            </w:pPr>
          </w:p>
        </w:tc>
        <w:tc>
          <w:tcPr>
            <w:tcW w:w="1957" w:type="dxa"/>
          </w:tcPr>
          <w:p>
            <w:pPr>
              <w:rPr>
                <w:rFonts w:hint="eastAsia" w:ascii="仿宋" w:hAnsi="仿宋" w:eastAsia="仿宋" w:cs="仿宋"/>
                <w:w w:val="9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75" w:type="dxa"/>
            <w:vAlign w:val="center"/>
          </w:tcPr>
          <w:p>
            <w:pPr>
              <w:jc w:val="center"/>
              <w:rPr>
                <w:rFonts w:hint="eastAsia" w:ascii="仿宋" w:hAnsi="仿宋" w:eastAsia="仿宋" w:cs="仿宋"/>
                <w:w w:val="90"/>
                <w:sz w:val="21"/>
                <w:szCs w:val="21"/>
              </w:rPr>
            </w:pPr>
            <w:r>
              <w:rPr>
                <w:rFonts w:hint="eastAsia" w:ascii="仿宋" w:hAnsi="仿宋" w:eastAsia="仿宋" w:cs="仿宋"/>
                <w:w w:val="90"/>
                <w:sz w:val="21"/>
                <w:szCs w:val="21"/>
              </w:rPr>
              <w:t>评价结论</w:t>
            </w:r>
          </w:p>
        </w:tc>
        <w:tc>
          <w:tcPr>
            <w:tcW w:w="8739" w:type="dxa"/>
            <w:gridSpan w:val="9"/>
            <w:vAlign w:val="center"/>
          </w:tcPr>
          <w:p>
            <w:pPr>
              <w:widowControl w:val="0"/>
              <w:spacing w:after="0"/>
              <w:jc w:val="both"/>
              <w:rPr>
                <w:rFonts w:hint="eastAsia" w:ascii="Calibri" w:hAnsi="Calibri" w:eastAsia="宋体" w:cs="Times New Roman"/>
                <w:kern w:val="2"/>
                <w:sz w:val="21"/>
                <w:szCs w:val="22"/>
                <w:lang w:val="en-US" w:eastAsia="zh-CN" w:bidi="ar-SA"/>
              </w:rPr>
            </w:pPr>
          </w:p>
          <w:p>
            <w:pPr>
              <w:widowControl w:val="0"/>
              <w:spacing w:after="120"/>
              <w:jc w:val="both"/>
              <w:rPr>
                <w:rFonts w:hint="eastAsia" w:ascii="Calibri" w:hAnsi="Calibri" w:eastAsia="宋体"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3265" w:type="dxa"/>
            <w:gridSpan w:val="3"/>
          </w:tcPr>
          <w:p>
            <w:pPr>
              <w:rPr>
                <w:rFonts w:hint="eastAsia" w:ascii="仿宋" w:hAnsi="仿宋" w:eastAsia="仿宋" w:cs="仿宋"/>
                <w:color w:val="000000"/>
                <w:w w:val="90"/>
                <w:sz w:val="21"/>
                <w:szCs w:val="21"/>
              </w:rPr>
            </w:pPr>
          </w:p>
          <w:p>
            <w:pPr>
              <w:rPr>
                <w:rFonts w:hint="eastAsia" w:ascii="仿宋" w:hAnsi="仿宋" w:eastAsia="仿宋" w:cs="仿宋"/>
                <w:color w:val="000000"/>
                <w:w w:val="90"/>
                <w:sz w:val="21"/>
                <w:szCs w:val="21"/>
              </w:rPr>
            </w:pPr>
            <w:r>
              <w:rPr>
                <w:rFonts w:hint="eastAsia" w:ascii="仿宋" w:hAnsi="仿宋" w:eastAsia="仿宋" w:cs="仿宋"/>
                <w:color w:val="000000"/>
                <w:w w:val="90"/>
                <w:sz w:val="21"/>
                <w:szCs w:val="21"/>
              </w:rPr>
              <w:t>建设单位意见：</w:t>
            </w:r>
          </w:p>
          <w:p>
            <w:pPr>
              <w:rPr>
                <w:rFonts w:hint="eastAsia" w:ascii="仿宋" w:hAnsi="仿宋" w:eastAsia="仿宋" w:cs="仿宋"/>
                <w:color w:val="000000"/>
                <w:w w:val="90"/>
                <w:sz w:val="21"/>
                <w:szCs w:val="21"/>
              </w:rPr>
            </w:pPr>
          </w:p>
          <w:p>
            <w:pPr>
              <w:rPr>
                <w:rFonts w:hint="eastAsia" w:ascii="仿宋" w:hAnsi="仿宋" w:eastAsia="仿宋" w:cs="仿宋"/>
                <w:color w:val="000000"/>
                <w:w w:val="90"/>
                <w:sz w:val="21"/>
                <w:szCs w:val="21"/>
              </w:rPr>
            </w:pPr>
          </w:p>
          <w:p>
            <w:pPr>
              <w:rPr>
                <w:rFonts w:hint="eastAsia" w:ascii="仿宋" w:hAnsi="仿宋" w:eastAsia="仿宋" w:cs="仿宋"/>
                <w:color w:val="000000"/>
                <w:w w:val="90"/>
                <w:sz w:val="21"/>
                <w:szCs w:val="21"/>
              </w:rPr>
            </w:pPr>
            <w:r>
              <w:rPr>
                <w:rFonts w:hint="eastAsia" w:ascii="仿宋" w:hAnsi="仿宋" w:eastAsia="仿宋" w:cs="仿宋"/>
                <w:color w:val="000000"/>
                <w:w w:val="90"/>
                <w:sz w:val="21"/>
                <w:szCs w:val="21"/>
              </w:rPr>
              <w:t>项目负责人：</w:t>
            </w:r>
          </w:p>
          <w:p>
            <w:pPr>
              <w:ind w:firstLine="1134" w:firstLineChars="600"/>
              <w:rPr>
                <w:rFonts w:hint="eastAsia" w:ascii="仿宋" w:hAnsi="仿宋" w:eastAsia="仿宋" w:cs="仿宋"/>
                <w:color w:val="000000"/>
                <w:w w:val="90"/>
                <w:sz w:val="21"/>
                <w:szCs w:val="21"/>
              </w:rPr>
            </w:pPr>
            <w:r>
              <w:rPr>
                <w:rFonts w:hint="eastAsia" w:ascii="仿宋" w:hAnsi="仿宋" w:eastAsia="仿宋" w:cs="仿宋"/>
                <w:color w:val="000000"/>
                <w:w w:val="90"/>
                <w:sz w:val="21"/>
                <w:szCs w:val="21"/>
              </w:rPr>
              <w:t>（公章）</w:t>
            </w:r>
          </w:p>
          <w:p>
            <w:pPr>
              <w:rPr>
                <w:rFonts w:hint="eastAsia" w:ascii="仿宋" w:hAnsi="仿宋" w:eastAsia="仿宋" w:cs="仿宋"/>
                <w:color w:val="000000"/>
                <w:w w:val="90"/>
                <w:sz w:val="21"/>
                <w:szCs w:val="21"/>
              </w:rPr>
            </w:pPr>
            <w:r>
              <w:rPr>
                <w:rFonts w:hint="eastAsia" w:ascii="仿宋" w:hAnsi="仿宋" w:eastAsia="仿宋" w:cs="仿宋"/>
                <w:color w:val="000000"/>
                <w:w w:val="90"/>
                <w:sz w:val="21"/>
                <w:szCs w:val="21"/>
              </w:rPr>
              <w:t xml:space="preserve">       </w:t>
            </w:r>
          </w:p>
          <w:p>
            <w:pPr>
              <w:ind w:firstLine="1323" w:firstLineChars="700"/>
              <w:rPr>
                <w:rFonts w:hint="eastAsia" w:ascii="仿宋" w:hAnsi="仿宋" w:eastAsia="仿宋" w:cs="仿宋"/>
                <w:color w:val="000000"/>
                <w:w w:val="90"/>
                <w:sz w:val="21"/>
                <w:szCs w:val="21"/>
              </w:rPr>
            </w:pPr>
            <w:r>
              <w:rPr>
                <w:rFonts w:hint="eastAsia" w:ascii="仿宋" w:hAnsi="仿宋" w:eastAsia="仿宋" w:cs="仿宋"/>
                <w:color w:val="000000"/>
                <w:w w:val="90"/>
                <w:sz w:val="21"/>
                <w:szCs w:val="21"/>
                <w:lang w:val="en-US" w:eastAsia="zh-CN"/>
              </w:rPr>
              <w:t xml:space="preserve"> </w:t>
            </w:r>
            <w:r>
              <w:rPr>
                <w:rFonts w:hint="eastAsia" w:ascii="仿宋" w:hAnsi="仿宋" w:eastAsia="仿宋" w:cs="仿宋"/>
                <w:color w:val="000000"/>
                <w:w w:val="90"/>
                <w:sz w:val="21"/>
                <w:szCs w:val="21"/>
              </w:rPr>
              <w:t>年</w:t>
            </w:r>
            <w:r>
              <w:rPr>
                <w:rFonts w:hint="eastAsia" w:ascii="仿宋" w:hAnsi="仿宋" w:eastAsia="仿宋" w:cs="仿宋"/>
                <w:color w:val="000000"/>
                <w:w w:val="90"/>
                <w:sz w:val="21"/>
                <w:szCs w:val="21"/>
                <w:lang w:val="en-US" w:eastAsia="zh-CN"/>
              </w:rPr>
              <w:t xml:space="preserve">   </w:t>
            </w:r>
            <w:r>
              <w:rPr>
                <w:rFonts w:hint="eastAsia" w:ascii="仿宋" w:hAnsi="仿宋" w:eastAsia="仿宋" w:cs="仿宋"/>
                <w:color w:val="000000"/>
                <w:w w:val="90"/>
                <w:sz w:val="21"/>
                <w:szCs w:val="21"/>
              </w:rPr>
              <w:t>月</w:t>
            </w:r>
            <w:r>
              <w:rPr>
                <w:rFonts w:hint="eastAsia" w:ascii="仿宋" w:hAnsi="仿宋" w:eastAsia="仿宋" w:cs="仿宋"/>
                <w:color w:val="000000"/>
                <w:w w:val="90"/>
                <w:sz w:val="21"/>
                <w:szCs w:val="21"/>
                <w:lang w:val="en-US" w:eastAsia="zh-CN"/>
              </w:rPr>
              <w:t xml:space="preserve">   </w:t>
            </w:r>
            <w:r>
              <w:rPr>
                <w:rFonts w:hint="eastAsia" w:ascii="仿宋" w:hAnsi="仿宋" w:eastAsia="仿宋" w:cs="仿宋"/>
                <w:color w:val="000000"/>
                <w:w w:val="90"/>
                <w:sz w:val="21"/>
                <w:szCs w:val="21"/>
              </w:rPr>
              <w:t>日</w:t>
            </w:r>
          </w:p>
        </w:tc>
        <w:tc>
          <w:tcPr>
            <w:tcW w:w="3358" w:type="dxa"/>
            <w:gridSpan w:val="5"/>
          </w:tcPr>
          <w:p>
            <w:pPr>
              <w:rPr>
                <w:rFonts w:hint="eastAsia" w:ascii="仿宋" w:hAnsi="仿宋" w:eastAsia="仿宋" w:cs="仿宋"/>
                <w:color w:val="000000"/>
                <w:w w:val="90"/>
                <w:sz w:val="21"/>
                <w:szCs w:val="21"/>
              </w:rPr>
            </w:pPr>
          </w:p>
          <w:p>
            <w:pPr>
              <w:rPr>
                <w:rFonts w:hint="eastAsia" w:ascii="仿宋" w:hAnsi="仿宋" w:eastAsia="仿宋" w:cs="仿宋"/>
                <w:color w:val="000000"/>
                <w:w w:val="90"/>
                <w:sz w:val="21"/>
                <w:szCs w:val="21"/>
              </w:rPr>
            </w:pPr>
            <w:r>
              <w:rPr>
                <w:rFonts w:hint="eastAsia" w:ascii="仿宋" w:hAnsi="仿宋" w:eastAsia="仿宋" w:cs="仿宋"/>
                <w:color w:val="000000"/>
                <w:w w:val="90"/>
                <w:sz w:val="21"/>
                <w:szCs w:val="21"/>
              </w:rPr>
              <w:t>施工单位意见：</w:t>
            </w:r>
          </w:p>
          <w:p>
            <w:pPr>
              <w:rPr>
                <w:rFonts w:hint="eastAsia" w:ascii="仿宋" w:hAnsi="仿宋" w:eastAsia="仿宋" w:cs="仿宋"/>
                <w:color w:val="000000"/>
                <w:w w:val="90"/>
                <w:sz w:val="21"/>
                <w:szCs w:val="21"/>
              </w:rPr>
            </w:pPr>
          </w:p>
          <w:p>
            <w:pPr>
              <w:rPr>
                <w:rFonts w:hint="eastAsia" w:ascii="仿宋" w:hAnsi="仿宋" w:eastAsia="仿宋" w:cs="仿宋"/>
                <w:color w:val="000000"/>
                <w:w w:val="90"/>
                <w:sz w:val="21"/>
                <w:szCs w:val="21"/>
              </w:rPr>
            </w:pPr>
          </w:p>
          <w:p>
            <w:pPr>
              <w:rPr>
                <w:rFonts w:hint="eastAsia" w:ascii="仿宋" w:hAnsi="仿宋" w:eastAsia="仿宋" w:cs="仿宋"/>
                <w:color w:val="000000"/>
                <w:w w:val="90"/>
                <w:sz w:val="21"/>
                <w:szCs w:val="21"/>
              </w:rPr>
            </w:pPr>
            <w:r>
              <w:rPr>
                <w:rFonts w:hint="eastAsia" w:ascii="仿宋" w:hAnsi="仿宋" w:eastAsia="仿宋" w:cs="仿宋"/>
                <w:color w:val="000000"/>
                <w:w w:val="90"/>
                <w:sz w:val="21"/>
                <w:szCs w:val="21"/>
              </w:rPr>
              <w:t>项目负责人：</w:t>
            </w:r>
          </w:p>
          <w:p>
            <w:pPr>
              <w:rPr>
                <w:rFonts w:hint="eastAsia" w:ascii="仿宋" w:hAnsi="仿宋" w:eastAsia="仿宋" w:cs="仿宋"/>
                <w:color w:val="000000"/>
                <w:w w:val="90"/>
                <w:sz w:val="21"/>
                <w:szCs w:val="21"/>
              </w:rPr>
            </w:pPr>
            <w:r>
              <w:rPr>
                <w:rFonts w:hint="eastAsia" w:ascii="仿宋" w:hAnsi="仿宋" w:eastAsia="仿宋" w:cs="仿宋"/>
                <w:color w:val="000000"/>
                <w:w w:val="90"/>
                <w:sz w:val="21"/>
                <w:szCs w:val="21"/>
              </w:rPr>
              <w:t xml:space="preserve">              （公章）</w:t>
            </w:r>
          </w:p>
          <w:p>
            <w:pPr>
              <w:rPr>
                <w:rFonts w:hint="eastAsia" w:ascii="仿宋" w:hAnsi="仿宋" w:eastAsia="仿宋" w:cs="仿宋"/>
                <w:color w:val="000000"/>
                <w:w w:val="90"/>
                <w:sz w:val="21"/>
                <w:szCs w:val="21"/>
              </w:rPr>
            </w:pPr>
          </w:p>
          <w:p>
            <w:pPr>
              <w:ind w:firstLine="378" w:firstLineChars="200"/>
              <w:rPr>
                <w:rFonts w:hint="eastAsia" w:ascii="仿宋" w:hAnsi="仿宋" w:eastAsia="仿宋" w:cs="仿宋"/>
                <w:color w:val="000000"/>
                <w:w w:val="90"/>
                <w:sz w:val="21"/>
                <w:szCs w:val="21"/>
              </w:rPr>
            </w:pPr>
            <w:r>
              <w:rPr>
                <w:rFonts w:hint="eastAsia" w:ascii="仿宋" w:hAnsi="仿宋" w:eastAsia="仿宋" w:cs="仿宋"/>
                <w:color w:val="000000"/>
                <w:w w:val="90"/>
                <w:sz w:val="21"/>
                <w:szCs w:val="21"/>
                <w:lang w:val="en-US" w:eastAsia="zh-CN"/>
              </w:rPr>
              <w:t xml:space="preserve">             </w:t>
            </w:r>
            <w:r>
              <w:rPr>
                <w:rFonts w:hint="eastAsia" w:ascii="仿宋" w:hAnsi="仿宋" w:eastAsia="仿宋" w:cs="仿宋"/>
                <w:color w:val="000000"/>
                <w:w w:val="90"/>
                <w:sz w:val="21"/>
                <w:szCs w:val="21"/>
              </w:rPr>
              <w:t>年</w:t>
            </w:r>
            <w:r>
              <w:rPr>
                <w:rFonts w:hint="eastAsia" w:ascii="仿宋" w:hAnsi="仿宋" w:eastAsia="仿宋" w:cs="仿宋"/>
                <w:color w:val="000000"/>
                <w:w w:val="90"/>
                <w:sz w:val="21"/>
                <w:szCs w:val="21"/>
                <w:lang w:val="en-US" w:eastAsia="zh-CN"/>
              </w:rPr>
              <w:t xml:space="preserve">   </w:t>
            </w:r>
            <w:r>
              <w:rPr>
                <w:rFonts w:hint="eastAsia" w:ascii="仿宋" w:hAnsi="仿宋" w:eastAsia="仿宋" w:cs="仿宋"/>
                <w:color w:val="000000"/>
                <w:w w:val="90"/>
                <w:sz w:val="21"/>
                <w:szCs w:val="21"/>
              </w:rPr>
              <w:t>月</w:t>
            </w:r>
            <w:r>
              <w:rPr>
                <w:rFonts w:hint="eastAsia" w:ascii="仿宋" w:hAnsi="仿宋" w:eastAsia="仿宋" w:cs="仿宋"/>
                <w:color w:val="000000"/>
                <w:w w:val="90"/>
                <w:sz w:val="21"/>
                <w:szCs w:val="21"/>
                <w:lang w:val="en-US" w:eastAsia="zh-CN"/>
              </w:rPr>
              <w:t xml:space="preserve">   </w:t>
            </w:r>
            <w:r>
              <w:rPr>
                <w:rFonts w:hint="eastAsia" w:ascii="仿宋" w:hAnsi="仿宋" w:eastAsia="仿宋" w:cs="仿宋"/>
                <w:color w:val="000000"/>
                <w:w w:val="90"/>
                <w:sz w:val="21"/>
                <w:szCs w:val="21"/>
              </w:rPr>
              <w:t>日</w:t>
            </w:r>
          </w:p>
        </w:tc>
        <w:tc>
          <w:tcPr>
            <w:tcW w:w="3091" w:type="dxa"/>
            <w:gridSpan w:val="2"/>
          </w:tcPr>
          <w:p>
            <w:pPr>
              <w:rPr>
                <w:rFonts w:hint="eastAsia" w:ascii="仿宋" w:hAnsi="仿宋" w:eastAsia="仿宋" w:cs="仿宋"/>
                <w:color w:val="000000"/>
                <w:w w:val="90"/>
                <w:sz w:val="21"/>
                <w:szCs w:val="21"/>
              </w:rPr>
            </w:pPr>
          </w:p>
          <w:p>
            <w:pPr>
              <w:rPr>
                <w:rFonts w:hint="eastAsia" w:ascii="仿宋" w:hAnsi="仿宋" w:eastAsia="仿宋" w:cs="仿宋"/>
                <w:color w:val="000000"/>
                <w:w w:val="90"/>
                <w:sz w:val="21"/>
                <w:szCs w:val="21"/>
              </w:rPr>
            </w:pPr>
            <w:r>
              <w:rPr>
                <w:rFonts w:hint="eastAsia" w:ascii="仿宋" w:hAnsi="仿宋" w:eastAsia="仿宋" w:cs="仿宋"/>
                <w:color w:val="000000"/>
                <w:w w:val="90"/>
                <w:sz w:val="21"/>
                <w:szCs w:val="21"/>
              </w:rPr>
              <w:t>监理单位意见：</w:t>
            </w:r>
          </w:p>
          <w:p>
            <w:pPr>
              <w:rPr>
                <w:rFonts w:hint="eastAsia" w:ascii="仿宋" w:hAnsi="仿宋" w:eastAsia="仿宋" w:cs="仿宋"/>
                <w:color w:val="000000"/>
                <w:w w:val="90"/>
                <w:sz w:val="21"/>
                <w:szCs w:val="21"/>
              </w:rPr>
            </w:pPr>
          </w:p>
          <w:p>
            <w:pPr>
              <w:rPr>
                <w:rFonts w:hint="eastAsia" w:ascii="仿宋" w:hAnsi="仿宋" w:eastAsia="仿宋" w:cs="仿宋"/>
                <w:color w:val="000000"/>
                <w:w w:val="90"/>
                <w:sz w:val="21"/>
                <w:szCs w:val="21"/>
              </w:rPr>
            </w:pPr>
          </w:p>
          <w:p>
            <w:pPr>
              <w:rPr>
                <w:rFonts w:hint="eastAsia" w:ascii="仿宋" w:hAnsi="仿宋" w:eastAsia="仿宋" w:cs="仿宋"/>
                <w:color w:val="000000"/>
                <w:w w:val="90"/>
                <w:sz w:val="21"/>
                <w:szCs w:val="21"/>
              </w:rPr>
            </w:pPr>
            <w:r>
              <w:rPr>
                <w:rFonts w:hint="eastAsia" w:ascii="仿宋" w:hAnsi="仿宋" w:eastAsia="仿宋" w:cs="仿宋"/>
                <w:color w:val="000000"/>
                <w:w w:val="90"/>
                <w:sz w:val="21"/>
                <w:szCs w:val="21"/>
              </w:rPr>
              <w:t>总监理工程师：</w:t>
            </w:r>
          </w:p>
          <w:p>
            <w:pPr>
              <w:ind w:firstLine="378" w:firstLineChars="200"/>
              <w:rPr>
                <w:rFonts w:hint="eastAsia" w:ascii="仿宋" w:hAnsi="仿宋" w:eastAsia="仿宋" w:cs="仿宋"/>
                <w:color w:val="000000"/>
                <w:w w:val="90"/>
                <w:sz w:val="21"/>
                <w:szCs w:val="21"/>
              </w:rPr>
            </w:pPr>
            <w:r>
              <w:rPr>
                <w:rFonts w:hint="eastAsia" w:ascii="仿宋" w:hAnsi="仿宋" w:eastAsia="仿宋" w:cs="仿宋"/>
                <w:color w:val="000000"/>
                <w:w w:val="90"/>
                <w:sz w:val="21"/>
                <w:szCs w:val="21"/>
              </w:rPr>
              <w:t xml:space="preserve">          （公章）</w:t>
            </w:r>
          </w:p>
          <w:p>
            <w:pPr>
              <w:rPr>
                <w:rFonts w:hint="eastAsia" w:ascii="仿宋" w:hAnsi="仿宋" w:eastAsia="仿宋" w:cs="仿宋"/>
                <w:color w:val="000000"/>
                <w:w w:val="90"/>
                <w:sz w:val="21"/>
                <w:szCs w:val="21"/>
              </w:rPr>
            </w:pPr>
          </w:p>
          <w:p>
            <w:pPr>
              <w:rPr>
                <w:rFonts w:hint="eastAsia" w:ascii="仿宋" w:hAnsi="仿宋" w:eastAsia="仿宋" w:cs="仿宋"/>
                <w:color w:val="000000"/>
                <w:w w:val="90"/>
                <w:sz w:val="21"/>
                <w:szCs w:val="21"/>
              </w:rPr>
            </w:pPr>
            <w:r>
              <w:rPr>
                <w:rFonts w:hint="eastAsia" w:ascii="仿宋" w:hAnsi="仿宋" w:eastAsia="仿宋" w:cs="仿宋"/>
                <w:color w:val="000000"/>
                <w:w w:val="90"/>
                <w:sz w:val="21"/>
                <w:szCs w:val="21"/>
              </w:rPr>
              <w:t xml:space="preserve">   </w:t>
            </w:r>
            <w:r>
              <w:rPr>
                <w:rFonts w:hint="eastAsia" w:ascii="仿宋" w:hAnsi="仿宋" w:eastAsia="仿宋" w:cs="仿宋"/>
                <w:color w:val="000000"/>
                <w:w w:val="90"/>
                <w:sz w:val="21"/>
                <w:szCs w:val="21"/>
                <w:lang w:val="en-US" w:eastAsia="zh-CN"/>
              </w:rPr>
              <w:t xml:space="preserve">               </w:t>
            </w:r>
            <w:r>
              <w:rPr>
                <w:rFonts w:hint="eastAsia" w:ascii="仿宋" w:hAnsi="仿宋" w:eastAsia="仿宋" w:cs="仿宋"/>
                <w:color w:val="000000"/>
                <w:w w:val="90"/>
                <w:sz w:val="21"/>
                <w:szCs w:val="21"/>
              </w:rPr>
              <w:t>年</w:t>
            </w:r>
            <w:r>
              <w:rPr>
                <w:rFonts w:hint="eastAsia" w:ascii="仿宋" w:hAnsi="仿宋" w:eastAsia="仿宋" w:cs="仿宋"/>
                <w:color w:val="000000"/>
                <w:w w:val="90"/>
                <w:sz w:val="21"/>
                <w:szCs w:val="21"/>
                <w:lang w:val="en-US" w:eastAsia="zh-CN"/>
              </w:rPr>
              <w:t xml:space="preserve">   </w:t>
            </w:r>
            <w:r>
              <w:rPr>
                <w:rFonts w:hint="eastAsia" w:ascii="仿宋" w:hAnsi="仿宋" w:eastAsia="仿宋" w:cs="仿宋"/>
                <w:color w:val="000000"/>
                <w:w w:val="90"/>
                <w:sz w:val="21"/>
                <w:szCs w:val="21"/>
              </w:rPr>
              <w:t>月</w:t>
            </w:r>
            <w:r>
              <w:rPr>
                <w:rFonts w:hint="eastAsia" w:ascii="仿宋" w:hAnsi="仿宋" w:eastAsia="仿宋" w:cs="仿宋"/>
                <w:color w:val="000000"/>
                <w:w w:val="90"/>
                <w:sz w:val="21"/>
                <w:szCs w:val="21"/>
                <w:lang w:val="en-US" w:eastAsia="zh-CN"/>
              </w:rPr>
              <w:t xml:space="preserve">   </w:t>
            </w:r>
            <w:r>
              <w:rPr>
                <w:rFonts w:hint="eastAsia" w:ascii="仿宋" w:hAnsi="仿宋" w:eastAsia="仿宋" w:cs="仿宋"/>
                <w:color w:val="000000"/>
                <w:w w:val="90"/>
                <w:sz w:val="21"/>
                <w:szCs w:val="21"/>
              </w:rPr>
              <w:t>日</w:t>
            </w:r>
          </w:p>
        </w:tc>
      </w:tr>
    </w:tbl>
    <w:p>
      <w:pPr>
        <w:widowControl w:val="0"/>
        <w:spacing w:after="120"/>
        <w:jc w:val="both"/>
        <w:rPr>
          <w:rFonts w:hint="default" w:ascii="Calibri" w:hAnsi="Calibri" w:eastAsia="宋体" w:cs="Times New Roman"/>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alibri" w:hAnsi="Calibri" w:eastAsia="宋体" w:cs="Times New Roman"/>
          <w:b/>
          <w:sz w:val="36"/>
          <w:szCs w:val="36"/>
          <w:lang w:val="en-US" w:eastAsia="zh-CN"/>
        </w:rPr>
      </w:pPr>
      <w:r>
        <w:rPr>
          <w:rFonts w:hint="eastAsia" w:ascii="Calibri" w:hAnsi="Calibri" w:eastAsia="宋体" w:cs="Times New Roman"/>
          <w:b/>
          <w:sz w:val="36"/>
          <w:szCs w:val="36"/>
          <w:lang w:val="en-US" w:eastAsia="zh-CN"/>
        </w:rPr>
        <w:t>结构工程质量评价结果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lang w:val="en-US" w:eastAsia="zh-CN"/>
        </w:rPr>
        <w:t>主体结构</w:t>
      </w:r>
      <w:r>
        <w:rPr>
          <w:rFonts w:hint="eastAsia" w:ascii="仿宋" w:hAnsi="仿宋" w:eastAsia="仿宋" w:cs="仿宋"/>
          <w:b/>
          <w:sz w:val="28"/>
          <w:szCs w:val="28"/>
        </w:rPr>
        <w:t>工程）</w:t>
      </w:r>
    </w:p>
    <w:p>
      <w:pPr>
        <w:jc w:val="both"/>
        <w:rPr>
          <w:rFonts w:hint="default" w:ascii="仿宋" w:hAnsi="仿宋" w:eastAsia="仿宋" w:cs="仿宋"/>
          <w:b/>
          <w:sz w:val="28"/>
          <w:szCs w:val="28"/>
          <w:lang w:val="en-US" w:eastAsia="zh-CN"/>
        </w:rPr>
      </w:pPr>
      <w:r>
        <w:rPr>
          <w:rFonts w:hint="eastAsia" w:ascii="仿宋" w:hAnsi="仿宋" w:eastAsia="仿宋" w:cs="仿宋"/>
          <w:sz w:val="28"/>
          <w:szCs w:val="28"/>
        </w:rPr>
        <w:t>项目名称：</w:t>
      </w:r>
    </w:p>
    <w:tbl>
      <w:tblPr>
        <w:tblStyle w:val="11"/>
        <w:tblW w:w="9714"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022"/>
        <w:gridCol w:w="1268"/>
        <w:gridCol w:w="772"/>
        <w:gridCol w:w="135"/>
        <w:gridCol w:w="1078"/>
        <w:gridCol w:w="515"/>
        <w:gridCol w:w="858"/>
        <w:gridCol w:w="1134"/>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75" w:type="dxa"/>
            <w:vAlign w:val="center"/>
          </w:tcPr>
          <w:p>
            <w:pPr>
              <w:spacing w:line="240" w:lineRule="auto"/>
              <w:jc w:val="both"/>
              <w:rPr>
                <w:rFonts w:hint="eastAsia" w:ascii="仿宋" w:hAnsi="仿宋" w:eastAsia="仿宋" w:cs="仿宋"/>
                <w:w w:val="90"/>
                <w:sz w:val="21"/>
                <w:szCs w:val="21"/>
              </w:rPr>
            </w:pPr>
            <w:r>
              <w:rPr>
                <w:rFonts w:hint="eastAsia" w:ascii="仿宋" w:hAnsi="仿宋" w:eastAsia="仿宋" w:cs="仿宋"/>
                <w:w w:val="90"/>
                <w:sz w:val="21"/>
                <w:szCs w:val="21"/>
              </w:rPr>
              <w:t>建设单位</w:t>
            </w:r>
          </w:p>
        </w:tc>
        <w:tc>
          <w:tcPr>
            <w:tcW w:w="3197" w:type="dxa"/>
            <w:gridSpan w:val="4"/>
            <w:vAlign w:val="center"/>
          </w:tcPr>
          <w:p>
            <w:pPr>
              <w:spacing w:line="240" w:lineRule="auto"/>
              <w:jc w:val="both"/>
              <w:rPr>
                <w:rFonts w:hint="default" w:ascii="仿宋" w:hAnsi="仿宋" w:eastAsia="仿宋" w:cs="仿宋"/>
                <w:w w:val="90"/>
                <w:sz w:val="21"/>
                <w:szCs w:val="21"/>
                <w:lang w:val="en-US" w:eastAsia="zh-CN"/>
              </w:rPr>
            </w:pPr>
          </w:p>
        </w:tc>
        <w:tc>
          <w:tcPr>
            <w:tcW w:w="1078" w:type="dxa"/>
            <w:vAlign w:val="center"/>
          </w:tcPr>
          <w:p>
            <w:pPr>
              <w:spacing w:line="240" w:lineRule="auto"/>
              <w:jc w:val="both"/>
              <w:rPr>
                <w:rFonts w:hint="eastAsia" w:ascii="仿宋" w:hAnsi="仿宋" w:eastAsia="仿宋" w:cs="仿宋"/>
                <w:w w:val="90"/>
                <w:sz w:val="21"/>
                <w:szCs w:val="21"/>
              </w:rPr>
            </w:pPr>
            <w:r>
              <w:rPr>
                <w:rFonts w:hint="eastAsia" w:ascii="仿宋" w:hAnsi="仿宋" w:eastAsia="仿宋" w:cs="仿宋"/>
                <w:w w:val="90"/>
                <w:sz w:val="21"/>
                <w:szCs w:val="21"/>
              </w:rPr>
              <w:t>勘察单位</w:t>
            </w:r>
          </w:p>
        </w:tc>
        <w:tc>
          <w:tcPr>
            <w:tcW w:w="4464" w:type="dxa"/>
            <w:gridSpan w:val="4"/>
            <w:vAlign w:val="center"/>
          </w:tcPr>
          <w:p>
            <w:pPr>
              <w:spacing w:line="240" w:lineRule="auto"/>
              <w:jc w:val="both"/>
              <w:rPr>
                <w:rFonts w:hint="default" w:ascii="仿宋" w:hAnsi="仿宋" w:eastAsia="仿宋" w:cs="仿宋"/>
                <w:w w:val="9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75" w:type="dxa"/>
            <w:vAlign w:val="center"/>
          </w:tcPr>
          <w:p>
            <w:pPr>
              <w:spacing w:line="240" w:lineRule="auto"/>
              <w:jc w:val="both"/>
              <w:rPr>
                <w:rFonts w:hint="eastAsia" w:ascii="仿宋" w:hAnsi="仿宋" w:eastAsia="仿宋" w:cs="仿宋"/>
                <w:w w:val="90"/>
                <w:sz w:val="21"/>
                <w:szCs w:val="21"/>
              </w:rPr>
            </w:pPr>
            <w:r>
              <w:rPr>
                <w:rFonts w:hint="eastAsia" w:ascii="仿宋" w:hAnsi="仿宋" w:eastAsia="仿宋" w:cs="仿宋"/>
                <w:w w:val="90"/>
                <w:sz w:val="21"/>
                <w:szCs w:val="21"/>
              </w:rPr>
              <w:t>施工单位</w:t>
            </w:r>
          </w:p>
        </w:tc>
        <w:tc>
          <w:tcPr>
            <w:tcW w:w="3197" w:type="dxa"/>
            <w:gridSpan w:val="4"/>
            <w:vAlign w:val="center"/>
          </w:tcPr>
          <w:p>
            <w:pPr>
              <w:spacing w:line="240" w:lineRule="auto"/>
              <w:jc w:val="both"/>
              <w:rPr>
                <w:rFonts w:hint="default" w:ascii="仿宋" w:hAnsi="仿宋" w:eastAsia="仿宋" w:cs="仿宋"/>
                <w:w w:val="90"/>
                <w:sz w:val="21"/>
                <w:szCs w:val="21"/>
                <w:lang w:val="en-US" w:eastAsia="zh-CN"/>
              </w:rPr>
            </w:pPr>
          </w:p>
        </w:tc>
        <w:tc>
          <w:tcPr>
            <w:tcW w:w="1078" w:type="dxa"/>
            <w:vAlign w:val="center"/>
          </w:tcPr>
          <w:p>
            <w:pPr>
              <w:spacing w:line="240" w:lineRule="auto"/>
              <w:jc w:val="both"/>
              <w:rPr>
                <w:rFonts w:hint="eastAsia" w:ascii="仿宋" w:hAnsi="仿宋" w:eastAsia="仿宋" w:cs="仿宋"/>
                <w:w w:val="90"/>
                <w:sz w:val="21"/>
                <w:szCs w:val="21"/>
              </w:rPr>
            </w:pPr>
            <w:r>
              <w:rPr>
                <w:rFonts w:hint="eastAsia" w:ascii="仿宋" w:hAnsi="仿宋" w:eastAsia="仿宋" w:cs="仿宋"/>
                <w:w w:val="90"/>
                <w:sz w:val="21"/>
                <w:szCs w:val="21"/>
              </w:rPr>
              <w:t>设计单位</w:t>
            </w:r>
          </w:p>
        </w:tc>
        <w:tc>
          <w:tcPr>
            <w:tcW w:w="4464" w:type="dxa"/>
            <w:gridSpan w:val="4"/>
            <w:vAlign w:val="bottom"/>
          </w:tcPr>
          <w:p>
            <w:pPr>
              <w:spacing w:line="240" w:lineRule="auto"/>
              <w:jc w:val="both"/>
              <w:rPr>
                <w:rFonts w:hint="default" w:ascii="仿宋" w:hAnsi="仿宋" w:eastAsia="仿宋" w:cs="仿宋"/>
                <w:w w:val="9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75" w:type="dxa"/>
            <w:vAlign w:val="center"/>
          </w:tcPr>
          <w:p>
            <w:pPr>
              <w:spacing w:line="240" w:lineRule="auto"/>
              <w:jc w:val="both"/>
              <w:rPr>
                <w:rFonts w:hint="eastAsia" w:ascii="仿宋" w:hAnsi="仿宋" w:eastAsia="仿宋" w:cs="仿宋"/>
                <w:w w:val="90"/>
                <w:sz w:val="21"/>
                <w:szCs w:val="21"/>
              </w:rPr>
            </w:pPr>
            <w:r>
              <w:rPr>
                <w:rFonts w:hint="eastAsia" w:ascii="仿宋" w:hAnsi="仿宋" w:eastAsia="仿宋" w:cs="仿宋"/>
                <w:w w:val="90"/>
                <w:sz w:val="21"/>
                <w:szCs w:val="21"/>
              </w:rPr>
              <w:t>监理单位</w:t>
            </w:r>
          </w:p>
        </w:tc>
        <w:tc>
          <w:tcPr>
            <w:tcW w:w="3197" w:type="dxa"/>
            <w:gridSpan w:val="4"/>
            <w:vAlign w:val="center"/>
          </w:tcPr>
          <w:p>
            <w:pPr>
              <w:spacing w:line="240" w:lineRule="auto"/>
              <w:jc w:val="both"/>
              <w:rPr>
                <w:rFonts w:hint="default" w:ascii="仿宋" w:hAnsi="仿宋" w:eastAsia="仿宋" w:cs="仿宋"/>
                <w:w w:val="90"/>
                <w:sz w:val="21"/>
                <w:szCs w:val="21"/>
                <w:lang w:val="en-US" w:eastAsia="zh-CN"/>
              </w:rPr>
            </w:pPr>
          </w:p>
        </w:tc>
        <w:tc>
          <w:tcPr>
            <w:tcW w:w="1078" w:type="dxa"/>
            <w:vAlign w:val="center"/>
          </w:tcPr>
          <w:p>
            <w:pPr>
              <w:spacing w:line="240" w:lineRule="auto"/>
              <w:jc w:val="both"/>
              <w:rPr>
                <w:rFonts w:hint="eastAsia" w:ascii="仿宋" w:hAnsi="仿宋" w:eastAsia="仿宋" w:cs="仿宋"/>
                <w:w w:val="90"/>
                <w:sz w:val="21"/>
                <w:szCs w:val="21"/>
              </w:rPr>
            </w:pPr>
            <w:r>
              <w:rPr>
                <w:rFonts w:hint="eastAsia" w:ascii="仿宋" w:hAnsi="仿宋" w:eastAsia="仿宋" w:cs="仿宋"/>
                <w:w w:val="90"/>
                <w:sz w:val="21"/>
                <w:szCs w:val="21"/>
              </w:rPr>
              <w:t>评价单位</w:t>
            </w:r>
          </w:p>
        </w:tc>
        <w:tc>
          <w:tcPr>
            <w:tcW w:w="4464" w:type="dxa"/>
            <w:gridSpan w:val="4"/>
            <w:vAlign w:val="center"/>
          </w:tcPr>
          <w:p>
            <w:pPr>
              <w:spacing w:line="240" w:lineRule="auto"/>
              <w:jc w:val="both"/>
              <w:rPr>
                <w:rFonts w:hint="eastAsia" w:ascii="仿宋" w:hAnsi="仿宋" w:eastAsia="仿宋" w:cs="仿宋"/>
                <w:w w:val="9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975" w:type="dxa"/>
            <w:vAlign w:val="center"/>
          </w:tcPr>
          <w:p>
            <w:pPr>
              <w:jc w:val="center"/>
              <w:rPr>
                <w:rFonts w:hint="eastAsia" w:ascii="仿宋" w:hAnsi="仿宋" w:eastAsia="仿宋" w:cs="仿宋"/>
                <w:w w:val="90"/>
                <w:sz w:val="21"/>
                <w:szCs w:val="21"/>
              </w:rPr>
            </w:pPr>
            <w:r>
              <w:rPr>
                <w:rFonts w:hint="eastAsia" w:ascii="仿宋" w:hAnsi="仿宋" w:eastAsia="仿宋" w:cs="仿宋"/>
                <w:w w:val="90"/>
                <w:sz w:val="21"/>
                <w:szCs w:val="21"/>
              </w:rPr>
              <w:t>工程概况</w:t>
            </w:r>
          </w:p>
        </w:tc>
        <w:tc>
          <w:tcPr>
            <w:tcW w:w="8739" w:type="dxa"/>
            <w:gridSpan w:val="9"/>
          </w:tcPr>
          <w:p>
            <w:pPr>
              <w:ind w:firstLine="420" w:firstLineChars="200"/>
              <w:rPr>
                <w:rFonts w:hint="eastAsia" w:ascii="Calibri" w:hAnsi="Calibri" w:eastAsia="宋体" w:cs="Times New Roman"/>
                <w:szCs w:val="22"/>
                <w:lang w:val="en-US" w:eastAsia="zh-CN"/>
              </w:rPr>
            </w:pPr>
          </w:p>
          <w:p>
            <w:pPr>
              <w:rPr>
                <w:rFonts w:hint="eastAsia" w:ascii="Calibri" w:hAnsi="Calibri" w:eastAsia="宋体" w:cs="Times New Roma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75" w:type="dxa"/>
            <w:vMerge w:val="restart"/>
            <w:vAlign w:val="center"/>
          </w:tcPr>
          <w:p>
            <w:pPr>
              <w:jc w:val="center"/>
              <w:rPr>
                <w:rFonts w:hint="eastAsia" w:ascii="仿宋" w:hAnsi="仿宋" w:eastAsia="仿宋" w:cs="仿宋"/>
                <w:w w:val="90"/>
                <w:sz w:val="21"/>
                <w:szCs w:val="21"/>
              </w:rPr>
            </w:pPr>
            <w:r>
              <w:rPr>
                <w:rFonts w:hint="eastAsia" w:ascii="仿宋" w:hAnsi="仿宋" w:eastAsia="仿宋" w:cs="仿宋"/>
                <w:w w:val="90"/>
                <w:sz w:val="21"/>
                <w:szCs w:val="21"/>
              </w:rPr>
              <w:t>工程评价</w:t>
            </w:r>
          </w:p>
        </w:tc>
        <w:tc>
          <w:tcPr>
            <w:tcW w:w="1022" w:type="dxa"/>
            <w:vAlign w:val="center"/>
          </w:tcPr>
          <w:p>
            <w:pPr>
              <w:jc w:val="center"/>
              <w:rPr>
                <w:rFonts w:hint="eastAsia" w:ascii="仿宋" w:hAnsi="仿宋" w:eastAsia="仿宋" w:cs="仿宋"/>
                <w:w w:val="90"/>
                <w:sz w:val="21"/>
                <w:szCs w:val="21"/>
              </w:rPr>
            </w:pPr>
            <w:r>
              <w:rPr>
                <w:rFonts w:hint="eastAsia" w:ascii="仿宋" w:hAnsi="仿宋" w:eastAsia="仿宋" w:cs="仿宋"/>
                <w:w w:val="90"/>
                <w:sz w:val="21"/>
                <w:szCs w:val="21"/>
              </w:rPr>
              <w:t>评价依据</w:t>
            </w:r>
          </w:p>
        </w:tc>
        <w:tc>
          <w:tcPr>
            <w:tcW w:w="7717" w:type="dxa"/>
            <w:gridSpan w:val="8"/>
          </w:tcPr>
          <w:p>
            <w:pPr>
              <w:ind w:firstLine="378" w:firstLineChars="200"/>
              <w:rPr>
                <w:rFonts w:hint="eastAsia" w:ascii="仿宋" w:hAnsi="仿宋" w:eastAsia="仿宋" w:cs="仿宋"/>
                <w:w w:val="9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75" w:type="dxa"/>
            <w:vMerge w:val="continue"/>
            <w:vAlign w:val="center"/>
          </w:tcPr>
          <w:p>
            <w:pPr>
              <w:jc w:val="center"/>
              <w:rPr>
                <w:rFonts w:hint="eastAsia" w:ascii="仿宋" w:hAnsi="仿宋" w:eastAsia="仿宋" w:cs="仿宋"/>
                <w:w w:val="90"/>
                <w:sz w:val="21"/>
                <w:szCs w:val="21"/>
              </w:rPr>
            </w:pPr>
          </w:p>
        </w:tc>
        <w:tc>
          <w:tcPr>
            <w:tcW w:w="1022" w:type="dxa"/>
            <w:vAlign w:val="center"/>
          </w:tcPr>
          <w:p>
            <w:pPr>
              <w:jc w:val="center"/>
              <w:rPr>
                <w:rFonts w:hint="eastAsia" w:ascii="仿宋" w:hAnsi="仿宋" w:eastAsia="仿宋" w:cs="仿宋"/>
                <w:w w:val="90"/>
                <w:sz w:val="21"/>
                <w:szCs w:val="21"/>
              </w:rPr>
            </w:pPr>
            <w:r>
              <w:rPr>
                <w:rFonts w:hint="eastAsia" w:ascii="仿宋" w:hAnsi="仿宋" w:eastAsia="仿宋" w:cs="仿宋"/>
                <w:w w:val="90"/>
                <w:sz w:val="21"/>
                <w:szCs w:val="21"/>
              </w:rPr>
              <w:t>评价方法</w:t>
            </w:r>
          </w:p>
        </w:tc>
        <w:tc>
          <w:tcPr>
            <w:tcW w:w="7717" w:type="dxa"/>
            <w:gridSpan w:val="8"/>
          </w:tcPr>
          <w:p>
            <w:pPr>
              <w:ind w:firstLine="378" w:firstLineChars="200"/>
              <w:rPr>
                <w:rFonts w:hint="eastAsia" w:ascii="仿宋" w:hAnsi="仿宋" w:eastAsia="仿宋" w:cs="仿宋"/>
                <w:w w:val="9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75" w:type="dxa"/>
            <w:vMerge w:val="continue"/>
            <w:vAlign w:val="center"/>
          </w:tcPr>
          <w:p>
            <w:pPr>
              <w:jc w:val="center"/>
              <w:rPr>
                <w:rFonts w:hint="eastAsia" w:ascii="仿宋" w:hAnsi="仿宋" w:eastAsia="仿宋" w:cs="仿宋"/>
                <w:w w:val="90"/>
                <w:sz w:val="21"/>
                <w:szCs w:val="21"/>
              </w:rPr>
            </w:pPr>
          </w:p>
        </w:tc>
        <w:tc>
          <w:tcPr>
            <w:tcW w:w="1022" w:type="dxa"/>
            <w:vAlign w:val="center"/>
          </w:tcPr>
          <w:p>
            <w:pPr>
              <w:jc w:val="center"/>
              <w:rPr>
                <w:rFonts w:hint="eastAsia" w:ascii="仿宋" w:hAnsi="仿宋" w:eastAsia="仿宋" w:cs="仿宋"/>
                <w:w w:val="90"/>
                <w:sz w:val="21"/>
                <w:szCs w:val="21"/>
              </w:rPr>
            </w:pPr>
            <w:r>
              <w:rPr>
                <w:rFonts w:hint="eastAsia" w:ascii="仿宋" w:hAnsi="仿宋" w:eastAsia="仿宋" w:cs="仿宋"/>
                <w:w w:val="90"/>
                <w:sz w:val="21"/>
                <w:szCs w:val="21"/>
              </w:rPr>
              <w:t>评价过程</w:t>
            </w:r>
          </w:p>
        </w:tc>
        <w:tc>
          <w:tcPr>
            <w:tcW w:w="7717" w:type="dxa"/>
            <w:gridSpan w:val="8"/>
          </w:tcPr>
          <w:p>
            <w:pPr>
              <w:ind w:firstLine="420" w:firstLineChars="200"/>
              <w:rPr>
                <w:rFonts w:hint="eastAsia" w:ascii="Calibri" w:hAnsi="Calibri" w:eastAsia="宋体" w:cs="Times New Roman"/>
                <w:szCs w:val="22"/>
              </w:rPr>
            </w:pPr>
          </w:p>
          <w:p>
            <w:pPr>
              <w:widowControl w:val="0"/>
              <w:spacing w:after="0"/>
              <w:ind w:firstLine="480"/>
              <w:jc w:val="both"/>
              <w:rPr>
                <w:rFonts w:hint="eastAsia" w:ascii="Calibri" w:hAnsi="Calibri" w:eastAsia="宋体"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75" w:type="dxa"/>
            <w:vMerge w:val="continue"/>
            <w:vAlign w:val="center"/>
          </w:tcPr>
          <w:p>
            <w:pPr>
              <w:jc w:val="center"/>
              <w:rPr>
                <w:rFonts w:hint="eastAsia" w:ascii="仿宋" w:hAnsi="仿宋" w:eastAsia="仿宋" w:cs="仿宋"/>
                <w:w w:val="90"/>
                <w:sz w:val="21"/>
                <w:szCs w:val="21"/>
              </w:rPr>
            </w:pPr>
          </w:p>
        </w:tc>
        <w:tc>
          <w:tcPr>
            <w:tcW w:w="1022" w:type="dxa"/>
            <w:vAlign w:val="center"/>
          </w:tcPr>
          <w:p>
            <w:pPr>
              <w:jc w:val="center"/>
              <w:rPr>
                <w:rFonts w:hint="eastAsia" w:ascii="仿宋" w:hAnsi="仿宋" w:eastAsia="仿宋" w:cs="仿宋"/>
                <w:w w:val="90"/>
                <w:sz w:val="21"/>
                <w:szCs w:val="21"/>
              </w:rPr>
            </w:pPr>
            <w:r>
              <w:rPr>
                <w:rFonts w:hint="eastAsia" w:ascii="仿宋" w:hAnsi="仿宋" w:eastAsia="仿宋" w:cs="仿宋"/>
                <w:w w:val="90"/>
                <w:sz w:val="21"/>
                <w:szCs w:val="21"/>
              </w:rPr>
              <w:t>评价结果</w:t>
            </w:r>
          </w:p>
        </w:tc>
        <w:tc>
          <w:tcPr>
            <w:tcW w:w="7717" w:type="dxa"/>
            <w:gridSpan w:val="8"/>
          </w:tcPr>
          <w:p>
            <w:pPr>
              <w:ind w:firstLine="378" w:firstLineChars="200"/>
              <w:rPr>
                <w:rFonts w:hint="eastAsia" w:ascii="仿宋" w:hAnsi="仿宋" w:eastAsia="仿宋" w:cs="仿宋"/>
                <w:color w:val="000000"/>
                <w:w w:val="9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75" w:type="dxa"/>
            <w:vMerge w:val="continue"/>
            <w:vAlign w:val="center"/>
          </w:tcPr>
          <w:p>
            <w:pPr>
              <w:jc w:val="center"/>
              <w:rPr>
                <w:rFonts w:hint="eastAsia" w:ascii="仿宋" w:hAnsi="仿宋" w:eastAsia="仿宋" w:cs="仿宋"/>
                <w:w w:val="90"/>
                <w:sz w:val="21"/>
                <w:szCs w:val="21"/>
              </w:rPr>
            </w:pPr>
          </w:p>
        </w:tc>
        <w:tc>
          <w:tcPr>
            <w:tcW w:w="1022" w:type="dxa"/>
            <w:vMerge w:val="restart"/>
            <w:vAlign w:val="center"/>
          </w:tcPr>
          <w:p>
            <w:pPr>
              <w:rPr>
                <w:rFonts w:hint="eastAsia" w:ascii="仿宋" w:hAnsi="仿宋" w:eastAsia="仿宋" w:cs="仿宋"/>
                <w:w w:val="90"/>
                <w:sz w:val="21"/>
                <w:szCs w:val="21"/>
              </w:rPr>
            </w:pPr>
          </w:p>
          <w:p>
            <w:pPr>
              <w:jc w:val="center"/>
              <w:rPr>
                <w:rFonts w:hint="eastAsia" w:ascii="仿宋" w:hAnsi="仿宋" w:eastAsia="仿宋" w:cs="仿宋"/>
                <w:w w:val="90"/>
                <w:sz w:val="21"/>
                <w:szCs w:val="21"/>
              </w:rPr>
            </w:pPr>
          </w:p>
          <w:p>
            <w:pPr>
              <w:jc w:val="center"/>
              <w:rPr>
                <w:rFonts w:hint="eastAsia" w:ascii="仿宋" w:hAnsi="仿宋" w:eastAsia="仿宋" w:cs="仿宋"/>
                <w:w w:val="90"/>
                <w:sz w:val="21"/>
                <w:szCs w:val="21"/>
              </w:rPr>
            </w:pPr>
            <w:r>
              <w:rPr>
                <w:rFonts w:hint="eastAsia" w:ascii="仿宋" w:hAnsi="仿宋" w:eastAsia="仿宋" w:cs="仿宋"/>
                <w:w w:val="90"/>
                <w:sz w:val="21"/>
                <w:szCs w:val="21"/>
              </w:rPr>
              <w:t>评价人员</w:t>
            </w:r>
          </w:p>
          <w:p>
            <w:pPr>
              <w:rPr>
                <w:rFonts w:hint="eastAsia" w:ascii="仿宋" w:hAnsi="仿宋" w:eastAsia="仿宋" w:cs="仿宋"/>
                <w:w w:val="90"/>
                <w:sz w:val="21"/>
                <w:szCs w:val="21"/>
              </w:rPr>
            </w:pPr>
          </w:p>
          <w:p>
            <w:pPr>
              <w:jc w:val="center"/>
              <w:rPr>
                <w:rFonts w:hint="eastAsia" w:ascii="仿宋" w:hAnsi="仿宋" w:eastAsia="仿宋" w:cs="仿宋"/>
                <w:w w:val="90"/>
                <w:sz w:val="21"/>
                <w:szCs w:val="21"/>
              </w:rPr>
            </w:pPr>
          </w:p>
        </w:tc>
        <w:tc>
          <w:tcPr>
            <w:tcW w:w="2040" w:type="dxa"/>
            <w:gridSpan w:val="2"/>
          </w:tcPr>
          <w:p>
            <w:pPr>
              <w:rPr>
                <w:rFonts w:hint="eastAsia" w:ascii="仿宋" w:hAnsi="仿宋" w:eastAsia="仿宋" w:cs="仿宋"/>
                <w:w w:val="90"/>
                <w:sz w:val="21"/>
                <w:szCs w:val="21"/>
              </w:rPr>
            </w:pPr>
          </w:p>
        </w:tc>
        <w:tc>
          <w:tcPr>
            <w:tcW w:w="1728" w:type="dxa"/>
            <w:gridSpan w:val="3"/>
          </w:tcPr>
          <w:p>
            <w:pPr>
              <w:rPr>
                <w:rFonts w:hint="eastAsia" w:ascii="仿宋" w:hAnsi="仿宋" w:eastAsia="仿宋" w:cs="仿宋"/>
                <w:w w:val="90"/>
                <w:sz w:val="21"/>
                <w:szCs w:val="21"/>
              </w:rPr>
            </w:pPr>
          </w:p>
        </w:tc>
        <w:tc>
          <w:tcPr>
            <w:tcW w:w="1992" w:type="dxa"/>
            <w:gridSpan w:val="2"/>
          </w:tcPr>
          <w:p>
            <w:pPr>
              <w:rPr>
                <w:rFonts w:hint="eastAsia" w:ascii="仿宋" w:hAnsi="仿宋" w:eastAsia="仿宋" w:cs="仿宋"/>
                <w:w w:val="90"/>
                <w:sz w:val="21"/>
                <w:szCs w:val="21"/>
              </w:rPr>
            </w:pPr>
          </w:p>
        </w:tc>
        <w:tc>
          <w:tcPr>
            <w:tcW w:w="1957" w:type="dxa"/>
          </w:tcPr>
          <w:p>
            <w:pPr>
              <w:rPr>
                <w:rFonts w:hint="eastAsia" w:ascii="仿宋" w:hAnsi="仿宋" w:eastAsia="仿宋" w:cs="仿宋"/>
                <w:w w:val="9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75" w:type="dxa"/>
            <w:vMerge w:val="continue"/>
            <w:vAlign w:val="center"/>
          </w:tcPr>
          <w:p>
            <w:pPr>
              <w:jc w:val="center"/>
              <w:rPr>
                <w:rFonts w:hint="eastAsia" w:ascii="仿宋" w:hAnsi="仿宋" w:eastAsia="仿宋" w:cs="仿宋"/>
                <w:w w:val="90"/>
                <w:sz w:val="21"/>
                <w:szCs w:val="21"/>
              </w:rPr>
            </w:pPr>
          </w:p>
        </w:tc>
        <w:tc>
          <w:tcPr>
            <w:tcW w:w="1022" w:type="dxa"/>
            <w:vMerge w:val="continue"/>
            <w:vAlign w:val="center"/>
          </w:tcPr>
          <w:p>
            <w:pPr>
              <w:rPr>
                <w:rFonts w:hint="eastAsia" w:ascii="仿宋" w:hAnsi="仿宋" w:eastAsia="仿宋" w:cs="仿宋"/>
                <w:w w:val="90"/>
                <w:sz w:val="21"/>
                <w:szCs w:val="21"/>
              </w:rPr>
            </w:pPr>
          </w:p>
        </w:tc>
        <w:tc>
          <w:tcPr>
            <w:tcW w:w="2040" w:type="dxa"/>
            <w:gridSpan w:val="2"/>
          </w:tcPr>
          <w:p>
            <w:pPr>
              <w:rPr>
                <w:rFonts w:hint="eastAsia" w:ascii="仿宋" w:hAnsi="仿宋" w:eastAsia="仿宋" w:cs="仿宋"/>
                <w:w w:val="90"/>
                <w:sz w:val="21"/>
                <w:szCs w:val="21"/>
              </w:rPr>
            </w:pPr>
          </w:p>
        </w:tc>
        <w:tc>
          <w:tcPr>
            <w:tcW w:w="1728" w:type="dxa"/>
            <w:gridSpan w:val="3"/>
          </w:tcPr>
          <w:p>
            <w:pPr>
              <w:rPr>
                <w:rFonts w:hint="eastAsia" w:ascii="仿宋" w:hAnsi="仿宋" w:eastAsia="仿宋" w:cs="仿宋"/>
                <w:w w:val="90"/>
                <w:sz w:val="21"/>
                <w:szCs w:val="21"/>
                <w:lang w:eastAsia="zh-CN"/>
              </w:rPr>
            </w:pPr>
          </w:p>
        </w:tc>
        <w:tc>
          <w:tcPr>
            <w:tcW w:w="1992" w:type="dxa"/>
            <w:gridSpan w:val="2"/>
          </w:tcPr>
          <w:p>
            <w:pPr>
              <w:rPr>
                <w:rFonts w:hint="eastAsia" w:ascii="仿宋" w:hAnsi="仿宋" w:eastAsia="仿宋" w:cs="仿宋"/>
                <w:w w:val="90"/>
                <w:sz w:val="21"/>
                <w:szCs w:val="21"/>
              </w:rPr>
            </w:pPr>
          </w:p>
        </w:tc>
        <w:tc>
          <w:tcPr>
            <w:tcW w:w="1957" w:type="dxa"/>
          </w:tcPr>
          <w:p>
            <w:pPr>
              <w:rPr>
                <w:rFonts w:hint="eastAsia" w:ascii="仿宋" w:hAnsi="仿宋" w:eastAsia="仿宋" w:cs="仿宋"/>
                <w:w w:val="9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75" w:type="dxa"/>
            <w:vAlign w:val="center"/>
          </w:tcPr>
          <w:p>
            <w:pPr>
              <w:jc w:val="center"/>
              <w:rPr>
                <w:rFonts w:hint="eastAsia" w:ascii="仿宋" w:hAnsi="仿宋" w:eastAsia="仿宋" w:cs="仿宋"/>
                <w:w w:val="90"/>
                <w:sz w:val="21"/>
                <w:szCs w:val="21"/>
              </w:rPr>
            </w:pPr>
            <w:r>
              <w:rPr>
                <w:rFonts w:hint="eastAsia" w:ascii="仿宋" w:hAnsi="仿宋" w:eastAsia="仿宋" w:cs="仿宋"/>
                <w:w w:val="90"/>
                <w:sz w:val="21"/>
                <w:szCs w:val="21"/>
              </w:rPr>
              <w:t>评价结论</w:t>
            </w:r>
          </w:p>
        </w:tc>
        <w:tc>
          <w:tcPr>
            <w:tcW w:w="8739" w:type="dxa"/>
            <w:gridSpan w:val="9"/>
            <w:vAlign w:val="center"/>
          </w:tcPr>
          <w:p>
            <w:pPr>
              <w:ind w:firstLine="420" w:firstLineChars="200"/>
              <w:jc w:val="left"/>
              <w:rPr>
                <w:rFonts w:hint="eastAsia" w:ascii="Calibri" w:hAnsi="Calibri" w:eastAsia="宋体" w:cs="Times New Roman"/>
                <w:szCs w:val="22"/>
                <w:lang w:val="en-US" w:eastAsia="zh-CN"/>
              </w:rPr>
            </w:pPr>
          </w:p>
          <w:p>
            <w:pPr>
              <w:widowControl w:val="0"/>
              <w:spacing w:after="120"/>
              <w:jc w:val="both"/>
              <w:rPr>
                <w:rFonts w:hint="eastAsia" w:ascii="Calibri" w:hAnsi="Calibri" w:eastAsia="宋体"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3265" w:type="dxa"/>
            <w:gridSpan w:val="3"/>
          </w:tcPr>
          <w:p>
            <w:pPr>
              <w:rPr>
                <w:rFonts w:hint="eastAsia" w:ascii="仿宋" w:hAnsi="仿宋" w:eastAsia="仿宋" w:cs="仿宋"/>
                <w:color w:val="000000"/>
                <w:w w:val="90"/>
                <w:sz w:val="21"/>
                <w:szCs w:val="21"/>
              </w:rPr>
            </w:pPr>
          </w:p>
          <w:p>
            <w:pPr>
              <w:rPr>
                <w:rFonts w:hint="eastAsia" w:ascii="仿宋" w:hAnsi="仿宋" w:eastAsia="仿宋" w:cs="仿宋"/>
                <w:color w:val="000000"/>
                <w:w w:val="90"/>
                <w:sz w:val="21"/>
                <w:szCs w:val="21"/>
              </w:rPr>
            </w:pPr>
            <w:r>
              <w:rPr>
                <w:rFonts w:hint="eastAsia" w:ascii="仿宋" w:hAnsi="仿宋" w:eastAsia="仿宋" w:cs="仿宋"/>
                <w:color w:val="000000"/>
                <w:w w:val="90"/>
                <w:sz w:val="21"/>
                <w:szCs w:val="21"/>
              </w:rPr>
              <w:t>建设单位意见：</w:t>
            </w:r>
          </w:p>
          <w:p>
            <w:pPr>
              <w:rPr>
                <w:rFonts w:hint="eastAsia" w:ascii="仿宋" w:hAnsi="仿宋" w:eastAsia="仿宋" w:cs="仿宋"/>
                <w:color w:val="000000"/>
                <w:w w:val="90"/>
                <w:sz w:val="21"/>
                <w:szCs w:val="21"/>
              </w:rPr>
            </w:pPr>
          </w:p>
          <w:p>
            <w:pPr>
              <w:rPr>
                <w:rFonts w:hint="eastAsia" w:ascii="仿宋" w:hAnsi="仿宋" w:eastAsia="仿宋" w:cs="仿宋"/>
                <w:color w:val="000000"/>
                <w:w w:val="90"/>
                <w:sz w:val="21"/>
                <w:szCs w:val="21"/>
              </w:rPr>
            </w:pPr>
          </w:p>
          <w:p>
            <w:pPr>
              <w:rPr>
                <w:rFonts w:hint="eastAsia" w:ascii="仿宋" w:hAnsi="仿宋" w:eastAsia="仿宋" w:cs="仿宋"/>
                <w:color w:val="000000"/>
                <w:w w:val="90"/>
                <w:sz w:val="21"/>
                <w:szCs w:val="21"/>
              </w:rPr>
            </w:pPr>
            <w:r>
              <w:rPr>
                <w:rFonts w:hint="eastAsia" w:ascii="仿宋" w:hAnsi="仿宋" w:eastAsia="仿宋" w:cs="仿宋"/>
                <w:color w:val="000000"/>
                <w:w w:val="90"/>
                <w:sz w:val="21"/>
                <w:szCs w:val="21"/>
              </w:rPr>
              <w:t>项目负责人：</w:t>
            </w:r>
          </w:p>
          <w:p>
            <w:pPr>
              <w:ind w:firstLine="1134" w:firstLineChars="600"/>
              <w:rPr>
                <w:rFonts w:hint="eastAsia" w:ascii="仿宋" w:hAnsi="仿宋" w:eastAsia="仿宋" w:cs="仿宋"/>
                <w:color w:val="000000"/>
                <w:w w:val="90"/>
                <w:sz w:val="21"/>
                <w:szCs w:val="21"/>
              </w:rPr>
            </w:pPr>
            <w:r>
              <w:rPr>
                <w:rFonts w:hint="eastAsia" w:ascii="仿宋" w:hAnsi="仿宋" w:eastAsia="仿宋" w:cs="仿宋"/>
                <w:color w:val="000000"/>
                <w:w w:val="90"/>
                <w:sz w:val="21"/>
                <w:szCs w:val="21"/>
              </w:rPr>
              <w:t>（公章）</w:t>
            </w:r>
          </w:p>
          <w:p>
            <w:pPr>
              <w:rPr>
                <w:rFonts w:hint="eastAsia" w:ascii="仿宋" w:hAnsi="仿宋" w:eastAsia="仿宋" w:cs="仿宋"/>
                <w:color w:val="000000"/>
                <w:w w:val="90"/>
                <w:sz w:val="21"/>
                <w:szCs w:val="21"/>
              </w:rPr>
            </w:pPr>
            <w:r>
              <w:rPr>
                <w:rFonts w:hint="eastAsia" w:ascii="仿宋" w:hAnsi="仿宋" w:eastAsia="仿宋" w:cs="仿宋"/>
                <w:color w:val="000000"/>
                <w:w w:val="90"/>
                <w:sz w:val="21"/>
                <w:szCs w:val="21"/>
              </w:rPr>
              <w:t xml:space="preserve">       </w:t>
            </w:r>
          </w:p>
          <w:p>
            <w:pPr>
              <w:ind w:firstLine="1323" w:firstLineChars="700"/>
              <w:rPr>
                <w:rFonts w:hint="eastAsia" w:ascii="仿宋" w:hAnsi="仿宋" w:eastAsia="仿宋" w:cs="仿宋"/>
                <w:color w:val="000000"/>
                <w:w w:val="90"/>
                <w:sz w:val="21"/>
                <w:szCs w:val="21"/>
              </w:rPr>
            </w:pPr>
            <w:r>
              <w:rPr>
                <w:rFonts w:hint="eastAsia" w:ascii="仿宋" w:hAnsi="仿宋" w:eastAsia="仿宋" w:cs="仿宋"/>
                <w:color w:val="000000"/>
                <w:w w:val="90"/>
                <w:sz w:val="21"/>
                <w:szCs w:val="21"/>
                <w:lang w:val="en-US" w:eastAsia="zh-CN"/>
              </w:rPr>
              <w:t xml:space="preserve"> </w:t>
            </w:r>
            <w:r>
              <w:rPr>
                <w:rFonts w:hint="eastAsia" w:ascii="仿宋" w:hAnsi="仿宋" w:eastAsia="仿宋" w:cs="仿宋"/>
                <w:color w:val="000000"/>
                <w:w w:val="90"/>
                <w:sz w:val="21"/>
                <w:szCs w:val="21"/>
              </w:rPr>
              <w:t>年</w:t>
            </w:r>
            <w:r>
              <w:rPr>
                <w:rFonts w:hint="eastAsia" w:ascii="仿宋" w:hAnsi="仿宋" w:eastAsia="仿宋" w:cs="仿宋"/>
                <w:color w:val="000000"/>
                <w:w w:val="90"/>
                <w:sz w:val="21"/>
                <w:szCs w:val="21"/>
                <w:lang w:val="en-US" w:eastAsia="zh-CN"/>
              </w:rPr>
              <w:t xml:space="preserve">   </w:t>
            </w:r>
            <w:r>
              <w:rPr>
                <w:rFonts w:hint="eastAsia" w:ascii="仿宋" w:hAnsi="仿宋" w:eastAsia="仿宋" w:cs="仿宋"/>
                <w:color w:val="000000"/>
                <w:w w:val="90"/>
                <w:sz w:val="21"/>
                <w:szCs w:val="21"/>
              </w:rPr>
              <w:t>月</w:t>
            </w:r>
            <w:r>
              <w:rPr>
                <w:rFonts w:hint="eastAsia" w:ascii="仿宋" w:hAnsi="仿宋" w:eastAsia="仿宋" w:cs="仿宋"/>
                <w:color w:val="000000"/>
                <w:w w:val="90"/>
                <w:sz w:val="21"/>
                <w:szCs w:val="21"/>
                <w:lang w:val="en-US" w:eastAsia="zh-CN"/>
              </w:rPr>
              <w:t xml:space="preserve">   </w:t>
            </w:r>
            <w:r>
              <w:rPr>
                <w:rFonts w:hint="eastAsia" w:ascii="仿宋" w:hAnsi="仿宋" w:eastAsia="仿宋" w:cs="仿宋"/>
                <w:color w:val="000000"/>
                <w:w w:val="90"/>
                <w:sz w:val="21"/>
                <w:szCs w:val="21"/>
              </w:rPr>
              <w:t>日</w:t>
            </w:r>
          </w:p>
        </w:tc>
        <w:tc>
          <w:tcPr>
            <w:tcW w:w="3358" w:type="dxa"/>
            <w:gridSpan w:val="5"/>
          </w:tcPr>
          <w:p>
            <w:pPr>
              <w:rPr>
                <w:rFonts w:hint="eastAsia" w:ascii="仿宋" w:hAnsi="仿宋" w:eastAsia="仿宋" w:cs="仿宋"/>
                <w:color w:val="000000"/>
                <w:w w:val="90"/>
                <w:sz w:val="21"/>
                <w:szCs w:val="21"/>
              </w:rPr>
            </w:pPr>
          </w:p>
          <w:p>
            <w:pPr>
              <w:rPr>
                <w:rFonts w:hint="eastAsia" w:ascii="仿宋" w:hAnsi="仿宋" w:eastAsia="仿宋" w:cs="仿宋"/>
                <w:color w:val="000000"/>
                <w:w w:val="90"/>
                <w:sz w:val="21"/>
                <w:szCs w:val="21"/>
              </w:rPr>
            </w:pPr>
            <w:r>
              <w:rPr>
                <w:rFonts w:hint="eastAsia" w:ascii="仿宋" w:hAnsi="仿宋" w:eastAsia="仿宋" w:cs="仿宋"/>
                <w:color w:val="000000"/>
                <w:w w:val="90"/>
                <w:sz w:val="21"/>
                <w:szCs w:val="21"/>
              </w:rPr>
              <w:t>施工单位意见：</w:t>
            </w:r>
          </w:p>
          <w:p>
            <w:pPr>
              <w:rPr>
                <w:rFonts w:hint="eastAsia" w:ascii="仿宋" w:hAnsi="仿宋" w:eastAsia="仿宋" w:cs="仿宋"/>
                <w:color w:val="000000"/>
                <w:w w:val="90"/>
                <w:sz w:val="21"/>
                <w:szCs w:val="21"/>
              </w:rPr>
            </w:pPr>
          </w:p>
          <w:p>
            <w:pPr>
              <w:rPr>
                <w:rFonts w:hint="eastAsia" w:ascii="仿宋" w:hAnsi="仿宋" w:eastAsia="仿宋" w:cs="仿宋"/>
                <w:color w:val="000000"/>
                <w:w w:val="90"/>
                <w:sz w:val="21"/>
                <w:szCs w:val="21"/>
              </w:rPr>
            </w:pPr>
          </w:p>
          <w:p>
            <w:pPr>
              <w:rPr>
                <w:rFonts w:hint="eastAsia" w:ascii="仿宋" w:hAnsi="仿宋" w:eastAsia="仿宋" w:cs="仿宋"/>
                <w:color w:val="000000"/>
                <w:w w:val="90"/>
                <w:sz w:val="21"/>
                <w:szCs w:val="21"/>
              </w:rPr>
            </w:pPr>
            <w:r>
              <w:rPr>
                <w:rFonts w:hint="eastAsia" w:ascii="仿宋" w:hAnsi="仿宋" w:eastAsia="仿宋" w:cs="仿宋"/>
                <w:color w:val="000000"/>
                <w:w w:val="90"/>
                <w:sz w:val="21"/>
                <w:szCs w:val="21"/>
              </w:rPr>
              <w:t>项目负责人：</w:t>
            </w:r>
          </w:p>
          <w:p>
            <w:pPr>
              <w:rPr>
                <w:rFonts w:hint="eastAsia" w:ascii="仿宋" w:hAnsi="仿宋" w:eastAsia="仿宋" w:cs="仿宋"/>
                <w:color w:val="000000"/>
                <w:w w:val="90"/>
                <w:sz w:val="21"/>
                <w:szCs w:val="21"/>
              </w:rPr>
            </w:pPr>
            <w:r>
              <w:rPr>
                <w:rFonts w:hint="eastAsia" w:ascii="仿宋" w:hAnsi="仿宋" w:eastAsia="仿宋" w:cs="仿宋"/>
                <w:color w:val="000000"/>
                <w:w w:val="90"/>
                <w:sz w:val="21"/>
                <w:szCs w:val="21"/>
              </w:rPr>
              <w:t xml:space="preserve">              （公章）</w:t>
            </w:r>
          </w:p>
          <w:p>
            <w:pPr>
              <w:rPr>
                <w:rFonts w:hint="eastAsia" w:ascii="仿宋" w:hAnsi="仿宋" w:eastAsia="仿宋" w:cs="仿宋"/>
                <w:color w:val="000000"/>
                <w:w w:val="90"/>
                <w:sz w:val="21"/>
                <w:szCs w:val="21"/>
              </w:rPr>
            </w:pPr>
          </w:p>
          <w:p>
            <w:pPr>
              <w:ind w:firstLine="378" w:firstLineChars="200"/>
              <w:rPr>
                <w:rFonts w:hint="eastAsia" w:ascii="仿宋" w:hAnsi="仿宋" w:eastAsia="仿宋" w:cs="仿宋"/>
                <w:color w:val="000000"/>
                <w:w w:val="90"/>
                <w:sz w:val="21"/>
                <w:szCs w:val="21"/>
              </w:rPr>
            </w:pPr>
            <w:r>
              <w:rPr>
                <w:rFonts w:hint="eastAsia" w:ascii="仿宋" w:hAnsi="仿宋" w:eastAsia="仿宋" w:cs="仿宋"/>
                <w:color w:val="000000"/>
                <w:w w:val="90"/>
                <w:sz w:val="21"/>
                <w:szCs w:val="21"/>
                <w:lang w:val="en-US" w:eastAsia="zh-CN"/>
              </w:rPr>
              <w:t xml:space="preserve">             </w:t>
            </w:r>
            <w:r>
              <w:rPr>
                <w:rFonts w:hint="eastAsia" w:ascii="仿宋" w:hAnsi="仿宋" w:eastAsia="仿宋" w:cs="仿宋"/>
                <w:color w:val="000000"/>
                <w:w w:val="90"/>
                <w:sz w:val="21"/>
                <w:szCs w:val="21"/>
              </w:rPr>
              <w:t>年</w:t>
            </w:r>
            <w:r>
              <w:rPr>
                <w:rFonts w:hint="eastAsia" w:ascii="仿宋" w:hAnsi="仿宋" w:eastAsia="仿宋" w:cs="仿宋"/>
                <w:color w:val="000000"/>
                <w:w w:val="90"/>
                <w:sz w:val="21"/>
                <w:szCs w:val="21"/>
                <w:lang w:val="en-US" w:eastAsia="zh-CN"/>
              </w:rPr>
              <w:t xml:space="preserve">   </w:t>
            </w:r>
            <w:r>
              <w:rPr>
                <w:rFonts w:hint="eastAsia" w:ascii="仿宋" w:hAnsi="仿宋" w:eastAsia="仿宋" w:cs="仿宋"/>
                <w:color w:val="000000"/>
                <w:w w:val="90"/>
                <w:sz w:val="21"/>
                <w:szCs w:val="21"/>
              </w:rPr>
              <w:t>月</w:t>
            </w:r>
            <w:r>
              <w:rPr>
                <w:rFonts w:hint="eastAsia" w:ascii="仿宋" w:hAnsi="仿宋" w:eastAsia="仿宋" w:cs="仿宋"/>
                <w:color w:val="000000"/>
                <w:w w:val="90"/>
                <w:sz w:val="21"/>
                <w:szCs w:val="21"/>
                <w:lang w:val="en-US" w:eastAsia="zh-CN"/>
              </w:rPr>
              <w:t xml:space="preserve">   </w:t>
            </w:r>
            <w:r>
              <w:rPr>
                <w:rFonts w:hint="eastAsia" w:ascii="仿宋" w:hAnsi="仿宋" w:eastAsia="仿宋" w:cs="仿宋"/>
                <w:color w:val="000000"/>
                <w:w w:val="90"/>
                <w:sz w:val="21"/>
                <w:szCs w:val="21"/>
              </w:rPr>
              <w:t>日</w:t>
            </w:r>
          </w:p>
        </w:tc>
        <w:tc>
          <w:tcPr>
            <w:tcW w:w="3091" w:type="dxa"/>
            <w:gridSpan w:val="2"/>
          </w:tcPr>
          <w:p>
            <w:pPr>
              <w:rPr>
                <w:rFonts w:hint="eastAsia" w:ascii="仿宋" w:hAnsi="仿宋" w:eastAsia="仿宋" w:cs="仿宋"/>
                <w:color w:val="000000"/>
                <w:w w:val="90"/>
                <w:sz w:val="21"/>
                <w:szCs w:val="21"/>
              </w:rPr>
            </w:pPr>
          </w:p>
          <w:p>
            <w:pPr>
              <w:rPr>
                <w:rFonts w:hint="eastAsia" w:ascii="仿宋" w:hAnsi="仿宋" w:eastAsia="仿宋" w:cs="仿宋"/>
                <w:color w:val="000000"/>
                <w:w w:val="90"/>
                <w:sz w:val="21"/>
                <w:szCs w:val="21"/>
              </w:rPr>
            </w:pPr>
            <w:r>
              <w:rPr>
                <w:rFonts w:hint="eastAsia" w:ascii="仿宋" w:hAnsi="仿宋" w:eastAsia="仿宋" w:cs="仿宋"/>
                <w:color w:val="000000"/>
                <w:w w:val="90"/>
                <w:sz w:val="21"/>
                <w:szCs w:val="21"/>
              </w:rPr>
              <w:t>监理单位意见：</w:t>
            </w:r>
          </w:p>
          <w:p>
            <w:pPr>
              <w:rPr>
                <w:rFonts w:hint="eastAsia" w:ascii="仿宋" w:hAnsi="仿宋" w:eastAsia="仿宋" w:cs="仿宋"/>
                <w:color w:val="000000"/>
                <w:w w:val="90"/>
                <w:sz w:val="21"/>
                <w:szCs w:val="21"/>
              </w:rPr>
            </w:pPr>
          </w:p>
          <w:p>
            <w:pPr>
              <w:rPr>
                <w:rFonts w:hint="eastAsia" w:ascii="仿宋" w:hAnsi="仿宋" w:eastAsia="仿宋" w:cs="仿宋"/>
                <w:color w:val="000000"/>
                <w:w w:val="90"/>
                <w:sz w:val="21"/>
                <w:szCs w:val="21"/>
              </w:rPr>
            </w:pPr>
          </w:p>
          <w:p>
            <w:pPr>
              <w:rPr>
                <w:rFonts w:hint="eastAsia" w:ascii="仿宋" w:hAnsi="仿宋" w:eastAsia="仿宋" w:cs="仿宋"/>
                <w:color w:val="000000"/>
                <w:w w:val="90"/>
                <w:sz w:val="21"/>
                <w:szCs w:val="21"/>
              </w:rPr>
            </w:pPr>
            <w:r>
              <w:rPr>
                <w:rFonts w:hint="eastAsia" w:ascii="仿宋" w:hAnsi="仿宋" w:eastAsia="仿宋" w:cs="仿宋"/>
                <w:color w:val="000000"/>
                <w:w w:val="90"/>
                <w:sz w:val="21"/>
                <w:szCs w:val="21"/>
              </w:rPr>
              <w:t>总监理工程师：</w:t>
            </w:r>
          </w:p>
          <w:p>
            <w:pPr>
              <w:ind w:firstLine="378" w:firstLineChars="200"/>
              <w:rPr>
                <w:rFonts w:hint="eastAsia" w:ascii="仿宋" w:hAnsi="仿宋" w:eastAsia="仿宋" w:cs="仿宋"/>
                <w:color w:val="000000"/>
                <w:w w:val="90"/>
                <w:sz w:val="21"/>
                <w:szCs w:val="21"/>
              </w:rPr>
            </w:pPr>
            <w:r>
              <w:rPr>
                <w:rFonts w:hint="eastAsia" w:ascii="仿宋" w:hAnsi="仿宋" w:eastAsia="仿宋" w:cs="仿宋"/>
                <w:color w:val="000000"/>
                <w:w w:val="90"/>
                <w:sz w:val="21"/>
                <w:szCs w:val="21"/>
              </w:rPr>
              <w:t xml:space="preserve">          （公章）</w:t>
            </w:r>
          </w:p>
          <w:p>
            <w:pPr>
              <w:rPr>
                <w:rFonts w:hint="eastAsia" w:ascii="仿宋" w:hAnsi="仿宋" w:eastAsia="仿宋" w:cs="仿宋"/>
                <w:color w:val="000000"/>
                <w:w w:val="90"/>
                <w:sz w:val="21"/>
                <w:szCs w:val="21"/>
              </w:rPr>
            </w:pPr>
          </w:p>
          <w:p>
            <w:pPr>
              <w:rPr>
                <w:rFonts w:hint="eastAsia" w:ascii="仿宋" w:hAnsi="仿宋" w:eastAsia="仿宋" w:cs="仿宋"/>
                <w:color w:val="000000"/>
                <w:w w:val="90"/>
                <w:sz w:val="21"/>
                <w:szCs w:val="21"/>
              </w:rPr>
            </w:pPr>
            <w:r>
              <w:rPr>
                <w:rFonts w:hint="eastAsia" w:ascii="仿宋" w:hAnsi="仿宋" w:eastAsia="仿宋" w:cs="仿宋"/>
                <w:color w:val="000000"/>
                <w:w w:val="90"/>
                <w:sz w:val="21"/>
                <w:szCs w:val="21"/>
              </w:rPr>
              <w:t xml:space="preserve">   </w:t>
            </w:r>
            <w:r>
              <w:rPr>
                <w:rFonts w:hint="eastAsia" w:ascii="仿宋" w:hAnsi="仿宋" w:eastAsia="仿宋" w:cs="仿宋"/>
                <w:color w:val="000000"/>
                <w:w w:val="90"/>
                <w:sz w:val="21"/>
                <w:szCs w:val="21"/>
                <w:lang w:val="en-US" w:eastAsia="zh-CN"/>
              </w:rPr>
              <w:t xml:space="preserve">               </w:t>
            </w:r>
            <w:r>
              <w:rPr>
                <w:rFonts w:hint="eastAsia" w:ascii="仿宋" w:hAnsi="仿宋" w:eastAsia="仿宋" w:cs="仿宋"/>
                <w:color w:val="000000"/>
                <w:w w:val="90"/>
                <w:sz w:val="21"/>
                <w:szCs w:val="21"/>
              </w:rPr>
              <w:t>年</w:t>
            </w:r>
            <w:r>
              <w:rPr>
                <w:rFonts w:hint="eastAsia" w:ascii="仿宋" w:hAnsi="仿宋" w:eastAsia="仿宋" w:cs="仿宋"/>
                <w:color w:val="000000"/>
                <w:w w:val="90"/>
                <w:sz w:val="21"/>
                <w:szCs w:val="21"/>
                <w:lang w:val="en-US" w:eastAsia="zh-CN"/>
              </w:rPr>
              <w:t xml:space="preserve">   </w:t>
            </w:r>
            <w:r>
              <w:rPr>
                <w:rFonts w:hint="eastAsia" w:ascii="仿宋" w:hAnsi="仿宋" w:eastAsia="仿宋" w:cs="仿宋"/>
                <w:color w:val="000000"/>
                <w:w w:val="90"/>
                <w:sz w:val="21"/>
                <w:szCs w:val="21"/>
              </w:rPr>
              <w:t>月</w:t>
            </w:r>
            <w:r>
              <w:rPr>
                <w:rFonts w:hint="eastAsia" w:ascii="仿宋" w:hAnsi="仿宋" w:eastAsia="仿宋" w:cs="仿宋"/>
                <w:color w:val="000000"/>
                <w:w w:val="90"/>
                <w:sz w:val="21"/>
                <w:szCs w:val="21"/>
                <w:lang w:val="en-US" w:eastAsia="zh-CN"/>
              </w:rPr>
              <w:t xml:space="preserve">   </w:t>
            </w:r>
            <w:r>
              <w:rPr>
                <w:rFonts w:hint="eastAsia" w:ascii="仿宋" w:hAnsi="仿宋" w:eastAsia="仿宋" w:cs="仿宋"/>
                <w:color w:val="000000"/>
                <w:w w:val="90"/>
                <w:sz w:val="21"/>
                <w:szCs w:val="21"/>
              </w:rPr>
              <w:t>日</w:t>
            </w:r>
          </w:p>
        </w:tc>
      </w:tr>
    </w:tbl>
    <w:p>
      <w:pPr>
        <w:pStyle w:val="4"/>
        <w:spacing w:beforeLines="0" w:afterLines="0" w:line="240" w:lineRule="auto"/>
        <w:ind w:left="0" w:leftChars="0" w:firstLine="0" w:firstLineChars="0"/>
        <w:jc w:val="both"/>
      </w:pPr>
      <w:bookmarkStart w:id="0" w:name="_GoBack"/>
      <w:bookmarkEnd w:id="0"/>
    </w:p>
    <w:sectPr>
      <w:footerReference r:id="rId3" w:type="default"/>
      <w:pgSz w:w="11906" w:h="16838"/>
      <w:pgMar w:top="1587" w:right="1587" w:bottom="1587" w:left="1587" w:header="851" w:footer="992" w:gutter="0"/>
      <w:pgNumType w:fmt="numberInDash"/>
      <w:cols w:space="425" w:num="1"/>
      <w:docGrid w:type="lines" w:linePitch="312" w:charSpace="0"/>
    </w:sectPr>
  </w:body>
</w:document>
</file>